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B28" w14:textId="77777777" w:rsidR="00632615" w:rsidRPr="00A33FA8" w:rsidRDefault="00632615" w:rsidP="0063261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352"/>
        <w:gridCol w:w="1641"/>
        <w:gridCol w:w="4209"/>
        <w:gridCol w:w="1352"/>
        <w:gridCol w:w="1351"/>
        <w:gridCol w:w="1621"/>
        <w:gridCol w:w="2160"/>
        <w:gridCol w:w="898"/>
      </w:tblGrid>
      <w:tr w:rsidR="00632615" w:rsidRPr="00A33FA8" w14:paraId="223C46A8" w14:textId="77777777" w:rsidTr="00A33FA8">
        <w:trPr>
          <w:trHeight w:hRule="exact" w:val="281"/>
        </w:trPr>
        <w:tc>
          <w:tcPr>
            <w:tcW w:w="722" w:type="dxa"/>
            <w:vMerge w:val="restart"/>
            <w:shd w:val="clear" w:color="auto" w:fill="F3F3F3"/>
            <w:vAlign w:val="center"/>
          </w:tcPr>
          <w:p w14:paraId="1636CBD5" w14:textId="77777777" w:rsidR="00632615" w:rsidRPr="00A33FA8" w:rsidRDefault="00632615" w:rsidP="00A33FA8">
            <w:pPr>
              <w:spacing w:before="2" w:line="160" w:lineRule="exact"/>
              <w:jc w:val="center"/>
              <w:rPr>
                <w:b/>
                <w:sz w:val="18"/>
                <w:szCs w:val="18"/>
              </w:rPr>
            </w:pPr>
          </w:p>
          <w:p w14:paraId="4F365EFA" w14:textId="26DBC6D6" w:rsidR="00632615" w:rsidRPr="00A33FA8" w:rsidRDefault="00A33FA8" w:rsidP="00A33FA8">
            <w:pPr>
              <w:ind w:left="16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DİF</w:t>
            </w:r>
          </w:p>
          <w:p w14:paraId="73E68A4A" w14:textId="77777777" w:rsidR="00632615" w:rsidRPr="00A33FA8" w:rsidRDefault="00632615" w:rsidP="00A33FA8">
            <w:pPr>
              <w:spacing w:line="200" w:lineRule="exact"/>
              <w:ind w:left="219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993" w:type="dxa"/>
            <w:gridSpan w:val="2"/>
            <w:shd w:val="clear" w:color="auto" w:fill="F3F3F3"/>
            <w:vAlign w:val="center"/>
          </w:tcPr>
          <w:p w14:paraId="6E54212E" w14:textId="77777777" w:rsidR="00632615" w:rsidRPr="00A33FA8" w:rsidRDefault="00632615" w:rsidP="00A33FA8">
            <w:pPr>
              <w:spacing w:before="61" w:line="160" w:lineRule="exact"/>
              <w:ind w:left="599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position w:val="-2"/>
                <w:sz w:val="18"/>
                <w:szCs w:val="18"/>
              </w:rPr>
              <w:t>FAAL</w:t>
            </w:r>
            <w:r w:rsidRPr="00A33FA8">
              <w:rPr>
                <w:b/>
                <w:spacing w:val="-1"/>
                <w:position w:val="-2"/>
                <w:sz w:val="18"/>
                <w:szCs w:val="18"/>
              </w:rPr>
              <w:t>İ</w:t>
            </w:r>
            <w:r w:rsidRPr="00A33FA8">
              <w:rPr>
                <w:b/>
                <w:position w:val="-2"/>
                <w:sz w:val="18"/>
                <w:szCs w:val="18"/>
              </w:rPr>
              <w:t>YET TÜ</w:t>
            </w:r>
            <w:r w:rsidRPr="00A33FA8">
              <w:rPr>
                <w:b/>
                <w:spacing w:val="-1"/>
                <w:position w:val="-2"/>
                <w:sz w:val="18"/>
                <w:szCs w:val="18"/>
              </w:rPr>
              <w:t>R</w:t>
            </w:r>
            <w:r w:rsidRPr="00A33FA8">
              <w:rPr>
                <w:b/>
                <w:position w:val="-2"/>
                <w:sz w:val="18"/>
                <w:szCs w:val="18"/>
              </w:rPr>
              <w:t>Ü</w:t>
            </w:r>
          </w:p>
        </w:tc>
        <w:tc>
          <w:tcPr>
            <w:tcW w:w="4209" w:type="dxa"/>
            <w:vMerge w:val="restart"/>
            <w:shd w:val="clear" w:color="auto" w:fill="F3F3F3"/>
            <w:vAlign w:val="center"/>
          </w:tcPr>
          <w:p w14:paraId="2C89DBEC" w14:textId="77777777" w:rsidR="00632615" w:rsidRPr="00A33FA8" w:rsidRDefault="00632615" w:rsidP="00A33FA8">
            <w:pPr>
              <w:ind w:left="1408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FAAL</w:t>
            </w:r>
            <w:r w:rsidRPr="00A33FA8">
              <w:rPr>
                <w:b/>
                <w:spacing w:val="-1"/>
                <w:sz w:val="18"/>
                <w:szCs w:val="18"/>
              </w:rPr>
              <w:t>İ</w:t>
            </w:r>
            <w:r w:rsidRPr="00A33FA8">
              <w:rPr>
                <w:b/>
                <w:sz w:val="18"/>
                <w:szCs w:val="18"/>
              </w:rPr>
              <w:t>YET TA</w:t>
            </w:r>
            <w:r w:rsidRPr="00A33FA8">
              <w:rPr>
                <w:b/>
                <w:spacing w:val="-1"/>
                <w:sz w:val="18"/>
                <w:szCs w:val="18"/>
              </w:rPr>
              <w:t>N</w:t>
            </w:r>
            <w:r w:rsidRPr="00A33FA8">
              <w:rPr>
                <w:b/>
                <w:sz w:val="18"/>
                <w:szCs w:val="18"/>
              </w:rPr>
              <w:t>I</w:t>
            </w:r>
            <w:r w:rsidRPr="00A33FA8">
              <w:rPr>
                <w:b/>
                <w:spacing w:val="2"/>
                <w:sz w:val="18"/>
                <w:szCs w:val="18"/>
              </w:rPr>
              <w:t>M</w:t>
            </w:r>
            <w:r w:rsidRPr="00A33FA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2" w:type="dxa"/>
            <w:vMerge w:val="restart"/>
            <w:shd w:val="clear" w:color="auto" w:fill="F3F3F3"/>
            <w:vAlign w:val="center"/>
          </w:tcPr>
          <w:p w14:paraId="232CD9A4" w14:textId="5E45D5D9" w:rsidR="00A33FA8" w:rsidRPr="00A33FA8" w:rsidRDefault="00A33FA8" w:rsidP="00A33F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>DİF</w:t>
            </w:r>
          </w:p>
          <w:p w14:paraId="43787838" w14:textId="77777777" w:rsidR="00632615" w:rsidRPr="00A33FA8" w:rsidRDefault="00632615" w:rsidP="00A33FA8">
            <w:pPr>
              <w:spacing w:before="61" w:line="160" w:lineRule="exact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BAŞLATAN</w:t>
            </w:r>
          </w:p>
          <w:p w14:paraId="7FA8CED6" w14:textId="77777777" w:rsidR="00632615" w:rsidRPr="00A33FA8" w:rsidRDefault="00632615" w:rsidP="00A33FA8">
            <w:pPr>
              <w:spacing w:before="61" w:line="160" w:lineRule="exact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BİRİM/KİŞİ</w:t>
            </w:r>
          </w:p>
        </w:tc>
        <w:tc>
          <w:tcPr>
            <w:tcW w:w="1351" w:type="dxa"/>
            <w:vMerge w:val="restart"/>
            <w:shd w:val="clear" w:color="auto" w:fill="F3F3F3"/>
            <w:vAlign w:val="center"/>
          </w:tcPr>
          <w:p w14:paraId="0AA61CE2" w14:textId="104A0F86" w:rsidR="00A33FA8" w:rsidRPr="00A33FA8" w:rsidRDefault="00A33FA8" w:rsidP="00A33FA8">
            <w:pPr>
              <w:ind w:left="1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DİF</w:t>
            </w:r>
          </w:p>
          <w:p w14:paraId="38A1E17E" w14:textId="77777777" w:rsidR="00632615" w:rsidRPr="00A33FA8" w:rsidRDefault="00632615" w:rsidP="00A33FA8">
            <w:pPr>
              <w:spacing w:before="61" w:line="160" w:lineRule="exact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SORUMLU</w:t>
            </w:r>
          </w:p>
          <w:p w14:paraId="35546EA6" w14:textId="77777777" w:rsidR="00632615" w:rsidRPr="00A33FA8" w:rsidRDefault="00632615" w:rsidP="00A33FA8">
            <w:pPr>
              <w:spacing w:before="61" w:line="160" w:lineRule="exact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BİRİM</w:t>
            </w:r>
          </w:p>
        </w:tc>
        <w:tc>
          <w:tcPr>
            <w:tcW w:w="1621" w:type="dxa"/>
            <w:vMerge w:val="restart"/>
            <w:shd w:val="clear" w:color="auto" w:fill="F3F3F3"/>
            <w:vAlign w:val="center"/>
          </w:tcPr>
          <w:p w14:paraId="0325A1E9" w14:textId="77777777" w:rsidR="00632615" w:rsidRPr="00A33FA8" w:rsidRDefault="00632615" w:rsidP="00A33FA8">
            <w:pPr>
              <w:spacing w:before="5" w:line="160" w:lineRule="exact"/>
              <w:jc w:val="center"/>
              <w:rPr>
                <w:b/>
                <w:sz w:val="18"/>
                <w:szCs w:val="18"/>
              </w:rPr>
            </w:pPr>
          </w:p>
          <w:p w14:paraId="55C125AF" w14:textId="77777777" w:rsidR="00632615" w:rsidRPr="00A33FA8" w:rsidRDefault="00632615" w:rsidP="00A33FA8">
            <w:pPr>
              <w:spacing w:line="200" w:lineRule="exact"/>
              <w:ind w:left="208" w:right="74" w:hanging="91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pacing w:val="2"/>
                <w:sz w:val="18"/>
                <w:szCs w:val="18"/>
              </w:rPr>
              <w:t>BAŞLANGIÇ</w:t>
            </w:r>
            <w:r w:rsidRPr="00A33FA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33FA8">
              <w:rPr>
                <w:b/>
                <w:sz w:val="18"/>
                <w:szCs w:val="18"/>
              </w:rPr>
              <w:t>TA</w:t>
            </w:r>
            <w:r w:rsidRPr="00A33FA8">
              <w:rPr>
                <w:b/>
                <w:spacing w:val="-1"/>
                <w:sz w:val="18"/>
                <w:szCs w:val="18"/>
              </w:rPr>
              <w:t>R</w:t>
            </w:r>
            <w:r w:rsidRPr="00A33FA8">
              <w:rPr>
                <w:b/>
                <w:sz w:val="18"/>
                <w:szCs w:val="18"/>
              </w:rPr>
              <w:t>İ</w:t>
            </w:r>
            <w:r w:rsidRPr="00A33FA8">
              <w:rPr>
                <w:b/>
                <w:spacing w:val="-1"/>
                <w:sz w:val="18"/>
                <w:szCs w:val="18"/>
              </w:rPr>
              <w:t>H</w:t>
            </w:r>
            <w:r w:rsidRPr="00A33FA8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2160" w:type="dxa"/>
            <w:vMerge w:val="restart"/>
            <w:shd w:val="clear" w:color="auto" w:fill="F3F3F3"/>
            <w:vAlign w:val="center"/>
          </w:tcPr>
          <w:p w14:paraId="6DCF93B3" w14:textId="77777777" w:rsidR="00632615" w:rsidRPr="00A33FA8" w:rsidRDefault="00632615" w:rsidP="00A33FA8">
            <w:pPr>
              <w:spacing w:before="15" w:line="260" w:lineRule="exact"/>
              <w:jc w:val="center"/>
              <w:rPr>
                <w:b/>
                <w:sz w:val="18"/>
                <w:szCs w:val="18"/>
              </w:rPr>
            </w:pPr>
          </w:p>
          <w:p w14:paraId="4F6224CD" w14:textId="5CD5EBE7" w:rsidR="00632615" w:rsidRPr="00A33FA8" w:rsidRDefault="00632615" w:rsidP="00A33FA8">
            <w:pPr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BİTİŞ/KAPANMA TARİHİ</w:t>
            </w:r>
          </w:p>
        </w:tc>
        <w:tc>
          <w:tcPr>
            <w:tcW w:w="898" w:type="dxa"/>
            <w:vMerge w:val="restart"/>
            <w:shd w:val="clear" w:color="auto" w:fill="F3F3F3"/>
            <w:vAlign w:val="center"/>
          </w:tcPr>
          <w:p w14:paraId="032AA02C" w14:textId="77777777" w:rsidR="00632615" w:rsidRPr="00A33FA8" w:rsidRDefault="00632615" w:rsidP="00A33FA8">
            <w:pPr>
              <w:spacing w:before="15" w:line="260" w:lineRule="exact"/>
              <w:jc w:val="center"/>
              <w:rPr>
                <w:b/>
                <w:sz w:val="18"/>
                <w:szCs w:val="18"/>
              </w:rPr>
            </w:pPr>
          </w:p>
          <w:p w14:paraId="154F6758" w14:textId="77777777" w:rsidR="00632615" w:rsidRPr="00A33FA8" w:rsidRDefault="00632615" w:rsidP="00A33FA8">
            <w:pPr>
              <w:ind w:left="126"/>
              <w:jc w:val="center"/>
              <w:rPr>
                <w:b/>
                <w:sz w:val="18"/>
                <w:szCs w:val="18"/>
              </w:rPr>
            </w:pPr>
            <w:r w:rsidRPr="00A33FA8">
              <w:rPr>
                <w:b/>
                <w:spacing w:val="1"/>
                <w:sz w:val="18"/>
                <w:szCs w:val="18"/>
              </w:rPr>
              <w:t>S</w:t>
            </w:r>
            <w:r w:rsidRPr="00A33FA8">
              <w:rPr>
                <w:b/>
                <w:spacing w:val="-1"/>
                <w:sz w:val="18"/>
                <w:szCs w:val="18"/>
              </w:rPr>
              <w:t>O</w:t>
            </w:r>
            <w:r w:rsidRPr="00A33FA8">
              <w:rPr>
                <w:b/>
                <w:sz w:val="18"/>
                <w:szCs w:val="18"/>
              </w:rPr>
              <w:t>N</w:t>
            </w:r>
            <w:r w:rsidRPr="00A33FA8">
              <w:rPr>
                <w:b/>
                <w:spacing w:val="-1"/>
                <w:sz w:val="18"/>
                <w:szCs w:val="18"/>
              </w:rPr>
              <w:t>U</w:t>
            </w:r>
            <w:r w:rsidRPr="00A33FA8">
              <w:rPr>
                <w:b/>
                <w:sz w:val="18"/>
                <w:szCs w:val="18"/>
              </w:rPr>
              <w:t>Ç</w:t>
            </w:r>
          </w:p>
        </w:tc>
      </w:tr>
      <w:tr w:rsidR="00632615" w:rsidRPr="00A33FA8" w14:paraId="70A9B4B3" w14:textId="77777777" w:rsidTr="00A33FA8">
        <w:trPr>
          <w:trHeight w:hRule="exact" w:val="74"/>
        </w:trPr>
        <w:tc>
          <w:tcPr>
            <w:tcW w:w="722" w:type="dxa"/>
            <w:vMerge/>
            <w:shd w:val="clear" w:color="auto" w:fill="F3F3F3"/>
          </w:tcPr>
          <w:p w14:paraId="7D6F6189" w14:textId="77777777" w:rsidR="00632615" w:rsidRPr="00A33FA8" w:rsidRDefault="00632615" w:rsidP="00857775"/>
        </w:tc>
        <w:tc>
          <w:tcPr>
            <w:tcW w:w="2993" w:type="dxa"/>
            <w:gridSpan w:val="2"/>
            <w:tcBorders>
              <w:bottom w:val="nil"/>
            </w:tcBorders>
          </w:tcPr>
          <w:p w14:paraId="34FDC20D" w14:textId="77777777" w:rsidR="00632615" w:rsidRPr="00A33FA8" w:rsidRDefault="00632615" w:rsidP="00857775"/>
        </w:tc>
        <w:tc>
          <w:tcPr>
            <w:tcW w:w="4209" w:type="dxa"/>
            <w:vMerge/>
            <w:shd w:val="clear" w:color="auto" w:fill="F3F3F3"/>
          </w:tcPr>
          <w:p w14:paraId="060A3B2D" w14:textId="77777777" w:rsidR="00632615" w:rsidRPr="00A33FA8" w:rsidRDefault="00632615" w:rsidP="00857775">
            <w:pPr>
              <w:ind w:left="1408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14:paraId="518CE7A4" w14:textId="77777777" w:rsidR="00632615" w:rsidRPr="00A33FA8" w:rsidRDefault="00632615" w:rsidP="00857775"/>
        </w:tc>
        <w:tc>
          <w:tcPr>
            <w:tcW w:w="1351" w:type="dxa"/>
            <w:vMerge/>
          </w:tcPr>
          <w:p w14:paraId="259F648F" w14:textId="77777777" w:rsidR="00632615" w:rsidRPr="00A33FA8" w:rsidRDefault="00632615" w:rsidP="00857775"/>
        </w:tc>
        <w:tc>
          <w:tcPr>
            <w:tcW w:w="1621" w:type="dxa"/>
            <w:vMerge/>
            <w:shd w:val="clear" w:color="auto" w:fill="F3F3F3"/>
          </w:tcPr>
          <w:p w14:paraId="6EE17D97" w14:textId="77777777" w:rsidR="00632615" w:rsidRPr="00A33FA8" w:rsidRDefault="00632615" w:rsidP="00857775"/>
        </w:tc>
        <w:tc>
          <w:tcPr>
            <w:tcW w:w="2160" w:type="dxa"/>
            <w:vMerge/>
            <w:shd w:val="clear" w:color="auto" w:fill="F3F3F3"/>
          </w:tcPr>
          <w:p w14:paraId="5B9BFA2C" w14:textId="77777777" w:rsidR="00632615" w:rsidRPr="00A33FA8" w:rsidRDefault="00632615" w:rsidP="00857775"/>
        </w:tc>
        <w:tc>
          <w:tcPr>
            <w:tcW w:w="898" w:type="dxa"/>
            <w:vMerge/>
            <w:shd w:val="clear" w:color="auto" w:fill="F3F3F3"/>
          </w:tcPr>
          <w:p w14:paraId="09D94E9E" w14:textId="77777777" w:rsidR="00632615" w:rsidRPr="00A33FA8" w:rsidRDefault="00632615" w:rsidP="00857775"/>
        </w:tc>
      </w:tr>
      <w:tr w:rsidR="00632615" w:rsidRPr="00A33FA8" w14:paraId="4FC80050" w14:textId="77777777" w:rsidTr="00A33FA8">
        <w:trPr>
          <w:trHeight w:hRule="exact" w:val="420"/>
        </w:trPr>
        <w:tc>
          <w:tcPr>
            <w:tcW w:w="722" w:type="dxa"/>
            <w:vMerge/>
            <w:shd w:val="clear" w:color="auto" w:fill="F3F3F3"/>
          </w:tcPr>
          <w:p w14:paraId="398624CC" w14:textId="77777777" w:rsidR="00632615" w:rsidRPr="00A33FA8" w:rsidRDefault="00632615" w:rsidP="00857775"/>
        </w:tc>
        <w:tc>
          <w:tcPr>
            <w:tcW w:w="1352" w:type="dxa"/>
            <w:tcBorders>
              <w:top w:val="nil"/>
            </w:tcBorders>
            <w:shd w:val="clear" w:color="auto" w:fill="F3F3F3"/>
          </w:tcPr>
          <w:p w14:paraId="6A3E83FE" w14:textId="77777777" w:rsidR="00632615" w:rsidRPr="00A33FA8" w:rsidRDefault="00632615" w:rsidP="00857775">
            <w:pPr>
              <w:spacing w:before="95"/>
              <w:ind w:left="160"/>
              <w:rPr>
                <w:sz w:val="18"/>
                <w:szCs w:val="18"/>
              </w:rPr>
            </w:pPr>
            <w:r w:rsidRPr="00A33FA8">
              <w:rPr>
                <w:b/>
                <w:sz w:val="18"/>
                <w:szCs w:val="18"/>
              </w:rPr>
              <w:t>D</w:t>
            </w:r>
            <w:r w:rsidRPr="00A33FA8">
              <w:rPr>
                <w:b/>
                <w:spacing w:val="-1"/>
                <w:sz w:val="18"/>
                <w:szCs w:val="18"/>
              </w:rPr>
              <w:t>Ü</w:t>
            </w:r>
            <w:r w:rsidRPr="00A33FA8">
              <w:rPr>
                <w:b/>
                <w:spacing w:val="-3"/>
                <w:sz w:val="18"/>
                <w:szCs w:val="18"/>
              </w:rPr>
              <w:t>Z</w:t>
            </w:r>
            <w:r w:rsidRPr="00A33FA8">
              <w:rPr>
                <w:b/>
                <w:sz w:val="18"/>
                <w:szCs w:val="18"/>
              </w:rPr>
              <w:t>EL</w:t>
            </w:r>
            <w:r w:rsidRPr="00A33FA8">
              <w:rPr>
                <w:b/>
                <w:spacing w:val="2"/>
                <w:sz w:val="18"/>
                <w:szCs w:val="18"/>
              </w:rPr>
              <w:t>T</w:t>
            </w:r>
            <w:r w:rsidRPr="00A33FA8">
              <w:rPr>
                <w:b/>
                <w:sz w:val="18"/>
                <w:szCs w:val="18"/>
              </w:rPr>
              <w:t>İ</w:t>
            </w:r>
            <w:r w:rsidRPr="00A33FA8">
              <w:rPr>
                <w:b/>
                <w:spacing w:val="-1"/>
                <w:sz w:val="18"/>
                <w:szCs w:val="18"/>
              </w:rPr>
              <w:t>C</w:t>
            </w:r>
            <w:r w:rsidRPr="00A33FA8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1641" w:type="dxa"/>
            <w:tcBorders>
              <w:top w:val="nil"/>
            </w:tcBorders>
            <w:shd w:val="clear" w:color="auto" w:fill="F3F3F3"/>
          </w:tcPr>
          <w:p w14:paraId="7B5A97F6" w14:textId="283EC7B7" w:rsidR="00632615" w:rsidRPr="00A33FA8" w:rsidRDefault="00A33FA8" w:rsidP="00857775">
            <w:pPr>
              <w:spacing w:before="95"/>
              <w:ind w:left="208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İYİLEŞTİRİCİ</w:t>
            </w:r>
          </w:p>
        </w:tc>
        <w:tc>
          <w:tcPr>
            <w:tcW w:w="4209" w:type="dxa"/>
            <w:vMerge/>
            <w:shd w:val="clear" w:color="auto" w:fill="F3F3F3"/>
          </w:tcPr>
          <w:p w14:paraId="5D84BFC3" w14:textId="77777777" w:rsidR="00632615" w:rsidRPr="00A33FA8" w:rsidRDefault="00632615" w:rsidP="00857775"/>
        </w:tc>
        <w:tc>
          <w:tcPr>
            <w:tcW w:w="1352" w:type="dxa"/>
            <w:vMerge/>
            <w:shd w:val="clear" w:color="auto" w:fill="F3F3F3"/>
          </w:tcPr>
          <w:p w14:paraId="48BD7E5F" w14:textId="77777777" w:rsidR="00632615" w:rsidRPr="00A33FA8" w:rsidRDefault="00632615" w:rsidP="00857775">
            <w:pPr>
              <w:spacing w:line="200" w:lineRule="exact"/>
              <w:ind w:left="333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F3F3F3"/>
          </w:tcPr>
          <w:p w14:paraId="28A5D6E2" w14:textId="77777777" w:rsidR="00632615" w:rsidRPr="00A33FA8" w:rsidRDefault="00632615" w:rsidP="00857775">
            <w:pPr>
              <w:spacing w:line="200" w:lineRule="exact"/>
              <w:ind w:left="333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F3F3F3"/>
          </w:tcPr>
          <w:p w14:paraId="7D3163CE" w14:textId="77777777" w:rsidR="00632615" w:rsidRPr="00A33FA8" w:rsidRDefault="00632615" w:rsidP="00857775"/>
        </w:tc>
        <w:tc>
          <w:tcPr>
            <w:tcW w:w="2160" w:type="dxa"/>
            <w:vMerge/>
            <w:shd w:val="clear" w:color="auto" w:fill="F3F3F3"/>
          </w:tcPr>
          <w:p w14:paraId="6ACECF84" w14:textId="77777777" w:rsidR="00632615" w:rsidRPr="00A33FA8" w:rsidRDefault="00632615" w:rsidP="00857775"/>
        </w:tc>
        <w:tc>
          <w:tcPr>
            <w:tcW w:w="898" w:type="dxa"/>
            <w:vMerge/>
            <w:shd w:val="clear" w:color="auto" w:fill="F3F3F3"/>
          </w:tcPr>
          <w:p w14:paraId="1AFBFA8F" w14:textId="77777777" w:rsidR="00632615" w:rsidRPr="00A33FA8" w:rsidRDefault="00632615" w:rsidP="00857775"/>
        </w:tc>
      </w:tr>
      <w:tr w:rsidR="00632615" w:rsidRPr="00A33FA8" w14:paraId="2BEE669B" w14:textId="77777777" w:rsidTr="00A33FA8">
        <w:trPr>
          <w:trHeight w:hRule="exact" w:val="697"/>
        </w:trPr>
        <w:tc>
          <w:tcPr>
            <w:tcW w:w="722" w:type="dxa"/>
          </w:tcPr>
          <w:p w14:paraId="46C0D806" w14:textId="77777777" w:rsidR="00632615" w:rsidRPr="00A33FA8" w:rsidRDefault="00632615" w:rsidP="00857775"/>
        </w:tc>
        <w:tc>
          <w:tcPr>
            <w:tcW w:w="1352" w:type="dxa"/>
          </w:tcPr>
          <w:p w14:paraId="6F2C4BA6" w14:textId="77777777" w:rsidR="00632615" w:rsidRPr="00A33FA8" w:rsidRDefault="00632615" w:rsidP="00857775"/>
        </w:tc>
        <w:tc>
          <w:tcPr>
            <w:tcW w:w="1641" w:type="dxa"/>
          </w:tcPr>
          <w:p w14:paraId="115F079C" w14:textId="77777777" w:rsidR="00632615" w:rsidRPr="00A33FA8" w:rsidRDefault="00632615" w:rsidP="00857775"/>
        </w:tc>
        <w:tc>
          <w:tcPr>
            <w:tcW w:w="4209" w:type="dxa"/>
          </w:tcPr>
          <w:p w14:paraId="05B39928" w14:textId="77777777" w:rsidR="00632615" w:rsidRPr="00A33FA8" w:rsidRDefault="00632615" w:rsidP="00857775"/>
        </w:tc>
        <w:tc>
          <w:tcPr>
            <w:tcW w:w="1352" w:type="dxa"/>
          </w:tcPr>
          <w:p w14:paraId="560750D2" w14:textId="77777777" w:rsidR="00632615" w:rsidRPr="00A33FA8" w:rsidRDefault="00632615" w:rsidP="00857775"/>
        </w:tc>
        <w:tc>
          <w:tcPr>
            <w:tcW w:w="1351" w:type="dxa"/>
          </w:tcPr>
          <w:p w14:paraId="71B47874" w14:textId="77777777" w:rsidR="00632615" w:rsidRPr="00A33FA8" w:rsidRDefault="00632615" w:rsidP="00857775"/>
        </w:tc>
        <w:tc>
          <w:tcPr>
            <w:tcW w:w="1621" w:type="dxa"/>
          </w:tcPr>
          <w:p w14:paraId="337DF71F" w14:textId="77777777" w:rsidR="00632615" w:rsidRPr="00A33FA8" w:rsidRDefault="00632615" w:rsidP="00857775"/>
        </w:tc>
        <w:tc>
          <w:tcPr>
            <w:tcW w:w="2160" w:type="dxa"/>
          </w:tcPr>
          <w:p w14:paraId="027E3935" w14:textId="77777777" w:rsidR="00632615" w:rsidRPr="00A33FA8" w:rsidRDefault="00632615" w:rsidP="00857775"/>
        </w:tc>
        <w:tc>
          <w:tcPr>
            <w:tcW w:w="898" w:type="dxa"/>
          </w:tcPr>
          <w:p w14:paraId="3F654AAB" w14:textId="77777777" w:rsidR="00632615" w:rsidRPr="00A33FA8" w:rsidRDefault="00632615" w:rsidP="00857775"/>
        </w:tc>
      </w:tr>
      <w:tr w:rsidR="00632615" w:rsidRPr="00A33FA8" w14:paraId="6BF27367" w14:textId="77777777" w:rsidTr="00A33FA8">
        <w:trPr>
          <w:trHeight w:hRule="exact" w:val="696"/>
        </w:trPr>
        <w:tc>
          <w:tcPr>
            <w:tcW w:w="722" w:type="dxa"/>
          </w:tcPr>
          <w:p w14:paraId="73E302AD" w14:textId="77777777" w:rsidR="00632615" w:rsidRPr="00A33FA8" w:rsidRDefault="00632615" w:rsidP="00857775"/>
        </w:tc>
        <w:tc>
          <w:tcPr>
            <w:tcW w:w="1352" w:type="dxa"/>
          </w:tcPr>
          <w:p w14:paraId="66EA93CB" w14:textId="77777777" w:rsidR="00632615" w:rsidRPr="00A33FA8" w:rsidRDefault="00632615" w:rsidP="00857775"/>
        </w:tc>
        <w:tc>
          <w:tcPr>
            <w:tcW w:w="1641" w:type="dxa"/>
          </w:tcPr>
          <w:p w14:paraId="5034B0C8" w14:textId="77777777" w:rsidR="00632615" w:rsidRPr="00A33FA8" w:rsidRDefault="00632615" w:rsidP="00857775"/>
        </w:tc>
        <w:tc>
          <w:tcPr>
            <w:tcW w:w="4209" w:type="dxa"/>
          </w:tcPr>
          <w:p w14:paraId="106EC0ED" w14:textId="77777777" w:rsidR="00632615" w:rsidRPr="00A33FA8" w:rsidRDefault="00632615" w:rsidP="00857775"/>
        </w:tc>
        <w:tc>
          <w:tcPr>
            <w:tcW w:w="1352" w:type="dxa"/>
          </w:tcPr>
          <w:p w14:paraId="03EBF687" w14:textId="77777777" w:rsidR="00632615" w:rsidRPr="00A33FA8" w:rsidRDefault="00632615" w:rsidP="00857775"/>
        </w:tc>
        <w:tc>
          <w:tcPr>
            <w:tcW w:w="1351" w:type="dxa"/>
          </w:tcPr>
          <w:p w14:paraId="0E5D55E3" w14:textId="77777777" w:rsidR="00632615" w:rsidRPr="00A33FA8" w:rsidRDefault="00632615" w:rsidP="00857775"/>
        </w:tc>
        <w:tc>
          <w:tcPr>
            <w:tcW w:w="1621" w:type="dxa"/>
          </w:tcPr>
          <w:p w14:paraId="2DB4ABD3" w14:textId="77777777" w:rsidR="00632615" w:rsidRPr="00A33FA8" w:rsidRDefault="00632615" w:rsidP="00857775"/>
        </w:tc>
        <w:tc>
          <w:tcPr>
            <w:tcW w:w="2160" w:type="dxa"/>
          </w:tcPr>
          <w:p w14:paraId="073086A3" w14:textId="77777777" w:rsidR="00632615" w:rsidRPr="00A33FA8" w:rsidRDefault="00632615" w:rsidP="00857775"/>
        </w:tc>
        <w:tc>
          <w:tcPr>
            <w:tcW w:w="898" w:type="dxa"/>
          </w:tcPr>
          <w:p w14:paraId="6BA9CB8B" w14:textId="77777777" w:rsidR="00632615" w:rsidRPr="00A33FA8" w:rsidRDefault="00632615" w:rsidP="00857775"/>
        </w:tc>
      </w:tr>
      <w:tr w:rsidR="00632615" w:rsidRPr="00A33FA8" w14:paraId="02168823" w14:textId="77777777" w:rsidTr="00A33FA8">
        <w:trPr>
          <w:trHeight w:hRule="exact" w:val="694"/>
        </w:trPr>
        <w:tc>
          <w:tcPr>
            <w:tcW w:w="722" w:type="dxa"/>
          </w:tcPr>
          <w:p w14:paraId="4F422370" w14:textId="77777777" w:rsidR="00632615" w:rsidRPr="00A33FA8" w:rsidRDefault="00632615" w:rsidP="00857775"/>
        </w:tc>
        <w:tc>
          <w:tcPr>
            <w:tcW w:w="1352" w:type="dxa"/>
          </w:tcPr>
          <w:p w14:paraId="3756649E" w14:textId="77777777" w:rsidR="00632615" w:rsidRPr="00A33FA8" w:rsidRDefault="00632615" w:rsidP="00857775"/>
        </w:tc>
        <w:tc>
          <w:tcPr>
            <w:tcW w:w="1641" w:type="dxa"/>
          </w:tcPr>
          <w:p w14:paraId="085ECE94" w14:textId="77777777" w:rsidR="00632615" w:rsidRPr="00A33FA8" w:rsidRDefault="00632615" w:rsidP="00857775"/>
        </w:tc>
        <w:tc>
          <w:tcPr>
            <w:tcW w:w="4209" w:type="dxa"/>
          </w:tcPr>
          <w:p w14:paraId="3827BAB0" w14:textId="77777777" w:rsidR="00632615" w:rsidRPr="00A33FA8" w:rsidRDefault="00632615" w:rsidP="00857775"/>
        </w:tc>
        <w:tc>
          <w:tcPr>
            <w:tcW w:w="1352" w:type="dxa"/>
          </w:tcPr>
          <w:p w14:paraId="6731D13F" w14:textId="77777777" w:rsidR="00632615" w:rsidRPr="00A33FA8" w:rsidRDefault="00632615" w:rsidP="00857775"/>
        </w:tc>
        <w:tc>
          <w:tcPr>
            <w:tcW w:w="1351" w:type="dxa"/>
          </w:tcPr>
          <w:p w14:paraId="7D353985" w14:textId="77777777" w:rsidR="00632615" w:rsidRPr="00A33FA8" w:rsidRDefault="00632615" w:rsidP="00857775"/>
        </w:tc>
        <w:tc>
          <w:tcPr>
            <w:tcW w:w="1621" w:type="dxa"/>
          </w:tcPr>
          <w:p w14:paraId="7DECA923" w14:textId="77777777" w:rsidR="00632615" w:rsidRPr="00A33FA8" w:rsidRDefault="00632615" w:rsidP="00857775"/>
        </w:tc>
        <w:tc>
          <w:tcPr>
            <w:tcW w:w="2160" w:type="dxa"/>
          </w:tcPr>
          <w:p w14:paraId="7B218D6F" w14:textId="77777777" w:rsidR="00632615" w:rsidRPr="00A33FA8" w:rsidRDefault="00632615" w:rsidP="00857775"/>
        </w:tc>
        <w:tc>
          <w:tcPr>
            <w:tcW w:w="898" w:type="dxa"/>
          </w:tcPr>
          <w:p w14:paraId="513BE6EA" w14:textId="77777777" w:rsidR="00632615" w:rsidRPr="00A33FA8" w:rsidRDefault="00632615" w:rsidP="00857775"/>
        </w:tc>
      </w:tr>
      <w:tr w:rsidR="00632615" w:rsidRPr="00A33FA8" w14:paraId="2D20237D" w14:textId="77777777" w:rsidTr="00A33FA8">
        <w:trPr>
          <w:trHeight w:hRule="exact" w:val="696"/>
        </w:trPr>
        <w:tc>
          <w:tcPr>
            <w:tcW w:w="722" w:type="dxa"/>
          </w:tcPr>
          <w:p w14:paraId="3571541F" w14:textId="77777777" w:rsidR="00632615" w:rsidRPr="00A33FA8" w:rsidRDefault="00632615" w:rsidP="00857775"/>
        </w:tc>
        <w:tc>
          <w:tcPr>
            <w:tcW w:w="1352" w:type="dxa"/>
          </w:tcPr>
          <w:p w14:paraId="57B505F3" w14:textId="77777777" w:rsidR="00632615" w:rsidRPr="00A33FA8" w:rsidRDefault="00632615" w:rsidP="00857775"/>
        </w:tc>
        <w:tc>
          <w:tcPr>
            <w:tcW w:w="1641" w:type="dxa"/>
          </w:tcPr>
          <w:p w14:paraId="56B22034" w14:textId="77777777" w:rsidR="00632615" w:rsidRPr="00A33FA8" w:rsidRDefault="00632615" w:rsidP="00857775"/>
        </w:tc>
        <w:tc>
          <w:tcPr>
            <w:tcW w:w="4209" w:type="dxa"/>
          </w:tcPr>
          <w:p w14:paraId="0A8A5E6F" w14:textId="77777777" w:rsidR="00632615" w:rsidRPr="00A33FA8" w:rsidRDefault="00632615" w:rsidP="00857775"/>
        </w:tc>
        <w:tc>
          <w:tcPr>
            <w:tcW w:w="1352" w:type="dxa"/>
          </w:tcPr>
          <w:p w14:paraId="79557F3E" w14:textId="77777777" w:rsidR="00632615" w:rsidRPr="00A33FA8" w:rsidRDefault="00632615" w:rsidP="00857775"/>
        </w:tc>
        <w:tc>
          <w:tcPr>
            <w:tcW w:w="1351" w:type="dxa"/>
          </w:tcPr>
          <w:p w14:paraId="5FFF7332" w14:textId="77777777" w:rsidR="00632615" w:rsidRPr="00A33FA8" w:rsidRDefault="00632615" w:rsidP="00857775"/>
        </w:tc>
        <w:tc>
          <w:tcPr>
            <w:tcW w:w="1621" w:type="dxa"/>
          </w:tcPr>
          <w:p w14:paraId="65F320CD" w14:textId="77777777" w:rsidR="00632615" w:rsidRPr="00A33FA8" w:rsidRDefault="00632615" w:rsidP="00857775"/>
        </w:tc>
        <w:tc>
          <w:tcPr>
            <w:tcW w:w="2160" w:type="dxa"/>
          </w:tcPr>
          <w:p w14:paraId="3B3E37EF" w14:textId="77777777" w:rsidR="00632615" w:rsidRPr="00A33FA8" w:rsidRDefault="00632615" w:rsidP="00857775"/>
        </w:tc>
        <w:tc>
          <w:tcPr>
            <w:tcW w:w="898" w:type="dxa"/>
          </w:tcPr>
          <w:p w14:paraId="5CF48F09" w14:textId="77777777" w:rsidR="00632615" w:rsidRPr="00A33FA8" w:rsidRDefault="00632615" w:rsidP="00857775"/>
        </w:tc>
      </w:tr>
      <w:tr w:rsidR="00632615" w:rsidRPr="00A33FA8" w14:paraId="0EC80042" w14:textId="77777777" w:rsidTr="00A33FA8">
        <w:trPr>
          <w:trHeight w:hRule="exact" w:val="694"/>
        </w:trPr>
        <w:tc>
          <w:tcPr>
            <w:tcW w:w="722" w:type="dxa"/>
          </w:tcPr>
          <w:p w14:paraId="44FE365F" w14:textId="77777777" w:rsidR="00632615" w:rsidRPr="00A33FA8" w:rsidRDefault="00632615" w:rsidP="00857775"/>
        </w:tc>
        <w:tc>
          <w:tcPr>
            <w:tcW w:w="1352" w:type="dxa"/>
          </w:tcPr>
          <w:p w14:paraId="6778AAAF" w14:textId="77777777" w:rsidR="00632615" w:rsidRPr="00A33FA8" w:rsidRDefault="00632615" w:rsidP="00857775"/>
        </w:tc>
        <w:tc>
          <w:tcPr>
            <w:tcW w:w="1641" w:type="dxa"/>
          </w:tcPr>
          <w:p w14:paraId="1B38E30E" w14:textId="77777777" w:rsidR="00632615" w:rsidRPr="00A33FA8" w:rsidRDefault="00632615" w:rsidP="00857775"/>
        </w:tc>
        <w:tc>
          <w:tcPr>
            <w:tcW w:w="4209" w:type="dxa"/>
          </w:tcPr>
          <w:p w14:paraId="706B3DA4" w14:textId="77777777" w:rsidR="00632615" w:rsidRPr="00A33FA8" w:rsidRDefault="00632615" w:rsidP="00857775"/>
        </w:tc>
        <w:tc>
          <w:tcPr>
            <w:tcW w:w="1352" w:type="dxa"/>
          </w:tcPr>
          <w:p w14:paraId="5D28A733" w14:textId="77777777" w:rsidR="00632615" w:rsidRPr="00A33FA8" w:rsidRDefault="00632615" w:rsidP="00857775"/>
        </w:tc>
        <w:tc>
          <w:tcPr>
            <w:tcW w:w="1351" w:type="dxa"/>
          </w:tcPr>
          <w:p w14:paraId="7BA33BA5" w14:textId="77777777" w:rsidR="00632615" w:rsidRPr="00A33FA8" w:rsidRDefault="00632615" w:rsidP="00857775"/>
        </w:tc>
        <w:tc>
          <w:tcPr>
            <w:tcW w:w="1621" w:type="dxa"/>
          </w:tcPr>
          <w:p w14:paraId="40342D44" w14:textId="77777777" w:rsidR="00632615" w:rsidRPr="00A33FA8" w:rsidRDefault="00632615" w:rsidP="00857775"/>
        </w:tc>
        <w:tc>
          <w:tcPr>
            <w:tcW w:w="2160" w:type="dxa"/>
          </w:tcPr>
          <w:p w14:paraId="2CB95B27" w14:textId="77777777" w:rsidR="00632615" w:rsidRPr="00A33FA8" w:rsidRDefault="00632615" w:rsidP="00857775"/>
        </w:tc>
        <w:tc>
          <w:tcPr>
            <w:tcW w:w="898" w:type="dxa"/>
          </w:tcPr>
          <w:p w14:paraId="5DEAABA7" w14:textId="77777777" w:rsidR="00632615" w:rsidRPr="00A33FA8" w:rsidRDefault="00632615" w:rsidP="00857775"/>
        </w:tc>
      </w:tr>
      <w:tr w:rsidR="00632615" w:rsidRPr="00A33FA8" w14:paraId="72B1477E" w14:textId="77777777" w:rsidTr="00A33FA8">
        <w:trPr>
          <w:trHeight w:hRule="exact" w:val="696"/>
        </w:trPr>
        <w:tc>
          <w:tcPr>
            <w:tcW w:w="722" w:type="dxa"/>
          </w:tcPr>
          <w:p w14:paraId="29BEAE9B" w14:textId="77777777" w:rsidR="00632615" w:rsidRPr="00A33FA8" w:rsidRDefault="00632615" w:rsidP="00857775"/>
        </w:tc>
        <w:tc>
          <w:tcPr>
            <w:tcW w:w="1352" w:type="dxa"/>
          </w:tcPr>
          <w:p w14:paraId="133D46DB" w14:textId="77777777" w:rsidR="00632615" w:rsidRPr="00A33FA8" w:rsidRDefault="00632615" w:rsidP="00857775"/>
        </w:tc>
        <w:tc>
          <w:tcPr>
            <w:tcW w:w="1641" w:type="dxa"/>
          </w:tcPr>
          <w:p w14:paraId="30D3EB2B" w14:textId="77777777" w:rsidR="00632615" w:rsidRPr="00A33FA8" w:rsidRDefault="00632615" w:rsidP="00857775"/>
        </w:tc>
        <w:tc>
          <w:tcPr>
            <w:tcW w:w="4209" w:type="dxa"/>
          </w:tcPr>
          <w:p w14:paraId="4CF19F85" w14:textId="77777777" w:rsidR="00632615" w:rsidRPr="00A33FA8" w:rsidRDefault="00632615" w:rsidP="00857775"/>
        </w:tc>
        <w:tc>
          <w:tcPr>
            <w:tcW w:w="1352" w:type="dxa"/>
          </w:tcPr>
          <w:p w14:paraId="6C81956B" w14:textId="77777777" w:rsidR="00632615" w:rsidRPr="00A33FA8" w:rsidRDefault="00632615" w:rsidP="00857775"/>
        </w:tc>
        <w:tc>
          <w:tcPr>
            <w:tcW w:w="1351" w:type="dxa"/>
          </w:tcPr>
          <w:p w14:paraId="424E1D7C" w14:textId="77777777" w:rsidR="00632615" w:rsidRPr="00A33FA8" w:rsidRDefault="00632615" w:rsidP="00857775"/>
        </w:tc>
        <w:tc>
          <w:tcPr>
            <w:tcW w:w="1621" w:type="dxa"/>
          </w:tcPr>
          <w:p w14:paraId="49CE0260" w14:textId="77777777" w:rsidR="00632615" w:rsidRPr="00A33FA8" w:rsidRDefault="00632615" w:rsidP="00857775"/>
        </w:tc>
        <w:tc>
          <w:tcPr>
            <w:tcW w:w="2160" w:type="dxa"/>
          </w:tcPr>
          <w:p w14:paraId="7F3DFF07" w14:textId="77777777" w:rsidR="00632615" w:rsidRPr="00A33FA8" w:rsidRDefault="00632615" w:rsidP="00857775"/>
        </w:tc>
        <w:tc>
          <w:tcPr>
            <w:tcW w:w="898" w:type="dxa"/>
          </w:tcPr>
          <w:p w14:paraId="086DADCD" w14:textId="77777777" w:rsidR="00632615" w:rsidRPr="00A33FA8" w:rsidRDefault="00632615" w:rsidP="00857775"/>
        </w:tc>
      </w:tr>
      <w:tr w:rsidR="00632615" w:rsidRPr="00A33FA8" w14:paraId="05E50DB8" w14:textId="77777777" w:rsidTr="00A33FA8">
        <w:trPr>
          <w:trHeight w:hRule="exact" w:val="696"/>
        </w:trPr>
        <w:tc>
          <w:tcPr>
            <w:tcW w:w="722" w:type="dxa"/>
          </w:tcPr>
          <w:p w14:paraId="1610AB8E" w14:textId="77777777" w:rsidR="00632615" w:rsidRPr="00A33FA8" w:rsidRDefault="00632615" w:rsidP="00857775"/>
        </w:tc>
        <w:tc>
          <w:tcPr>
            <w:tcW w:w="1352" w:type="dxa"/>
          </w:tcPr>
          <w:p w14:paraId="189226F4" w14:textId="77777777" w:rsidR="00632615" w:rsidRPr="00A33FA8" w:rsidRDefault="00632615" w:rsidP="00857775"/>
        </w:tc>
        <w:tc>
          <w:tcPr>
            <w:tcW w:w="1641" w:type="dxa"/>
          </w:tcPr>
          <w:p w14:paraId="39ED133E" w14:textId="77777777" w:rsidR="00632615" w:rsidRPr="00A33FA8" w:rsidRDefault="00632615" w:rsidP="00857775"/>
        </w:tc>
        <w:tc>
          <w:tcPr>
            <w:tcW w:w="4209" w:type="dxa"/>
          </w:tcPr>
          <w:p w14:paraId="5707F8A1" w14:textId="77777777" w:rsidR="00632615" w:rsidRPr="00A33FA8" w:rsidRDefault="00632615" w:rsidP="00857775"/>
        </w:tc>
        <w:tc>
          <w:tcPr>
            <w:tcW w:w="1352" w:type="dxa"/>
          </w:tcPr>
          <w:p w14:paraId="67DA20C9" w14:textId="77777777" w:rsidR="00632615" w:rsidRPr="00A33FA8" w:rsidRDefault="00632615" w:rsidP="00857775"/>
        </w:tc>
        <w:tc>
          <w:tcPr>
            <w:tcW w:w="1351" w:type="dxa"/>
          </w:tcPr>
          <w:p w14:paraId="3628B93A" w14:textId="77777777" w:rsidR="00632615" w:rsidRPr="00A33FA8" w:rsidRDefault="00632615" w:rsidP="00857775"/>
        </w:tc>
        <w:tc>
          <w:tcPr>
            <w:tcW w:w="1621" w:type="dxa"/>
          </w:tcPr>
          <w:p w14:paraId="5356C9B9" w14:textId="77777777" w:rsidR="00632615" w:rsidRPr="00A33FA8" w:rsidRDefault="00632615" w:rsidP="00857775"/>
        </w:tc>
        <w:tc>
          <w:tcPr>
            <w:tcW w:w="2160" w:type="dxa"/>
          </w:tcPr>
          <w:p w14:paraId="4385AE60" w14:textId="77777777" w:rsidR="00632615" w:rsidRPr="00A33FA8" w:rsidRDefault="00632615" w:rsidP="00857775"/>
        </w:tc>
        <w:tc>
          <w:tcPr>
            <w:tcW w:w="898" w:type="dxa"/>
          </w:tcPr>
          <w:p w14:paraId="7A7F6F7D" w14:textId="77777777" w:rsidR="00632615" w:rsidRPr="00A33FA8" w:rsidRDefault="00632615" w:rsidP="00857775"/>
        </w:tc>
      </w:tr>
      <w:tr w:rsidR="00632615" w:rsidRPr="00A33FA8" w14:paraId="70BF50C7" w14:textId="77777777" w:rsidTr="00A33FA8">
        <w:trPr>
          <w:trHeight w:hRule="exact" w:val="694"/>
        </w:trPr>
        <w:tc>
          <w:tcPr>
            <w:tcW w:w="722" w:type="dxa"/>
          </w:tcPr>
          <w:p w14:paraId="3F4BF056" w14:textId="77777777" w:rsidR="00632615" w:rsidRPr="00A33FA8" w:rsidRDefault="00632615" w:rsidP="00857775"/>
        </w:tc>
        <w:tc>
          <w:tcPr>
            <w:tcW w:w="1352" w:type="dxa"/>
          </w:tcPr>
          <w:p w14:paraId="5F4FD853" w14:textId="77777777" w:rsidR="00632615" w:rsidRPr="00A33FA8" w:rsidRDefault="00632615" w:rsidP="00857775"/>
        </w:tc>
        <w:tc>
          <w:tcPr>
            <w:tcW w:w="1641" w:type="dxa"/>
          </w:tcPr>
          <w:p w14:paraId="152AD420" w14:textId="77777777" w:rsidR="00632615" w:rsidRPr="00A33FA8" w:rsidRDefault="00632615" w:rsidP="00857775"/>
        </w:tc>
        <w:tc>
          <w:tcPr>
            <w:tcW w:w="4209" w:type="dxa"/>
          </w:tcPr>
          <w:p w14:paraId="27189FA6" w14:textId="77777777" w:rsidR="00632615" w:rsidRPr="00A33FA8" w:rsidRDefault="00632615" w:rsidP="00857775"/>
        </w:tc>
        <w:tc>
          <w:tcPr>
            <w:tcW w:w="1352" w:type="dxa"/>
          </w:tcPr>
          <w:p w14:paraId="76B17CD7" w14:textId="77777777" w:rsidR="00632615" w:rsidRPr="00A33FA8" w:rsidRDefault="00632615" w:rsidP="00857775"/>
        </w:tc>
        <w:tc>
          <w:tcPr>
            <w:tcW w:w="1351" w:type="dxa"/>
          </w:tcPr>
          <w:p w14:paraId="120F46A2" w14:textId="77777777" w:rsidR="00632615" w:rsidRPr="00A33FA8" w:rsidRDefault="00632615" w:rsidP="00857775"/>
        </w:tc>
        <w:tc>
          <w:tcPr>
            <w:tcW w:w="1621" w:type="dxa"/>
          </w:tcPr>
          <w:p w14:paraId="6F157882" w14:textId="77777777" w:rsidR="00632615" w:rsidRPr="00A33FA8" w:rsidRDefault="00632615" w:rsidP="00857775"/>
        </w:tc>
        <w:tc>
          <w:tcPr>
            <w:tcW w:w="2160" w:type="dxa"/>
          </w:tcPr>
          <w:p w14:paraId="25BD1441" w14:textId="77777777" w:rsidR="00632615" w:rsidRPr="00A33FA8" w:rsidRDefault="00632615" w:rsidP="00857775"/>
        </w:tc>
        <w:tc>
          <w:tcPr>
            <w:tcW w:w="898" w:type="dxa"/>
          </w:tcPr>
          <w:p w14:paraId="61BED35C" w14:textId="77777777" w:rsidR="00632615" w:rsidRPr="00A33FA8" w:rsidRDefault="00632615" w:rsidP="00857775"/>
        </w:tc>
      </w:tr>
      <w:tr w:rsidR="00632615" w:rsidRPr="00A33FA8" w14:paraId="4F849576" w14:textId="77777777" w:rsidTr="00A33FA8">
        <w:trPr>
          <w:trHeight w:hRule="exact" w:val="502"/>
        </w:trPr>
        <w:tc>
          <w:tcPr>
            <w:tcW w:w="722" w:type="dxa"/>
          </w:tcPr>
          <w:p w14:paraId="768AD2C2" w14:textId="77777777" w:rsidR="00632615" w:rsidRPr="00A33FA8" w:rsidRDefault="00632615" w:rsidP="00857775"/>
        </w:tc>
        <w:tc>
          <w:tcPr>
            <w:tcW w:w="1352" w:type="dxa"/>
          </w:tcPr>
          <w:p w14:paraId="46C44F0B" w14:textId="77777777" w:rsidR="00632615" w:rsidRPr="00A33FA8" w:rsidRDefault="00632615" w:rsidP="00857775"/>
        </w:tc>
        <w:tc>
          <w:tcPr>
            <w:tcW w:w="1641" w:type="dxa"/>
          </w:tcPr>
          <w:p w14:paraId="7419287E" w14:textId="77777777" w:rsidR="00632615" w:rsidRPr="00A33FA8" w:rsidRDefault="00632615" w:rsidP="00857775"/>
        </w:tc>
        <w:tc>
          <w:tcPr>
            <w:tcW w:w="4209" w:type="dxa"/>
          </w:tcPr>
          <w:p w14:paraId="04335F44" w14:textId="77777777" w:rsidR="00632615" w:rsidRPr="00A33FA8" w:rsidRDefault="00632615" w:rsidP="00857775"/>
        </w:tc>
        <w:tc>
          <w:tcPr>
            <w:tcW w:w="1352" w:type="dxa"/>
          </w:tcPr>
          <w:p w14:paraId="41DA5FFC" w14:textId="77777777" w:rsidR="00632615" w:rsidRPr="00A33FA8" w:rsidRDefault="00632615" w:rsidP="00857775"/>
        </w:tc>
        <w:tc>
          <w:tcPr>
            <w:tcW w:w="1351" w:type="dxa"/>
          </w:tcPr>
          <w:p w14:paraId="71A12DCC" w14:textId="77777777" w:rsidR="00632615" w:rsidRPr="00A33FA8" w:rsidRDefault="00632615" w:rsidP="00857775"/>
        </w:tc>
        <w:tc>
          <w:tcPr>
            <w:tcW w:w="1621" w:type="dxa"/>
          </w:tcPr>
          <w:p w14:paraId="4F66D07D" w14:textId="77777777" w:rsidR="00632615" w:rsidRPr="00A33FA8" w:rsidRDefault="00632615" w:rsidP="00857775"/>
        </w:tc>
        <w:tc>
          <w:tcPr>
            <w:tcW w:w="2160" w:type="dxa"/>
          </w:tcPr>
          <w:p w14:paraId="36591C1C" w14:textId="77777777" w:rsidR="00632615" w:rsidRPr="00A33FA8" w:rsidRDefault="00632615" w:rsidP="00857775"/>
        </w:tc>
        <w:tc>
          <w:tcPr>
            <w:tcW w:w="898" w:type="dxa"/>
          </w:tcPr>
          <w:p w14:paraId="139829B4" w14:textId="77777777" w:rsidR="00632615" w:rsidRPr="00A33FA8" w:rsidRDefault="00632615" w:rsidP="00857775"/>
        </w:tc>
      </w:tr>
    </w:tbl>
    <w:p w14:paraId="67020B6D" w14:textId="77777777" w:rsidR="00632615" w:rsidRPr="00A33FA8" w:rsidRDefault="00632615" w:rsidP="00632615"/>
    <w:p w14:paraId="547D310F" w14:textId="77777777" w:rsidR="00632615" w:rsidRPr="00A33FA8" w:rsidRDefault="00632615" w:rsidP="00632615"/>
    <w:p w14:paraId="111B71A7" w14:textId="77777777" w:rsidR="00E3146C" w:rsidRPr="00A33FA8" w:rsidRDefault="00E3146C"/>
    <w:sectPr w:rsidR="00E3146C" w:rsidRPr="00A33FA8" w:rsidSect="00632615">
      <w:headerReference w:type="default" r:id="rId6"/>
      <w:footerReference w:type="default" r:id="rId7"/>
      <w:pgSz w:w="16840" w:h="11920" w:orient="landscape"/>
      <w:pgMar w:top="440" w:right="72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0D37" w14:textId="77777777" w:rsidR="005102BC" w:rsidRDefault="005102BC" w:rsidP="00A33FA8">
      <w:r>
        <w:separator/>
      </w:r>
    </w:p>
  </w:endnote>
  <w:endnote w:type="continuationSeparator" w:id="0">
    <w:p w14:paraId="599928A5" w14:textId="77777777" w:rsidR="005102BC" w:rsidRDefault="005102BC" w:rsidP="00A3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9" w:type="dxa"/>
      <w:tblInd w:w="137" w:type="dxa"/>
      <w:tblLook w:val="04A0" w:firstRow="1" w:lastRow="0" w:firstColumn="1" w:lastColumn="0" w:noHBand="0" w:noVBand="1"/>
    </w:tblPr>
    <w:tblGrid>
      <w:gridCol w:w="5500"/>
      <w:gridCol w:w="3005"/>
      <w:gridCol w:w="2552"/>
      <w:gridCol w:w="4252"/>
    </w:tblGrid>
    <w:tr w:rsidR="00A33FA8" w:rsidRPr="00A33FA8" w14:paraId="019A1A4D" w14:textId="77777777" w:rsidTr="00A33FA8">
      <w:tc>
        <w:tcPr>
          <w:tcW w:w="5500" w:type="dxa"/>
        </w:tcPr>
        <w:p w14:paraId="684D3E1C" w14:textId="77777777" w:rsidR="00A33FA8" w:rsidRPr="00A33FA8" w:rsidRDefault="00A33FA8" w:rsidP="00A33FA8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A33FA8">
            <w:rPr>
              <w:b/>
              <w:bCs/>
              <w:sz w:val="22"/>
              <w:szCs w:val="22"/>
            </w:rPr>
            <w:t>HAZIRLAYAN</w:t>
          </w:r>
        </w:p>
      </w:tc>
      <w:tc>
        <w:tcPr>
          <w:tcW w:w="5557" w:type="dxa"/>
          <w:gridSpan w:val="2"/>
        </w:tcPr>
        <w:p w14:paraId="76549FB8" w14:textId="77777777" w:rsidR="00A33FA8" w:rsidRPr="00A33FA8" w:rsidRDefault="00A33FA8" w:rsidP="00A33FA8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A33FA8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4252" w:type="dxa"/>
        </w:tcPr>
        <w:p w14:paraId="27805719" w14:textId="77777777" w:rsidR="00A33FA8" w:rsidRPr="00A33FA8" w:rsidRDefault="00A33FA8" w:rsidP="00A33FA8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A33FA8">
            <w:rPr>
              <w:b/>
              <w:bCs/>
              <w:sz w:val="22"/>
              <w:szCs w:val="22"/>
            </w:rPr>
            <w:t>ONAYLAYAN</w:t>
          </w:r>
        </w:p>
      </w:tc>
    </w:tr>
    <w:tr w:rsidR="00A33FA8" w:rsidRPr="00A33FA8" w14:paraId="3443E2A4" w14:textId="77777777" w:rsidTr="00A33FA8">
      <w:tc>
        <w:tcPr>
          <w:tcW w:w="5500" w:type="dxa"/>
        </w:tcPr>
        <w:p w14:paraId="0FEFA2A4" w14:textId="77777777" w:rsidR="00A33FA8" w:rsidRPr="00A33FA8" w:rsidRDefault="00A33FA8" w:rsidP="00A33FA8">
          <w:pPr>
            <w:pStyle w:val="AltBilgi"/>
            <w:jc w:val="center"/>
            <w:rPr>
              <w:sz w:val="22"/>
              <w:szCs w:val="22"/>
            </w:rPr>
          </w:pPr>
          <w:r w:rsidRPr="00A33FA8">
            <w:rPr>
              <w:sz w:val="22"/>
              <w:szCs w:val="22"/>
            </w:rPr>
            <w:t>Kalite Yönetim Sorumlusu</w:t>
          </w:r>
        </w:p>
      </w:tc>
      <w:tc>
        <w:tcPr>
          <w:tcW w:w="3005" w:type="dxa"/>
        </w:tcPr>
        <w:p w14:paraId="773F1690" w14:textId="77777777" w:rsidR="00A33FA8" w:rsidRPr="00A33FA8" w:rsidRDefault="00A33FA8" w:rsidP="00A33FA8">
          <w:pPr>
            <w:pStyle w:val="AltBilgi"/>
            <w:jc w:val="center"/>
            <w:rPr>
              <w:sz w:val="22"/>
              <w:szCs w:val="22"/>
            </w:rPr>
          </w:pPr>
          <w:r w:rsidRPr="00A33FA8">
            <w:rPr>
              <w:sz w:val="22"/>
              <w:szCs w:val="22"/>
            </w:rPr>
            <w:t>Hastane Müdürü</w:t>
          </w:r>
        </w:p>
      </w:tc>
      <w:tc>
        <w:tcPr>
          <w:tcW w:w="2552" w:type="dxa"/>
        </w:tcPr>
        <w:p w14:paraId="4A51855D" w14:textId="77777777" w:rsidR="00A33FA8" w:rsidRPr="00A33FA8" w:rsidRDefault="00A33FA8" w:rsidP="00A33FA8">
          <w:pPr>
            <w:pStyle w:val="AltBilgi"/>
            <w:jc w:val="center"/>
            <w:rPr>
              <w:sz w:val="22"/>
              <w:szCs w:val="22"/>
            </w:rPr>
          </w:pPr>
          <w:r w:rsidRPr="00A33FA8">
            <w:rPr>
              <w:sz w:val="22"/>
              <w:szCs w:val="22"/>
            </w:rPr>
            <w:t>Kalite Direktörü</w:t>
          </w:r>
        </w:p>
      </w:tc>
      <w:tc>
        <w:tcPr>
          <w:tcW w:w="4252" w:type="dxa"/>
        </w:tcPr>
        <w:p w14:paraId="34762A5C" w14:textId="77777777" w:rsidR="00A33FA8" w:rsidRPr="00A33FA8" w:rsidRDefault="00A33FA8" w:rsidP="00A33FA8">
          <w:pPr>
            <w:pStyle w:val="AltBilgi"/>
            <w:jc w:val="center"/>
            <w:rPr>
              <w:sz w:val="22"/>
              <w:szCs w:val="22"/>
            </w:rPr>
          </w:pPr>
          <w:r w:rsidRPr="00A33FA8">
            <w:rPr>
              <w:sz w:val="22"/>
              <w:szCs w:val="22"/>
            </w:rPr>
            <w:t>Dekan</w:t>
          </w:r>
        </w:p>
      </w:tc>
    </w:tr>
  </w:tbl>
  <w:p w14:paraId="2995B55C" w14:textId="77777777" w:rsidR="00A33FA8" w:rsidRPr="00A33FA8" w:rsidRDefault="00A33FA8" w:rsidP="00A33F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7A2B" w14:textId="77777777" w:rsidR="005102BC" w:rsidRDefault="005102BC" w:rsidP="00A33FA8">
      <w:r>
        <w:separator/>
      </w:r>
    </w:p>
  </w:footnote>
  <w:footnote w:type="continuationSeparator" w:id="0">
    <w:p w14:paraId="72CA261B" w14:textId="77777777" w:rsidR="005102BC" w:rsidRDefault="005102BC" w:rsidP="00A3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-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33"/>
      <w:gridCol w:w="9891"/>
      <w:gridCol w:w="1984"/>
      <w:gridCol w:w="1843"/>
    </w:tblGrid>
    <w:tr w:rsidR="00A33FA8" w:rsidRPr="00CD4E2B" w14:paraId="19A12199" w14:textId="77777777" w:rsidTr="00A33FA8">
      <w:trPr>
        <w:trHeight w:hRule="exact" w:val="432"/>
      </w:trPr>
      <w:tc>
        <w:tcPr>
          <w:tcW w:w="1733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1D0745C0" w14:textId="77777777" w:rsidR="00A33FA8" w:rsidRDefault="00A33FA8" w:rsidP="00A33FA8">
          <w:pPr>
            <w:spacing w:line="200" w:lineRule="exact"/>
            <w:rPr>
              <w:b/>
              <w:sz w:val="24"/>
              <w:szCs w:val="24"/>
            </w:rPr>
          </w:pPr>
          <w:bookmarkStart w:id="0" w:name="_Hlk25929113"/>
          <w:r w:rsidRPr="00AE722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9F6C90" wp14:editId="2514A91B">
                <wp:simplePos x="0" y="0"/>
                <wp:positionH relativeFrom="column">
                  <wp:posOffset>-38100</wp:posOffset>
                </wp:positionH>
                <wp:positionV relativeFrom="paragraph">
                  <wp:posOffset>-5715</wp:posOffset>
                </wp:positionV>
                <wp:extent cx="982345" cy="1028700"/>
                <wp:effectExtent l="0" t="0" r="8255" b="0"/>
                <wp:wrapSquare wrapText="bothSides"/>
                <wp:docPr id="5" name="Resim 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amblem, logo, simge, sembol, ticari marka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4E2B">
            <w:rPr>
              <w:b/>
              <w:sz w:val="24"/>
              <w:szCs w:val="24"/>
            </w:rPr>
            <w:t xml:space="preserve">     </w:t>
          </w:r>
        </w:p>
        <w:p w14:paraId="3B0BA0A1" w14:textId="77777777" w:rsidR="00A33FA8" w:rsidRPr="00CD4E2B" w:rsidRDefault="00A33FA8" w:rsidP="00A33FA8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</w:t>
          </w:r>
        </w:p>
      </w:tc>
      <w:tc>
        <w:tcPr>
          <w:tcW w:w="9891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481E1E13" w14:textId="77777777" w:rsidR="00A33FA8" w:rsidRPr="00EE7183" w:rsidRDefault="00A33FA8" w:rsidP="00A33FA8">
          <w:pPr>
            <w:tabs>
              <w:tab w:val="left" w:pos="4230"/>
            </w:tabs>
            <w:spacing w:line="200" w:lineRule="exact"/>
            <w:jc w:val="center"/>
            <w:rPr>
              <w:b/>
              <w:sz w:val="24"/>
              <w:szCs w:val="24"/>
            </w:rPr>
          </w:pPr>
        </w:p>
        <w:p w14:paraId="467493B9" w14:textId="77777777" w:rsidR="00A33FA8" w:rsidRPr="00EE7183" w:rsidRDefault="00A33FA8" w:rsidP="00A33FA8">
          <w:pPr>
            <w:tabs>
              <w:tab w:val="left" w:pos="4230"/>
            </w:tabs>
            <w:spacing w:line="200" w:lineRule="exact"/>
            <w:jc w:val="center"/>
            <w:rPr>
              <w:b/>
              <w:sz w:val="24"/>
              <w:szCs w:val="24"/>
            </w:rPr>
          </w:pPr>
          <w:r w:rsidRPr="00EE7183">
            <w:rPr>
              <w:b/>
              <w:sz w:val="24"/>
              <w:szCs w:val="24"/>
            </w:rPr>
            <w:t xml:space="preserve">DİŞ HEKİMLİĞİ FAKÜLTESİ UYGULAMA VE ARAŞTIRMA MERKEZİ                               </w:t>
          </w:r>
        </w:p>
        <w:p w14:paraId="0153EB5D" w14:textId="77777777" w:rsidR="00A33FA8" w:rsidRPr="00EE7183" w:rsidRDefault="00A33FA8" w:rsidP="00A33FA8">
          <w:pPr>
            <w:ind w:left="364"/>
            <w:rPr>
              <w:b/>
              <w:sz w:val="24"/>
              <w:szCs w:val="24"/>
            </w:rPr>
          </w:pPr>
        </w:p>
      </w:tc>
      <w:tc>
        <w:tcPr>
          <w:tcW w:w="198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B790962" w14:textId="77777777" w:rsidR="00A33FA8" w:rsidRPr="00EF0D5A" w:rsidRDefault="00A33FA8" w:rsidP="00A33FA8">
          <w:pPr>
            <w:spacing w:before="29"/>
            <w:ind w:left="105"/>
          </w:pPr>
          <w:r w:rsidRPr="00EF0D5A">
            <w:t>Do</w:t>
          </w:r>
          <w:r w:rsidRPr="00EF0D5A">
            <w:rPr>
              <w:spacing w:val="-4"/>
            </w:rPr>
            <w:t>k</w:t>
          </w:r>
          <w:r w:rsidRPr="00EF0D5A">
            <w:rPr>
              <w:spacing w:val="4"/>
            </w:rPr>
            <w:t>ü</w:t>
          </w:r>
          <w:r w:rsidRPr="00EF0D5A">
            <w:rPr>
              <w:spacing w:val="-4"/>
            </w:rPr>
            <w:t>m</w:t>
          </w:r>
          <w:r w:rsidRPr="00EF0D5A">
            <w:t>an N</w:t>
          </w:r>
          <w:r w:rsidRPr="00EF0D5A">
            <w:rPr>
              <w:spacing w:val="-2"/>
            </w:rPr>
            <w:t>o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D69A9BA" w14:textId="7C6005A4" w:rsidR="00A33FA8" w:rsidRPr="00EF0D5A" w:rsidRDefault="00A33FA8" w:rsidP="00A33FA8">
          <w:pPr>
            <w:spacing w:before="29"/>
            <w:ind w:left="103"/>
          </w:pPr>
          <w:r>
            <w:t>K.K</w:t>
          </w:r>
          <w:r>
            <w:t>Y</w:t>
          </w:r>
          <w:r>
            <w:t>.</w:t>
          </w:r>
          <w:r>
            <w:t>FR</w:t>
          </w:r>
          <w:r>
            <w:t>.0</w:t>
          </w:r>
          <w:r>
            <w:t>2</w:t>
          </w:r>
        </w:p>
      </w:tc>
    </w:tr>
    <w:tr w:rsidR="00A33FA8" w:rsidRPr="00CD4E2B" w14:paraId="3FE1E80D" w14:textId="77777777" w:rsidTr="00A33FA8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55929E48" w14:textId="77777777" w:rsidR="00A33FA8" w:rsidRPr="00CD4E2B" w:rsidRDefault="00A33FA8" w:rsidP="00A33FA8"/>
      </w:tc>
      <w:tc>
        <w:tcPr>
          <w:tcW w:w="9891" w:type="dxa"/>
          <w:vMerge/>
          <w:tcBorders>
            <w:left w:val="single" w:sz="5" w:space="0" w:color="000000"/>
            <w:bottom w:val="single" w:sz="4" w:space="0" w:color="auto"/>
            <w:right w:val="single" w:sz="5" w:space="0" w:color="000000"/>
          </w:tcBorders>
        </w:tcPr>
        <w:p w14:paraId="74CF16BB" w14:textId="77777777" w:rsidR="00A33FA8" w:rsidRPr="00EE7183" w:rsidRDefault="00A33FA8" w:rsidP="00A33FA8">
          <w:pPr>
            <w:rPr>
              <w:sz w:val="24"/>
              <w:szCs w:val="24"/>
            </w:rPr>
          </w:pPr>
        </w:p>
      </w:tc>
      <w:tc>
        <w:tcPr>
          <w:tcW w:w="198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7A7F753" w14:textId="77777777" w:rsidR="00A33FA8" w:rsidRPr="00EF0D5A" w:rsidRDefault="00A33FA8" w:rsidP="00A33FA8">
          <w:pPr>
            <w:spacing w:before="31"/>
            <w:ind w:left="105"/>
          </w:pPr>
          <w:r w:rsidRPr="00EF0D5A">
            <w:t>Ya</w:t>
          </w:r>
          <w:r w:rsidRPr="00EF0D5A">
            <w:rPr>
              <w:spacing w:val="-2"/>
            </w:rPr>
            <w:t>y</w:t>
          </w:r>
          <w:r w:rsidRPr="00EF0D5A">
            <w:t xml:space="preserve">ın </w:t>
          </w:r>
          <w:r w:rsidRPr="00EF0D5A">
            <w:rPr>
              <w:spacing w:val="2"/>
            </w:rPr>
            <w:t>T</w:t>
          </w:r>
          <w:r w:rsidRPr="00EF0D5A">
            <w:t>ar</w:t>
          </w:r>
          <w:r w:rsidRPr="00EF0D5A">
            <w:rPr>
              <w:spacing w:val="-2"/>
            </w:rPr>
            <w:t>i</w:t>
          </w:r>
          <w:r w:rsidRPr="00EF0D5A">
            <w:t>hi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1C7FA81" w14:textId="0CE49565" w:rsidR="00A33FA8" w:rsidRPr="00EF0D5A" w:rsidRDefault="00A33FA8" w:rsidP="00A33FA8">
          <w:pPr>
            <w:spacing w:before="31"/>
            <w:ind w:left="103"/>
          </w:pPr>
          <w:r>
            <w:t>22.05.2019</w:t>
          </w:r>
        </w:p>
      </w:tc>
    </w:tr>
    <w:tr w:rsidR="00A33FA8" w:rsidRPr="00CD4E2B" w14:paraId="295626C1" w14:textId="77777777" w:rsidTr="00A33FA8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5890159C" w14:textId="77777777" w:rsidR="00A33FA8" w:rsidRPr="00CD4E2B" w:rsidRDefault="00A33FA8" w:rsidP="00A33FA8"/>
      </w:tc>
      <w:tc>
        <w:tcPr>
          <w:tcW w:w="9891" w:type="dxa"/>
          <w:vMerge w:val="restart"/>
          <w:tcBorders>
            <w:top w:val="single" w:sz="4" w:space="0" w:color="auto"/>
            <w:left w:val="single" w:sz="5" w:space="0" w:color="000000"/>
            <w:right w:val="single" w:sz="5" w:space="0" w:color="000000"/>
          </w:tcBorders>
        </w:tcPr>
        <w:p w14:paraId="2A99E82D" w14:textId="77777777" w:rsidR="00A33FA8" w:rsidRDefault="00A33FA8" w:rsidP="00A33FA8">
          <w:pPr>
            <w:jc w:val="center"/>
            <w:rPr>
              <w:b/>
              <w:bCs/>
              <w:sz w:val="24"/>
              <w:szCs w:val="24"/>
            </w:rPr>
          </w:pPr>
        </w:p>
        <w:p w14:paraId="6D6CCC67" w14:textId="62ADE9A7" w:rsidR="00A33FA8" w:rsidRPr="00EE7183" w:rsidRDefault="00A33FA8" w:rsidP="00A33FA8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DÜZELTİCİ-İYİLEŞTİRİCİ FAALİYET TAKİP FORMU</w:t>
          </w:r>
        </w:p>
      </w:tc>
      <w:tc>
        <w:tcPr>
          <w:tcW w:w="198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1EA8541" w14:textId="77777777" w:rsidR="00A33FA8" w:rsidRPr="00EF0D5A" w:rsidRDefault="00A33FA8" w:rsidP="00A33FA8">
          <w:pPr>
            <w:spacing w:before="31"/>
            <w:ind w:left="105"/>
          </w:pPr>
          <w:r w:rsidRPr="00EF0D5A">
            <w:rPr>
              <w:spacing w:val="-1"/>
            </w:rPr>
            <w:t>R</w:t>
          </w:r>
          <w:r w:rsidRPr="00EF0D5A">
            <w:rPr>
              <w:spacing w:val="2"/>
            </w:rPr>
            <w:t>e</w:t>
          </w:r>
          <w:r w:rsidRPr="00EF0D5A">
            <w:rPr>
              <w:spacing w:val="-2"/>
            </w:rPr>
            <w:t>v</w:t>
          </w:r>
          <w:r w:rsidRPr="00EF0D5A">
            <w:t>i</w:t>
          </w:r>
          <w:r w:rsidRPr="00EF0D5A">
            <w:rPr>
              <w:spacing w:val="2"/>
            </w:rPr>
            <w:t>z</w:t>
          </w:r>
          <w:r w:rsidRPr="00EF0D5A">
            <w:rPr>
              <w:spacing w:val="-2"/>
            </w:rPr>
            <w:t>y</w:t>
          </w:r>
          <w:r w:rsidRPr="00EF0D5A">
            <w:t xml:space="preserve">on </w:t>
          </w:r>
          <w:r w:rsidRPr="00EF0D5A">
            <w:rPr>
              <w:spacing w:val="2"/>
            </w:rPr>
            <w:t>T</w:t>
          </w:r>
          <w:r w:rsidRPr="00EF0D5A">
            <w:rPr>
              <w:spacing w:val="-3"/>
            </w:rPr>
            <w:t>a</w:t>
          </w:r>
          <w:r w:rsidRPr="00EF0D5A">
            <w:rPr>
              <w:spacing w:val="2"/>
            </w:rPr>
            <w:t>r</w:t>
          </w:r>
          <w:r w:rsidRPr="00EF0D5A">
            <w:t>i</w:t>
          </w:r>
          <w:r w:rsidRPr="00EF0D5A">
            <w:rPr>
              <w:spacing w:val="-2"/>
            </w:rPr>
            <w:t>h</w:t>
          </w:r>
          <w:r w:rsidRPr="00EF0D5A">
            <w:t>i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D06CF94" w14:textId="13D7CC2E" w:rsidR="00A33FA8" w:rsidRPr="00EF0D5A" w:rsidRDefault="00A33FA8" w:rsidP="00A33FA8">
          <w:pPr>
            <w:spacing w:before="31"/>
            <w:ind w:left="102"/>
          </w:pPr>
          <w:r>
            <w:t>13.11.2025</w:t>
          </w:r>
        </w:p>
      </w:tc>
    </w:tr>
    <w:tr w:rsidR="00A33FA8" w:rsidRPr="00CD4E2B" w14:paraId="269B0E94" w14:textId="77777777" w:rsidTr="00A33FA8">
      <w:trPr>
        <w:trHeight w:hRule="exact" w:val="343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69197741" w14:textId="77777777" w:rsidR="00A33FA8" w:rsidRPr="00CD4E2B" w:rsidRDefault="00A33FA8" w:rsidP="00A33FA8"/>
      </w:tc>
      <w:tc>
        <w:tcPr>
          <w:tcW w:w="9891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1100DAD9" w14:textId="77777777" w:rsidR="00A33FA8" w:rsidRPr="00CD4E2B" w:rsidRDefault="00A33FA8" w:rsidP="00A33FA8"/>
      </w:tc>
      <w:tc>
        <w:tcPr>
          <w:tcW w:w="198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8D86F53" w14:textId="77777777" w:rsidR="00A33FA8" w:rsidRPr="00EF0D5A" w:rsidRDefault="00A33FA8" w:rsidP="00A33FA8">
          <w:pPr>
            <w:spacing w:before="31"/>
            <w:ind w:left="105"/>
          </w:pPr>
          <w:r w:rsidRPr="00EF0D5A">
            <w:rPr>
              <w:spacing w:val="-1"/>
            </w:rPr>
            <w:t>R</w:t>
          </w:r>
          <w:r w:rsidRPr="00EF0D5A">
            <w:rPr>
              <w:spacing w:val="2"/>
            </w:rPr>
            <w:t>e</w:t>
          </w:r>
          <w:r w:rsidRPr="00EF0D5A">
            <w:rPr>
              <w:spacing w:val="-2"/>
            </w:rPr>
            <w:t>v</w:t>
          </w:r>
          <w:r w:rsidRPr="00EF0D5A">
            <w:t>i</w:t>
          </w:r>
          <w:r w:rsidRPr="00EF0D5A">
            <w:rPr>
              <w:spacing w:val="2"/>
            </w:rPr>
            <w:t>z</w:t>
          </w:r>
          <w:r w:rsidRPr="00EF0D5A">
            <w:rPr>
              <w:spacing w:val="-2"/>
            </w:rPr>
            <w:t>y</w:t>
          </w:r>
          <w:r w:rsidRPr="00EF0D5A">
            <w:t xml:space="preserve">on </w:t>
          </w:r>
          <w:r w:rsidRPr="00EF0D5A">
            <w:rPr>
              <w:spacing w:val="-3"/>
            </w:rPr>
            <w:t>N</w:t>
          </w:r>
          <w:r w:rsidRPr="00EF0D5A">
            <w:t>o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233C1B5" w14:textId="763577DC" w:rsidR="00A33FA8" w:rsidRPr="00EF0D5A" w:rsidRDefault="00A33FA8" w:rsidP="00A33FA8">
          <w:pPr>
            <w:spacing w:before="31"/>
            <w:ind w:left="103"/>
          </w:pPr>
          <w:r>
            <w:t>02</w:t>
          </w:r>
        </w:p>
      </w:tc>
    </w:tr>
    <w:tr w:rsidR="00A33FA8" w:rsidRPr="00CD4E2B" w14:paraId="301988BC" w14:textId="77777777" w:rsidTr="00A33FA8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58B04BB" w14:textId="77777777" w:rsidR="00A33FA8" w:rsidRPr="00CD4E2B" w:rsidRDefault="00A33FA8" w:rsidP="00A33FA8"/>
      </w:tc>
      <w:tc>
        <w:tcPr>
          <w:tcW w:w="9891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1413FEA" w14:textId="77777777" w:rsidR="00A33FA8" w:rsidRPr="00CD4E2B" w:rsidRDefault="00A33FA8" w:rsidP="00A33FA8"/>
      </w:tc>
      <w:tc>
        <w:tcPr>
          <w:tcW w:w="198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F3DE6E0" w14:textId="77777777" w:rsidR="00A33FA8" w:rsidRPr="00EF0D5A" w:rsidRDefault="00A33FA8" w:rsidP="00A33FA8">
          <w:pPr>
            <w:spacing w:before="29"/>
            <w:ind w:left="105"/>
          </w:pPr>
          <w:r w:rsidRPr="00EF0D5A">
            <w:rPr>
              <w:spacing w:val="-1"/>
            </w:rPr>
            <w:t>S</w:t>
          </w:r>
          <w:r w:rsidRPr="00EF0D5A">
            <w:rPr>
              <w:spacing w:val="2"/>
            </w:rPr>
            <w:t>a</w:t>
          </w:r>
          <w:r w:rsidRPr="00EF0D5A">
            <w:rPr>
              <w:spacing w:val="-2"/>
            </w:rPr>
            <w:t>y</w:t>
          </w:r>
          <w:r w:rsidRPr="00EF0D5A">
            <w:rPr>
              <w:spacing w:val="2"/>
            </w:rPr>
            <w:t>f</w:t>
          </w:r>
          <w:r w:rsidRPr="00EF0D5A">
            <w:t>a N</w:t>
          </w:r>
          <w:r w:rsidRPr="00EF0D5A">
            <w:rPr>
              <w:spacing w:val="-2"/>
            </w:rPr>
            <w:t>o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4CEE450" w14:textId="77777777" w:rsidR="00A33FA8" w:rsidRPr="00EF0D5A" w:rsidRDefault="00A33FA8" w:rsidP="00A33FA8">
          <w:pPr>
            <w:spacing w:before="29"/>
          </w:pPr>
          <w:r>
            <w:t xml:space="preserve">  </w:t>
          </w:r>
          <w:r w:rsidRPr="00B85615">
            <w:rPr>
              <w:b/>
              <w:bCs/>
            </w:rPr>
            <w:fldChar w:fldCharType="begin"/>
          </w:r>
          <w:r w:rsidRPr="00B85615">
            <w:rPr>
              <w:b/>
              <w:bCs/>
            </w:rPr>
            <w:instrText>PAGE  \* Arabic  \* MERGEFORMAT</w:instrText>
          </w:r>
          <w:r w:rsidRPr="00B85615">
            <w:rPr>
              <w:b/>
              <w:bCs/>
            </w:rPr>
            <w:fldChar w:fldCharType="separate"/>
          </w:r>
          <w:r w:rsidRPr="00B85615">
            <w:rPr>
              <w:b/>
              <w:bCs/>
            </w:rPr>
            <w:t>1</w:t>
          </w:r>
          <w:r w:rsidRPr="00B85615">
            <w:rPr>
              <w:b/>
              <w:bCs/>
            </w:rPr>
            <w:fldChar w:fldCharType="end"/>
          </w:r>
          <w:r w:rsidRPr="00B85615">
            <w:t xml:space="preserve"> / </w:t>
          </w:r>
          <w:r w:rsidRPr="00B85615">
            <w:rPr>
              <w:b/>
              <w:bCs/>
            </w:rPr>
            <w:fldChar w:fldCharType="begin"/>
          </w:r>
          <w:r w:rsidRPr="00B85615">
            <w:rPr>
              <w:b/>
              <w:bCs/>
            </w:rPr>
            <w:instrText>NUMPAGES  \* Arabic  \* MERGEFORMAT</w:instrText>
          </w:r>
          <w:r w:rsidRPr="00B85615">
            <w:rPr>
              <w:b/>
              <w:bCs/>
            </w:rPr>
            <w:fldChar w:fldCharType="separate"/>
          </w:r>
          <w:r w:rsidRPr="00B85615">
            <w:rPr>
              <w:b/>
              <w:bCs/>
            </w:rPr>
            <w:t>2</w:t>
          </w:r>
          <w:r w:rsidRPr="00B85615">
            <w:rPr>
              <w:b/>
              <w:bCs/>
            </w:rPr>
            <w:fldChar w:fldCharType="end"/>
          </w:r>
        </w:p>
      </w:tc>
    </w:tr>
    <w:bookmarkEnd w:id="0"/>
  </w:tbl>
  <w:p w14:paraId="5D93CCFF" w14:textId="77777777" w:rsidR="00A33FA8" w:rsidRDefault="00A33F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6C"/>
    <w:rsid w:val="0019700E"/>
    <w:rsid w:val="00346386"/>
    <w:rsid w:val="005102BC"/>
    <w:rsid w:val="00632615"/>
    <w:rsid w:val="006370A5"/>
    <w:rsid w:val="008748F3"/>
    <w:rsid w:val="009E4E90"/>
    <w:rsid w:val="00A33FA8"/>
    <w:rsid w:val="00DE6C6F"/>
    <w:rsid w:val="00E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D2CF"/>
  <w15:chartTrackingRefBased/>
  <w15:docId w15:val="{A7815AE7-E370-42C9-979D-770ED681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DE6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3F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3F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33F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3FA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A3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HADİ CANTEMUR</dc:creator>
  <cp:keywords/>
  <dc:description/>
  <cp:lastModifiedBy>BEDİA AKBACI</cp:lastModifiedBy>
  <cp:revision>2</cp:revision>
  <cp:lastPrinted>2025-11-13T06:48:00Z</cp:lastPrinted>
  <dcterms:created xsi:type="dcterms:W3CDTF">2025-11-13T06:48:00Z</dcterms:created>
  <dcterms:modified xsi:type="dcterms:W3CDTF">2025-11-13T06:48:00Z</dcterms:modified>
</cp:coreProperties>
</file>