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4FDB" w14:textId="77777777" w:rsidR="00291B1D" w:rsidRPr="006122D3" w:rsidRDefault="00291B1D" w:rsidP="00561A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3B088" w14:textId="762F97C7" w:rsidR="006122D3" w:rsidRDefault="006122D3" w:rsidP="006122D3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14:paraId="68E9D2F4" w14:textId="77777777" w:rsidR="006122D3" w:rsidRPr="006122D3" w:rsidRDefault="006122D3" w:rsidP="006122D3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F86CE" w14:textId="525E0636" w:rsidR="006122D3" w:rsidRDefault="006122D3" w:rsidP="0061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Fakültemizde hizmet almakta olan hastaların, hizmet sürecinde; hastaların düşme riskini azaltmak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2D3">
        <w:rPr>
          <w:rFonts w:ascii="Times New Roman" w:hAnsi="Times New Roman" w:cs="Times New Roman"/>
          <w:sz w:val="24"/>
          <w:szCs w:val="24"/>
        </w:rPr>
        <w:t xml:space="preserve">gerekli önlemleri almak. </w:t>
      </w:r>
      <w:r w:rsidR="008B5349">
        <w:rPr>
          <w:rFonts w:ascii="Times New Roman" w:hAnsi="Times New Roman" w:cs="Times New Roman"/>
          <w:sz w:val="24"/>
          <w:szCs w:val="24"/>
        </w:rPr>
        <w:t>H</w:t>
      </w:r>
      <w:r w:rsidRPr="006122D3">
        <w:rPr>
          <w:rFonts w:ascii="Times New Roman" w:hAnsi="Times New Roman" w:cs="Times New Roman"/>
          <w:sz w:val="24"/>
          <w:szCs w:val="24"/>
        </w:rPr>
        <w:t>astalarda düşme riski değerlendirilmesi yapılmasını sağlamak. Hastanın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2D3">
        <w:rPr>
          <w:rFonts w:ascii="Times New Roman" w:hAnsi="Times New Roman" w:cs="Times New Roman"/>
          <w:sz w:val="24"/>
          <w:szCs w:val="24"/>
        </w:rPr>
        <w:t>düşmelerden kaynaklanabilecek olası zarar görme riskini azaltmaktır.</w:t>
      </w:r>
    </w:p>
    <w:p w14:paraId="23702541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37A28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45E6686D" w14:textId="77777777" w:rsidR="006122D3" w:rsidRDefault="006122D3" w:rsidP="0061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Fakültenin tüm birimlerini kapsar.</w:t>
      </w:r>
    </w:p>
    <w:p w14:paraId="4CFE18E6" w14:textId="77777777" w:rsidR="006122D3" w:rsidRDefault="006122D3" w:rsidP="0061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6867E" w14:textId="12150F71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3.TANIMLAR</w:t>
      </w:r>
    </w:p>
    <w:p w14:paraId="1ABBDA36" w14:textId="7D130E9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3.1. Düşme:</w:t>
      </w:r>
      <w:r w:rsidRPr="006122D3">
        <w:rPr>
          <w:rFonts w:ascii="Times New Roman" w:hAnsi="Times New Roman" w:cs="Times New Roman"/>
          <w:sz w:val="24"/>
          <w:szCs w:val="24"/>
        </w:rPr>
        <w:t xml:space="preserve"> Bir kişinin istemeden, amaçsızca oturur -yatar-ayakta durur halden, (şiddetli vurma ya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2D3">
        <w:rPr>
          <w:rFonts w:ascii="Times New Roman" w:hAnsi="Times New Roman" w:cs="Times New Roman"/>
          <w:sz w:val="24"/>
          <w:szCs w:val="24"/>
        </w:rPr>
        <w:t>maksatlı hareketlerin dışında) ani, kontrol edilemeyen, istemsiz bir şekilde vücudun bir yerden başka bir yere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2D3">
        <w:rPr>
          <w:rFonts w:ascii="Times New Roman" w:hAnsi="Times New Roman" w:cs="Times New Roman"/>
          <w:sz w:val="24"/>
          <w:szCs w:val="24"/>
        </w:rPr>
        <w:t>ya da diğer nesnelere doğru hareket etmesi, zeminde bulunma durumun</w:t>
      </w:r>
    </w:p>
    <w:p w14:paraId="5D275CC2" w14:textId="7632E337" w:rsidR="006122D3" w:rsidRDefault="006122D3" w:rsidP="0061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3.2. Tanıksız Düşme:</w:t>
      </w:r>
      <w:r w:rsidRPr="006122D3">
        <w:rPr>
          <w:rFonts w:ascii="Times New Roman" w:hAnsi="Times New Roman" w:cs="Times New Roman"/>
          <w:sz w:val="24"/>
          <w:szCs w:val="24"/>
        </w:rPr>
        <w:t xml:space="preserve"> Hasta ve çalışanın yerde bulunması, düşen kişinin nasıl orda olduğunun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2D3">
        <w:rPr>
          <w:rFonts w:ascii="Times New Roman" w:hAnsi="Times New Roman" w:cs="Times New Roman"/>
          <w:sz w:val="24"/>
          <w:szCs w:val="24"/>
        </w:rPr>
        <w:t>düşen kişi ne de herhangi biri tarafından bilmemesidir.</w:t>
      </w:r>
    </w:p>
    <w:p w14:paraId="51772CB1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E5F95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30F8D0DE" w14:textId="35A471C5" w:rsidR="006122D3" w:rsidRDefault="006122D3" w:rsidP="0061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Bu prosedürün uygulanmasından başta üst yönetim, birim yöneticileri olmak üzere tüm personeller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2D3">
        <w:rPr>
          <w:rFonts w:ascii="Times New Roman" w:hAnsi="Times New Roman" w:cs="Times New Roman"/>
          <w:sz w:val="24"/>
          <w:szCs w:val="24"/>
        </w:rPr>
        <w:t>soru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122D3">
        <w:rPr>
          <w:rFonts w:ascii="Times New Roman" w:hAnsi="Times New Roman" w:cs="Times New Roman"/>
          <w:sz w:val="24"/>
          <w:szCs w:val="24"/>
        </w:rPr>
        <w:t>ludur.</w:t>
      </w:r>
    </w:p>
    <w:p w14:paraId="151C8660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1A0D9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26349A9F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5.1. Düşme Riskini Artıran Faktörler</w:t>
      </w:r>
    </w:p>
    <w:p w14:paraId="4B1C8DEB" w14:textId="367FCD59" w:rsidR="006122D3" w:rsidRPr="006122D3" w:rsidRDefault="006122D3" w:rsidP="006122D3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 xml:space="preserve"> Kişinin fizyolojik durumundan kaynaklanan faktörler.</w:t>
      </w:r>
    </w:p>
    <w:p w14:paraId="5E1EF097" w14:textId="13E5C069" w:rsidR="006122D3" w:rsidRPr="006122D3" w:rsidRDefault="006122D3" w:rsidP="006122D3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Sağlık hizmeti verenler arasında etkin iletişimin sağlanamaması</w:t>
      </w:r>
      <w:r w:rsidR="008B5349">
        <w:rPr>
          <w:rFonts w:ascii="Times New Roman" w:hAnsi="Times New Roman" w:cs="Times New Roman"/>
          <w:sz w:val="24"/>
          <w:szCs w:val="24"/>
        </w:rPr>
        <w:t>.</w:t>
      </w:r>
    </w:p>
    <w:p w14:paraId="6400B9C1" w14:textId="645033AF" w:rsidR="006122D3" w:rsidRPr="006122D3" w:rsidRDefault="006122D3" w:rsidP="006122D3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 xml:space="preserve"> Hasta ve hasta yakınını bilgilendirme ve eğitim eksikliği.</w:t>
      </w:r>
    </w:p>
    <w:p w14:paraId="0AE30658" w14:textId="502EE796" w:rsidR="006122D3" w:rsidRPr="006122D3" w:rsidRDefault="006122D3" w:rsidP="006122D3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İlaçlara karşı bireysel reaksiyonlar.</w:t>
      </w:r>
    </w:p>
    <w:p w14:paraId="7E9B3BFC" w14:textId="576A26F1" w:rsidR="006122D3" w:rsidRPr="008B5349" w:rsidRDefault="006122D3" w:rsidP="008B534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Yabancı hastane ortamı</w:t>
      </w:r>
      <w:r w:rsidRPr="008B5349">
        <w:rPr>
          <w:rFonts w:ascii="Times New Roman" w:hAnsi="Times New Roman" w:cs="Times New Roman"/>
          <w:sz w:val="24"/>
          <w:szCs w:val="24"/>
        </w:rPr>
        <w:t>, düşme riskini arttıran nedenlerdir.</w:t>
      </w:r>
    </w:p>
    <w:p w14:paraId="34B75293" w14:textId="77777777" w:rsidR="006122D3" w:rsidRPr="006122D3" w:rsidRDefault="006122D3" w:rsidP="006122D3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932AD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5.1.1.Fiziksel Çevreden Kaynaklanan Düşme Nedenler</w:t>
      </w:r>
    </w:p>
    <w:p w14:paraId="69547B79" w14:textId="7EACDFE8" w:rsidR="006122D3" w:rsidRPr="006122D3" w:rsidRDefault="006122D3" w:rsidP="006122D3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Çevre (ıslak, kaygan zemin, dağınık oda, yetersiz aydınlatma, yetersiz parmaklık desteği, yüksek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2D3">
        <w:rPr>
          <w:rFonts w:ascii="Times New Roman" w:hAnsi="Times New Roman" w:cs="Times New Roman"/>
          <w:sz w:val="24"/>
          <w:szCs w:val="24"/>
        </w:rPr>
        <w:t>kapı eşikleri, tek renkli renk tasarım, serbest ip ya da kablolar.)</w:t>
      </w:r>
    </w:p>
    <w:p w14:paraId="6911BCED" w14:textId="7153B6E4" w:rsidR="006122D3" w:rsidRPr="006122D3" w:rsidRDefault="006122D3" w:rsidP="006122D3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Yürürken ayağın takılabileceği çıkıntı, yükselti gibi basamaklar, engeller</w:t>
      </w:r>
    </w:p>
    <w:p w14:paraId="6889C67B" w14:textId="4916B68D" w:rsidR="006122D3" w:rsidRPr="006122D3" w:rsidRDefault="006122D3" w:rsidP="006122D3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 xml:space="preserve"> Tuvaletlerde tutunma kollarının bulunmaması</w:t>
      </w:r>
    </w:p>
    <w:p w14:paraId="56A75894" w14:textId="77777777" w:rsidR="006122D3" w:rsidRDefault="006122D3" w:rsidP="006122D3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Ayakkabının olmaması ya da uygunsuz olması</w:t>
      </w:r>
    </w:p>
    <w:p w14:paraId="253CC2A8" w14:textId="16766257" w:rsidR="006122D3" w:rsidRPr="006122D3" w:rsidRDefault="006122D3" w:rsidP="006122D3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 xml:space="preserve"> Arızalı ekipmanlar</w:t>
      </w:r>
    </w:p>
    <w:p w14:paraId="1607D21A" w14:textId="77777777" w:rsidR="006122D3" w:rsidRDefault="006122D3" w:rsidP="006122D3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Alçak tuvalet veya tuvalet yükselticinin olmaması</w:t>
      </w:r>
    </w:p>
    <w:p w14:paraId="6F782338" w14:textId="0B66B405" w:rsidR="006122D3" w:rsidRPr="006122D3" w:rsidRDefault="008B5349" w:rsidP="006122D3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Ünitlerin</w:t>
      </w:r>
      <w:r w:rsidR="006122D3" w:rsidRPr="006122D3">
        <w:rPr>
          <w:rFonts w:ascii="Times New Roman" w:hAnsi="Times New Roman" w:cs="Times New Roman"/>
          <w:sz w:val="24"/>
          <w:szCs w:val="24"/>
        </w:rPr>
        <w:t xml:space="preserve"> yüksek pozisyonda olması</w:t>
      </w:r>
    </w:p>
    <w:p w14:paraId="6EEC1B8B" w14:textId="03D88105" w:rsidR="006122D3" w:rsidRPr="006122D3" w:rsidRDefault="006122D3" w:rsidP="006122D3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 xml:space="preserve"> </w:t>
      </w:r>
      <w:r w:rsidR="008B5349">
        <w:rPr>
          <w:rFonts w:ascii="Times New Roman" w:hAnsi="Times New Roman" w:cs="Times New Roman"/>
          <w:sz w:val="24"/>
          <w:szCs w:val="24"/>
        </w:rPr>
        <w:t>S</w:t>
      </w:r>
      <w:r w:rsidRPr="006122D3">
        <w:rPr>
          <w:rFonts w:ascii="Times New Roman" w:hAnsi="Times New Roman" w:cs="Times New Roman"/>
          <w:sz w:val="24"/>
          <w:szCs w:val="24"/>
        </w:rPr>
        <w:t>andalyelerin tekerleklerinin bozuk olması</w:t>
      </w:r>
    </w:p>
    <w:p w14:paraId="28FC6F2C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1B9F5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5.1.2. Cerrahi Hastalarında Olası Düşme Nedenleri</w:t>
      </w:r>
    </w:p>
    <w:p w14:paraId="2F87D714" w14:textId="79BDA6EC" w:rsidR="006122D3" w:rsidRPr="006122D3" w:rsidRDefault="008B5349" w:rsidP="006122D3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Cerrahi işlem</w:t>
      </w:r>
      <w:r w:rsidR="006122D3" w:rsidRPr="006122D3">
        <w:rPr>
          <w:rFonts w:ascii="Times New Roman" w:hAnsi="Times New Roman" w:cs="Times New Roman"/>
          <w:sz w:val="24"/>
          <w:szCs w:val="24"/>
        </w:rPr>
        <w:t xml:space="preserve"> öncesinde yapılan ilaçlar</w:t>
      </w:r>
    </w:p>
    <w:p w14:paraId="0952E379" w14:textId="31EFEB7D" w:rsidR="006122D3" w:rsidRPr="006122D3" w:rsidRDefault="006122D3" w:rsidP="006122D3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Duyu algı kapasitesinde yaşanılan problemler</w:t>
      </w:r>
    </w:p>
    <w:p w14:paraId="54CFEE74" w14:textId="5A0C6A1E" w:rsidR="006122D3" w:rsidRDefault="008B5349" w:rsidP="006122D3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Operasyon</w:t>
      </w:r>
      <w:r w:rsidR="006122D3" w:rsidRPr="006122D3">
        <w:rPr>
          <w:rFonts w:ascii="Times New Roman" w:hAnsi="Times New Roman" w:cs="Times New Roman"/>
          <w:sz w:val="24"/>
          <w:szCs w:val="24"/>
        </w:rPr>
        <w:t xml:space="preserve"> anksiyetesine bağlı olarak yaşanılan dikkat eksikliği</w:t>
      </w:r>
    </w:p>
    <w:p w14:paraId="6D948B1C" w14:textId="4202F28A" w:rsidR="006122D3" w:rsidRDefault="008B5349" w:rsidP="006122D3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Hasta ünitinin</w:t>
      </w:r>
      <w:r w:rsidR="006122D3" w:rsidRPr="006122D3">
        <w:rPr>
          <w:rFonts w:ascii="Times New Roman" w:hAnsi="Times New Roman" w:cs="Times New Roman"/>
          <w:sz w:val="24"/>
          <w:szCs w:val="24"/>
        </w:rPr>
        <w:t xml:space="preserve"> yüksek olması veya aynı düzeyde olmaması düşmeye neden olabilir.</w:t>
      </w:r>
    </w:p>
    <w:p w14:paraId="2162D3C4" w14:textId="77777777" w:rsidR="006122D3" w:rsidRPr="006122D3" w:rsidRDefault="006122D3" w:rsidP="006122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A9B1F8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5.2. Hastalarda Düşme Riskini Azaltmak İçin Alınacak Önlemler</w:t>
      </w:r>
    </w:p>
    <w:p w14:paraId="74DC7DDB" w14:textId="7EED6DDD" w:rsidR="006122D3" w:rsidRDefault="006122D3" w:rsidP="006122D3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Fakültemize tetkik ve tedavi olmaya gelen hastalar, her türlü muayene ve cerrahi müdahale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2D3">
        <w:rPr>
          <w:rFonts w:ascii="Times New Roman" w:hAnsi="Times New Roman" w:cs="Times New Roman"/>
          <w:sz w:val="24"/>
          <w:szCs w:val="24"/>
        </w:rPr>
        <w:t>esnasında, bir yerden başka bir yere nakil sürecinde, düşmelerini önlemek için düşme riskini azaltıcı önlemler alınır.</w:t>
      </w:r>
    </w:p>
    <w:p w14:paraId="31FAC57A" w14:textId="77777777" w:rsidR="006122D3" w:rsidRPr="006122D3" w:rsidRDefault="006122D3" w:rsidP="006122D3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53345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5.2.1.Güvenli Çevre Düzeni Sağlanır</w:t>
      </w:r>
    </w:p>
    <w:p w14:paraId="4DA029C8" w14:textId="524D07D7" w:rsidR="006122D3" w:rsidRPr="006122D3" w:rsidRDefault="008B5349" w:rsidP="008B5349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122D3" w:rsidRPr="006122D3">
        <w:rPr>
          <w:rFonts w:ascii="Times New Roman" w:hAnsi="Times New Roman" w:cs="Times New Roman"/>
          <w:sz w:val="24"/>
          <w:szCs w:val="24"/>
        </w:rPr>
        <w:t>liniklerde ve diğer tüm kullanım alanlarında, hastaların çarpmasını ve</w:t>
      </w:r>
      <w:r w:rsidR="006122D3">
        <w:rPr>
          <w:rFonts w:ascii="Times New Roman" w:hAnsi="Times New Roman" w:cs="Times New Roman"/>
          <w:sz w:val="24"/>
          <w:szCs w:val="24"/>
        </w:rPr>
        <w:t xml:space="preserve"> </w:t>
      </w:r>
      <w:r w:rsidR="006122D3" w:rsidRPr="006122D3">
        <w:rPr>
          <w:rFonts w:ascii="Times New Roman" w:hAnsi="Times New Roman" w:cs="Times New Roman"/>
          <w:sz w:val="24"/>
          <w:szCs w:val="24"/>
        </w:rPr>
        <w:t>düşmesini önleyecek şekilde düzenleme yapılır.</w:t>
      </w:r>
    </w:p>
    <w:p w14:paraId="146FCF07" w14:textId="78488AEE" w:rsidR="006122D3" w:rsidRPr="006122D3" w:rsidRDefault="006122D3" w:rsidP="006122D3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 xml:space="preserve"> Islak ve kaygan zeminlerde, uyarı levhaları konulur.</w:t>
      </w:r>
    </w:p>
    <w:p w14:paraId="01234443" w14:textId="5ECCCE1D" w:rsidR="006122D3" w:rsidRPr="008B5349" w:rsidRDefault="006122D3" w:rsidP="008B5349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 xml:space="preserve"> Zeminler kuru olmalıdır. Islak zemin varsa silinmesi sağlanmalıdır.</w:t>
      </w:r>
    </w:p>
    <w:p w14:paraId="001B88BB" w14:textId="5689CFEE" w:rsidR="006122D3" w:rsidRPr="006122D3" w:rsidRDefault="006122D3" w:rsidP="006122D3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Dolu veya boş tüm gaz tüpleri sabitlenir.</w:t>
      </w:r>
    </w:p>
    <w:p w14:paraId="32A63C41" w14:textId="06ED9BB8" w:rsidR="006122D3" w:rsidRPr="008B5349" w:rsidRDefault="008B5349" w:rsidP="008B5349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Kliniklerde</w:t>
      </w:r>
      <w:r w:rsidR="006122D3" w:rsidRPr="006122D3">
        <w:rPr>
          <w:rFonts w:ascii="Times New Roman" w:hAnsi="Times New Roman" w:cs="Times New Roman"/>
          <w:sz w:val="24"/>
          <w:szCs w:val="24"/>
        </w:rPr>
        <w:t xml:space="preserve"> gereksiz eşyalar, yerlerde kablo vs. bulundurulmaz.</w:t>
      </w:r>
    </w:p>
    <w:p w14:paraId="4DFCE63F" w14:textId="544A7598" w:rsidR="006122D3" w:rsidRPr="008B5349" w:rsidRDefault="006122D3" w:rsidP="008B5349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349">
        <w:rPr>
          <w:rFonts w:ascii="Times New Roman" w:hAnsi="Times New Roman" w:cs="Times New Roman"/>
          <w:sz w:val="24"/>
          <w:szCs w:val="24"/>
        </w:rPr>
        <w:t>Yeterli aydınlatma sağlanır.</w:t>
      </w:r>
    </w:p>
    <w:p w14:paraId="7A19ECA7" w14:textId="29615206" w:rsidR="006122D3" w:rsidRPr="006122D3" w:rsidRDefault="006122D3" w:rsidP="006122D3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 xml:space="preserve"> Zemin, merdiven basamakları vb. yerler kaymaya neden olmayacak şekilde düzenlenir.</w:t>
      </w:r>
    </w:p>
    <w:p w14:paraId="33110FD5" w14:textId="7A0D66B3" w:rsidR="006122D3" w:rsidRPr="006122D3" w:rsidRDefault="006122D3" w:rsidP="006122D3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2D3">
        <w:rPr>
          <w:rFonts w:ascii="Times New Roman" w:hAnsi="Times New Roman" w:cs="Times New Roman"/>
          <w:sz w:val="24"/>
          <w:szCs w:val="24"/>
        </w:rPr>
        <w:t>Koridorlarda hastanın yürürken tutabileceği bantlar olmalıdır. Yerlerde üstüne basılabilecek gereksiz eşya vb. şeyler bulunmamalıdır</w:t>
      </w:r>
    </w:p>
    <w:p w14:paraId="74A7B73F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91D2C" w14:textId="77777777" w:rsidR="006122D3" w:rsidRPr="006122D3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2D3">
        <w:rPr>
          <w:rFonts w:ascii="Times New Roman" w:hAnsi="Times New Roman" w:cs="Times New Roman"/>
          <w:b/>
          <w:bCs/>
          <w:sz w:val="24"/>
          <w:szCs w:val="24"/>
        </w:rPr>
        <w:t>5.2.2.Güvenli Ekipman Kullanımı Sağlanır</w:t>
      </w:r>
    </w:p>
    <w:p w14:paraId="7D00DCB3" w14:textId="2157D62C" w:rsidR="006122D3" w:rsidRPr="00E349FE" w:rsidRDefault="006122D3" w:rsidP="00E349FE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9FE">
        <w:rPr>
          <w:rFonts w:ascii="Times New Roman" w:hAnsi="Times New Roman" w:cs="Times New Roman"/>
          <w:sz w:val="24"/>
          <w:szCs w:val="24"/>
        </w:rPr>
        <w:t xml:space="preserve"> Arızalı ve bozuk ekipmanlar kullanımdan çekilir.</w:t>
      </w:r>
    </w:p>
    <w:p w14:paraId="251FB651" w14:textId="41C0299B" w:rsidR="006122D3" w:rsidRPr="00E349FE" w:rsidRDefault="006122D3" w:rsidP="00E349FE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9FE">
        <w:rPr>
          <w:rFonts w:ascii="Times New Roman" w:hAnsi="Times New Roman" w:cs="Times New Roman"/>
          <w:sz w:val="24"/>
          <w:szCs w:val="24"/>
        </w:rPr>
        <w:t xml:space="preserve"> Kullanılan hasta bakım/tedavi ekipmanları hastayı riske sokmayacak şekilde düzlenir.</w:t>
      </w:r>
    </w:p>
    <w:p w14:paraId="3659C7A0" w14:textId="119805C1" w:rsidR="006122D3" w:rsidRPr="00E349FE" w:rsidRDefault="006122D3" w:rsidP="00E349FE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9FE">
        <w:rPr>
          <w:rFonts w:ascii="Times New Roman" w:hAnsi="Times New Roman" w:cs="Times New Roman"/>
          <w:sz w:val="24"/>
          <w:szCs w:val="24"/>
        </w:rPr>
        <w:t xml:space="preserve">Hasta </w:t>
      </w:r>
      <w:r w:rsidR="008B5349">
        <w:rPr>
          <w:rFonts w:ascii="Times New Roman" w:hAnsi="Times New Roman" w:cs="Times New Roman"/>
          <w:sz w:val="24"/>
          <w:szCs w:val="24"/>
        </w:rPr>
        <w:t>ünitlerinde</w:t>
      </w:r>
      <w:r w:rsidRPr="00E349FE">
        <w:rPr>
          <w:rFonts w:ascii="Times New Roman" w:hAnsi="Times New Roman" w:cs="Times New Roman"/>
          <w:sz w:val="24"/>
          <w:szCs w:val="24"/>
        </w:rPr>
        <w:t>, oturma ve taşıma araçlarında kırık, bozuk düşmeye sebep olabilecek eşyalar tespit edildiğinde bakım ve tamiri için atölyeye gönderilir. Eğer hemen atölyeye gönderilemiyorsa</w:t>
      </w:r>
      <w:r w:rsidR="00E349FE" w:rsidRPr="00E349FE">
        <w:rPr>
          <w:rFonts w:ascii="Times New Roman" w:hAnsi="Times New Roman" w:cs="Times New Roman"/>
          <w:sz w:val="24"/>
          <w:szCs w:val="24"/>
        </w:rPr>
        <w:t xml:space="preserve"> </w:t>
      </w:r>
      <w:r w:rsidRPr="00E349FE">
        <w:rPr>
          <w:rFonts w:ascii="Times New Roman" w:hAnsi="Times New Roman" w:cs="Times New Roman"/>
          <w:sz w:val="24"/>
          <w:szCs w:val="24"/>
        </w:rPr>
        <w:t>“</w:t>
      </w:r>
      <w:r w:rsidRPr="00E349FE">
        <w:rPr>
          <w:rFonts w:ascii="Times New Roman" w:hAnsi="Times New Roman" w:cs="Times New Roman"/>
          <w:b/>
          <w:bCs/>
          <w:sz w:val="24"/>
          <w:szCs w:val="24"/>
        </w:rPr>
        <w:t>ARIZALIDIR</w:t>
      </w:r>
      <w:r w:rsidRPr="00E349FE">
        <w:rPr>
          <w:rFonts w:ascii="Times New Roman" w:hAnsi="Times New Roman" w:cs="Times New Roman"/>
          <w:sz w:val="24"/>
          <w:szCs w:val="24"/>
        </w:rPr>
        <w:t>” yazısı yapıştırılarak kullanımı engellenmelidir.</w:t>
      </w:r>
    </w:p>
    <w:p w14:paraId="2D4C0E08" w14:textId="77777777" w:rsidR="006122D3" w:rsidRPr="00E349FE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9FE">
        <w:rPr>
          <w:rFonts w:ascii="Times New Roman" w:hAnsi="Times New Roman" w:cs="Times New Roman"/>
          <w:b/>
          <w:bCs/>
          <w:sz w:val="24"/>
          <w:szCs w:val="24"/>
        </w:rPr>
        <w:t>5.2.3.Düşme Riski Değerlendirmesi Yapılır</w:t>
      </w:r>
    </w:p>
    <w:p w14:paraId="2C94BC85" w14:textId="52A2F48C" w:rsidR="006122D3" w:rsidRPr="00E349FE" w:rsidRDefault="006122D3" w:rsidP="00E349FE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9FE">
        <w:rPr>
          <w:rFonts w:ascii="Times New Roman" w:hAnsi="Times New Roman" w:cs="Times New Roman"/>
          <w:sz w:val="24"/>
          <w:szCs w:val="24"/>
        </w:rPr>
        <w:t>Düşme riski değerlendirme, değerlendirme zamanlarına göre risk faktörleri düzenli olarak takip</w:t>
      </w:r>
      <w:r w:rsidR="00E349FE" w:rsidRPr="00E349FE">
        <w:rPr>
          <w:rFonts w:ascii="Times New Roman" w:hAnsi="Times New Roman" w:cs="Times New Roman"/>
          <w:sz w:val="24"/>
          <w:szCs w:val="24"/>
        </w:rPr>
        <w:t xml:space="preserve"> </w:t>
      </w:r>
      <w:r w:rsidRPr="00E349FE">
        <w:rPr>
          <w:rFonts w:ascii="Times New Roman" w:hAnsi="Times New Roman" w:cs="Times New Roman"/>
          <w:sz w:val="24"/>
          <w:szCs w:val="24"/>
        </w:rPr>
        <w:t>edilir.</w:t>
      </w:r>
    </w:p>
    <w:p w14:paraId="164DAB3F" w14:textId="39247D17" w:rsidR="006122D3" w:rsidRPr="008B5349" w:rsidRDefault="006122D3" w:rsidP="008B534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9FE">
        <w:rPr>
          <w:rFonts w:ascii="Times New Roman" w:hAnsi="Times New Roman" w:cs="Times New Roman"/>
          <w:sz w:val="24"/>
          <w:szCs w:val="24"/>
        </w:rPr>
        <w:t xml:space="preserve"> Düşme riski faktörleri ve risk düzeyi belirlenir.</w:t>
      </w:r>
    </w:p>
    <w:p w14:paraId="70DD6125" w14:textId="77777777" w:rsidR="007B2BD4" w:rsidRPr="007B2BD4" w:rsidRDefault="007B2BD4" w:rsidP="007B2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F4982" w14:textId="77777777" w:rsidR="006122D3" w:rsidRPr="007B2BD4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BD4">
        <w:rPr>
          <w:rFonts w:ascii="Times New Roman" w:hAnsi="Times New Roman" w:cs="Times New Roman"/>
          <w:b/>
          <w:bCs/>
          <w:sz w:val="24"/>
          <w:szCs w:val="24"/>
        </w:rPr>
        <w:t>5.3. Klinik Hizmetinde Hasta Düşmelerinin Önlenmesi</w:t>
      </w:r>
    </w:p>
    <w:p w14:paraId="2BA3CDDB" w14:textId="5005A735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>Poliklinik hizmetinde hastaların düşme riskleri hastanın genel görünüşüne bakıldığında;</w:t>
      </w:r>
    </w:p>
    <w:p w14:paraId="461D04ED" w14:textId="23F68BD0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>Renkte solukluk, bitkinlik var ise</w:t>
      </w:r>
    </w:p>
    <w:p w14:paraId="6252E50B" w14:textId="74B786E1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>Yaşlı ve ayakta duramayan hastalar</w:t>
      </w:r>
    </w:p>
    <w:p w14:paraId="2129B4E2" w14:textId="0296AB8D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>Bebek ve çocuklar (her yaş grubu)</w:t>
      </w:r>
    </w:p>
    <w:p w14:paraId="580D0C6E" w14:textId="693FF2B9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Solunum zorluğu ve aşırı terlemesi olanlar</w:t>
      </w:r>
    </w:p>
    <w:p w14:paraId="07A2B8FF" w14:textId="554F8D62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Akıl hastaları</w:t>
      </w:r>
    </w:p>
    <w:p w14:paraId="089FCABC" w14:textId="67EFC1D7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Bedensel özürlü hastalar ve cüceler</w:t>
      </w:r>
    </w:p>
    <w:p w14:paraId="75313555" w14:textId="73EC3BC1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Protezli hastalar</w:t>
      </w:r>
    </w:p>
    <w:p w14:paraId="7BD7F011" w14:textId="48BD5579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Aç hastalar</w:t>
      </w:r>
    </w:p>
    <w:p w14:paraId="2621B57D" w14:textId="2284CE43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Bayılabileceği hakkında bilgi veren veya verilen hastalar</w:t>
      </w:r>
    </w:p>
    <w:p w14:paraId="763C32E1" w14:textId="5BE9A8DE" w:rsidR="006122D3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Ağrılı kıvranarak yürüyen hastaların düşebileceği düşünülerek önlemler alınır.</w:t>
      </w:r>
    </w:p>
    <w:p w14:paraId="5B94243F" w14:textId="77777777" w:rsidR="007B2BD4" w:rsidRPr="007B2BD4" w:rsidRDefault="007B2BD4" w:rsidP="007B2BD4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8E3F6" w14:textId="77777777" w:rsidR="006122D3" w:rsidRPr="007B2BD4" w:rsidRDefault="006122D3" w:rsidP="007B2B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BD4">
        <w:rPr>
          <w:rFonts w:ascii="Times New Roman" w:hAnsi="Times New Roman" w:cs="Times New Roman"/>
          <w:b/>
          <w:bCs/>
          <w:sz w:val="24"/>
          <w:szCs w:val="24"/>
        </w:rPr>
        <w:t>5.3.1.Klinik Hastalarında Düşmelerin Önlenmesi İçin Alınacak Önlemler</w:t>
      </w:r>
    </w:p>
    <w:p w14:paraId="7ECE48E1" w14:textId="7FCDA1B0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>Güvenli çevre düzeni sağlanmalı.</w:t>
      </w:r>
    </w:p>
    <w:p w14:paraId="7A4D1681" w14:textId="288D162A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Bekleme bölümlerinde veya klinik, röntgen ünitesi vb. birimlerin tamamında eşyaların düzenlemesi</w:t>
      </w:r>
      <w:r w:rsidR="007B2BD4">
        <w:rPr>
          <w:rFonts w:ascii="Times New Roman" w:hAnsi="Times New Roman" w:cs="Times New Roman"/>
          <w:sz w:val="24"/>
          <w:szCs w:val="24"/>
        </w:rPr>
        <w:t xml:space="preserve"> </w:t>
      </w:r>
      <w:r w:rsidRPr="007B2BD4">
        <w:rPr>
          <w:rFonts w:ascii="Times New Roman" w:hAnsi="Times New Roman" w:cs="Times New Roman"/>
          <w:sz w:val="24"/>
          <w:szCs w:val="24"/>
        </w:rPr>
        <w:t>hastaların çarpmasını ve düşmesini engelleyecek şekilde yapılmalı.</w:t>
      </w:r>
    </w:p>
    <w:p w14:paraId="1D9D9493" w14:textId="1D24AF25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Hastaların hizmet aldığı çeşitli birimlerde uzun süre beklemelerini engelleyecek düzenlemeler</w:t>
      </w:r>
      <w:r w:rsidR="007B2BD4">
        <w:rPr>
          <w:rFonts w:ascii="Times New Roman" w:hAnsi="Times New Roman" w:cs="Times New Roman"/>
          <w:sz w:val="24"/>
          <w:szCs w:val="24"/>
        </w:rPr>
        <w:t xml:space="preserve"> </w:t>
      </w:r>
      <w:r w:rsidRPr="007B2BD4">
        <w:rPr>
          <w:rFonts w:ascii="Times New Roman" w:hAnsi="Times New Roman" w:cs="Times New Roman"/>
          <w:sz w:val="24"/>
          <w:szCs w:val="24"/>
        </w:rPr>
        <w:t>yapılmalı.</w:t>
      </w:r>
    </w:p>
    <w:p w14:paraId="41599A27" w14:textId="235FE4E0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Öncelikli muayenesi yapılması sağlanmalı.</w:t>
      </w:r>
    </w:p>
    <w:p w14:paraId="257BA056" w14:textId="30DC3553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Yürümesine yardımcı olunmalı.</w:t>
      </w:r>
    </w:p>
    <w:p w14:paraId="12C2D8BD" w14:textId="0AF683BA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Araba veya sedyede taşınması sağlanır.</w:t>
      </w:r>
    </w:p>
    <w:p w14:paraId="580187CD" w14:textId="2E28307E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Klinikte, bekleyemeyecek acil müdahale gereken hastalar acil olarak öncelikli alınır.</w:t>
      </w:r>
    </w:p>
    <w:p w14:paraId="34480100" w14:textId="77777777" w:rsid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Hasta yakını var ise uyarıda bulunulur ve yardımcı olması konusunda bilgi verilir.</w:t>
      </w:r>
    </w:p>
    <w:p w14:paraId="65B8C93F" w14:textId="495B2501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Hastaya pozisyon verilirken, muayene masalarına çıkarken yardımcı olunur.</w:t>
      </w:r>
    </w:p>
    <w:p w14:paraId="0838E4E0" w14:textId="2D6FEE63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Radyoloji (Röntgen) biriminde düşme riski olan hastalar çekim işlemi iptal edilmeli, bir süre</w:t>
      </w:r>
      <w:r w:rsidR="007B2BD4">
        <w:rPr>
          <w:rFonts w:ascii="Times New Roman" w:hAnsi="Times New Roman" w:cs="Times New Roman"/>
          <w:sz w:val="24"/>
          <w:szCs w:val="24"/>
        </w:rPr>
        <w:t xml:space="preserve"> </w:t>
      </w:r>
      <w:r w:rsidRPr="007B2BD4">
        <w:rPr>
          <w:rFonts w:ascii="Times New Roman" w:hAnsi="Times New Roman" w:cs="Times New Roman"/>
          <w:sz w:val="24"/>
          <w:szCs w:val="24"/>
        </w:rPr>
        <w:t>bekletilerek takibi yapılmalı ve durumuna göre çekim işlemi gerçekleştirilmeli</w:t>
      </w:r>
    </w:p>
    <w:p w14:paraId="09B12657" w14:textId="3A19285A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Hastalar taburelere değil arkası destekli sandalye veya koltuklara oturtulur.</w:t>
      </w:r>
    </w:p>
    <w:p w14:paraId="6C189D96" w14:textId="722DDD1C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Hasta tuvaletleri içeriden kilitlenmemeli.</w:t>
      </w:r>
    </w:p>
    <w:p w14:paraId="0762765C" w14:textId="648861E6" w:rsidR="006122D3" w:rsidRPr="007B2BD4" w:rsidRDefault="006122D3" w:rsidP="007B2BD4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 xml:space="preserve"> Kimsesiz yaşlı hastalara ve engellilere müracaat birimi çalışanları yardımcı olur.</w:t>
      </w:r>
    </w:p>
    <w:p w14:paraId="67636C6E" w14:textId="77777777" w:rsidR="006122D3" w:rsidRPr="007B2BD4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BD4">
        <w:rPr>
          <w:rFonts w:ascii="Times New Roman" w:hAnsi="Times New Roman" w:cs="Times New Roman"/>
          <w:b/>
          <w:bCs/>
          <w:sz w:val="24"/>
          <w:szCs w:val="24"/>
        </w:rPr>
        <w:t>5.4 Düşen Hasta Olay Bildirimi</w:t>
      </w:r>
    </w:p>
    <w:p w14:paraId="6C439CF6" w14:textId="3B626B97" w:rsidR="006122D3" w:rsidRDefault="006122D3" w:rsidP="007B2BD4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sz w:val="24"/>
          <w:szCs w:val="24"/>
        </w:rPr>
        <w:t>Düşen hasta bildirimleri “</w:t>
      </w:r>
      <w:r w:rsidR="00386131">
        <w:rPr>
          <w:rFonts w:ascii="Times New Roman" w:hAnsi="Times New Roman" w:cs="Times New Roman"/>
          <w:b/>
          <w:bCs/>
          <w:sz w:val="24"/>
          <w:szCs w:val="24"/>
        </w:rPr>
        <w:t>Düşme Olay Bildirim Formu</w:t>
      </w:r>
      <w:r w:rsidRPr="007B2BD4">
        <w:rPr>
          <w:rFonts w:ascii="Times New Roman" w:hAnsi="Times New Roman" w:cs="Times New Roman"/>
          <w:sz w:val="24"/>
          <w:szCs w:val="24"/>
        </w:rPr>
        <w:t>” ile Kalite Yönetim Birimine yapılır.</w:t>
      </w:r>
    </w:p>
    <w:p w14:paraId="2DEB8C92" w14:textId="77777777" w:rsidR="007B2BD4" w:rsidRPr="007B2BD4" w:rsidRDefault="007B2BD4" w:rsidP="007B2BD4">
      <w:pPr>
        <w:pStyle w:val="ListeParagraf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78E983DF" w14:textId="77777777" w:rsidR="006122D3" w:rsidRPr="007B2BD4" w:rsidRDefault="006122D3" w:rsidP="00612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BD4">
        <w:rPr>
          <w:rFonts w:ascii="Times New Roman" w:hAnsi="Times New Roman" w:cs="Times New Roman"/>
          <w:b/>
          <w:bCs/>
          <w:sz w:val="24"/>
          <w:szCs w:val="24"/>
        </w:rPr>
        <w:t>6. İLGİLİ DOKÜMANLAR</w:t>
      </w:r>
    </w:p>
    <w:p w14:paraId="19A64E24" w14:textId="6F340EDC" w:rsidR="00291B1D" w:rsidRDefault="006122D3" w:rsidP="008B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BD4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6122D3">
        <w:rPr>
          <w:rFonts w:ascii="Times New Roman" w:hAnsi="Times New Roman" w:cs="Times New Roman"/>
          <w:sz w:val="24"/>
          <w:szCs w:val="24"/>
        </w:rPr>
        <w:t>.</w:t>
      </w:r>
      <w:r w:rsidR="008B5349">
        <w:rPr>
          <w:rFonts w:ascii="Times New Roman" w:hAnsi="Times New Roman" w:cs="Times New Roman"/>
          <w:sz w:val="24"/>
          <w:szCs w:val="24"/>
        </w:rPr>
        <w:t>İstenmeyen olay bildirim formu</w:t>
      </w:r>
    </w:p>
    <w:p w14:paraId="5923F691" w14:textId="5F1F5734" w:rsidR="00386131" w:rsidRPr="006122D3" w:rsidRDefault="00386131" w:rsidP="008B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31">
        <w:rPr>
          <w:rFonts w:ascii="Times New Roman" w:hAnsi="Times New Roman" w:cs="Times New Roman"/>
          <w:b/>
          <w:bCs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 xml:space="preserve"> Düşme Olay Bildirim Formu</w:t>
      </w:r>
    </w:p>
    <w:sectPr w:rsidR="00386131" w:rsidRPr="006122D3" w:rsidSect="007B2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DB518" w14:textId="77777777" w:rsidR="00DF4F5D" w:rsidRDefault="00DF4F5D" w:rsidP="00413AEE">
      <w:pPr>
        <w:spacing w:after="0" w:line="240" w:lineRule="auto"/>
      </w:pPr>
      <w:r>
        <w:separator/>
      </w:r>
    </w:p>
  </w:endnote>
  <w:endnote w:type="continuationSeparator" w:id="0">
    <w:p w14:paraId="5E59B412" w14:textId="77777777" w:rsidR="00DF4F5D" w:rsidRDefault="00DF4F5D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DCAE" w14:textId="77777777" w:rsidR="003303CE" w:rsidRDefault="003303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E32C" w14:textId="77777777" w:rsidR="003303CE" w:rsidRDefault="003303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B19B" w14:textId="77777777" w:rsidR="00DF4F5D" w:rsidRDefault="00DF4F5D" w:rsidP="00413AEE">
      <w:pPr>
        <w:spacing w:after="0" w:line="240" w:lineRule="auto"/>
      </w:pPr>
      <w:r>
        <w:separator/>
      </w:r>
    </w:p>
  </w:footnote>
  <w:footnote w:type="continuationSeparator" w:id="0">
    <w:p w14:paraId="365DDB91" w14:textId="77777777" w:rsidR="00DF4F5D" w:rsidRDefault="00DF4F5D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FB93" w14:textId="77777777" w:rsidR="003303CE" w:rsidRDefault="003303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702264036" name="Resim 702264036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484D2C02" w:rsidR="00AE722C" w:rsidRPr="00EF0D5A" w:rsidRDefault="000F64D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</w:t>
          </w:r>
          <w:r w:rsidR="00CE5E0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HB</w:t>
          </w:r>
          <w:r w:rsidR="003E51F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.PR.0</w:t>
          </w:r>
          <w:r w:rsidR="00CE5E0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8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34F85A7" w14:textId="77777777" w:rsidR="00561A9F" w:rsidRDefault="00561A9F" w:rsidP="003E5FB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6E8C5698" w14:textId="77777777" w:rsidR="003303CE" w:rsidRPr="003303CE" w:rsidRDefault="003303CE" w:rsidP="003303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3303C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HASTA DÜŞMELERİNİN ÖNLENMESİ-</w:t>
          </w:r>
        </w:p>
        <w:p w14:paraId="2A3C374C" w14:textId="18E30726" w:rsidR="00D766AF" w:rsidRPr="00E00BFA" w:rsidRDefault="003303CE" w:rsidP="003303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3303C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DEĞERLENDİRİLMESİ 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321C22AA" w:rsidR="00AE722C" w:rsidRPr="00EF0D5A" w:rsidRDefault="007B2BD4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7B2BD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7B2BD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9524" w14:textId="77777777" w:rsidR="003303CE" w:rsidRDefault="003303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F6C"/>
    <w:multiLevelType w:val="hybridMultilevel"/>
    <w:tmpl w:val="978C75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35FA"/>
    <w:multiLevelType w:val="hybridMultilevel"/>
    <w:tmpl w:val="C9C28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F02"/>
    <w:multiLevelType w:val="hybridMultilevel"/>
    <w:tmpl w:val="CAAA97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0601"/>
    <w:multiLevelType w:val="hybridMultilevel"/>
    <w:tmpl w:val="EDE03D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164E"/>
    <w:multiLevelType w:val="hybridMultilevel"/>
    <w:tmpl w:val="A89605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46997"/>
    <w:multiLevelType w:val="hybridMultilevel"/>
    <w:tmpl w:val="34B8D0CC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077D"/>
    <w:multiLevelType w:val="hybridMultilevel"/>
    <w:tmpl w:val="C8924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4139"/>
    <w:multiLevelType w:val="hybridMultilevel"/>
    <w:tmpl w:val="28EADC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361BD"/>
    <w:multiLevelType w:val="hybridMultilevel"/>
    <w:tmpl w:val="C9EE63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60E5F"/>
    <w:multiLevelType w:val="hybridMultilevel"/>
    <w:tmpl w:val="FD2AB6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83C4C"/>
    <w:multiLevelType w:val="hybridMultilevel"/>
    <w:tmpl w:val="64046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87CC5"/>
    <w:multiLevelType w:val="hybridMultilevel"/>
    <w:tmpl w:val="5D1C6B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06653"/>
    <w:multiLevelType w:val="hybridMultilevel"/>
    <w:tmpl w:val="8BBC46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6"/>
  </w:num>
  <w:num w:numId="2" w16cid:durableId="763451095">
    <w:abstractNumId w:val="7"/>
  </w:num>
  <w:num w:numId="3" w16cid:durableId="493306111">
    <w:abstractNumId w:val="5"/>
  </w:num>
  <w:num w:numId="4" w16cid:durableId="956178903">
    <w:abstractNumId w:val="14"/>
  </w:num>
  <w:num w:numId="5" w16cid:durableId="1041201645">
    <w:abstractNumId w:val="10"/>
  </w:num>
  <w:num w:numId="6" w16cid:durableId="1224483969">
    <w:abstractNumId w:val="13"/>
  </w:num>
  <w:num w:numId="7" w16cid:durableId="305818077">
    <w:abstractNumId w:val="0"/>
  </w:num>
  <w:num w:numId="8" w16cid:durableId="676231324">
    <w:abstractNumId w:val="12"/>
  </w:num>
  <w:num w:numId="9" w16cid:durableId="454376055">
    <w:abstractNumId w:val="1"/>
  </w:num>
  <w:num w:numId="10" w16cid:durableId="579828018">
    <w:abstractNumId w:val="9"/>
  </w:num>
  <w:num w:numId="11" w16cid:durableId="196553771">
    <w:abstractNumId w:val="2"/>
  </w:num>
  <w:num w:numId="12" w16cid:durableId="1715499962">
    <w:abstractNumId w:val="17"/>
  </w:num>
  <w:num w:numId="13" w16cid:durableId="813060">
    <w:abstractNumId w:val="4"/>
  </w:num>
  <w:num w:numId="14" w16cid:durableId="982540838">
    <w:abstractNumId w:val="3"/>
  </w:num>
  <w:num w:numId="15" w16cid:durableId="1291280759">
    <w:abstractNumId w:val="11"/>
  </w:num>
  <w:num w:numId="16" w16cid:durableId="1622760083">
    <w:abstractNumId w:val="15"/>
  </w:num>
  <w:num w:numId="17" w16cid:durableId="1304896408">
    <w:abstractNumId w:val="8"/>
  </w:num>
  <w:num w:numId="18" w16cid:durableId="1344163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A33DD"/>
    <w:rsid w:val="000F64DC"/>
    <w:rsid w:val="000F71C5"/>
    <w:rsid w:val="00113665"/>
    <w:rsid w:val="001140B9"/>
    <w:rsid w:val="001236B7"/>
    <w:rsid w:val="001520DB"/>
    <w:rsid w:val="001A2DF4"/>
    <w:rsid w:val="001F5224"/>
    <w:rsid w:val="00204DDC"/>
    <w:rsid w:val="0021487C"/>
    <w:rsid w:val="00244FF8"/>
    <w:rsid w:val="0028492D"/>
    <w:rsid w:val="00291B1D"/>
    <w:rsid w:val="002A1582"/>
    <w:rsid w:val="002A32D2"/>
    <w:rsid w:val="002E4E24"/>
    <w:rsid w:val="002E79A9"/>
    <w:rsid w:val="00303C65"/>
    <w:rsid w:val="0032165F"/>
    <w:rsid w:val="003303CE"/>
    <w:rsid w:val="00334747"/>
    <w:rsid w:val="00346C4D"/>
    <w:rsid w:val="0037649C"/>
    <w:rsid w:val="00386131"/>
    <w:rsid w:val="003A7DD5"/>
    <w:rsid w:val="003E51F6"/>
    <w:rsid w:val="003E5FBE"/>
    <w:rsid w:val="003F6899"/>
    <w:rsid w:val="00413AEE"/>
    <w:rsid w:val="004229E9"/>
    <w:rsid w:val="004237F6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45FEB"/>
    <w:rsid w:val="00561A9F"/>
    <w:rsid w:val="005B07CF"/>
    <w:rsid w:val="005C40D0"/>
    <w:rsid w:val="005C4F09"/>
    <w:rsid w:val="005E5BC3"/>
    <w:rsid w:val="006122D3"/>
    <w:rsid w:val="00650167"/>
    <w:rsid w:val="006C6D0A"/>
    <w:rsid w:val="006D247D"/>
    <w:rsid w:val="006D7461"/>
    <w:rsid w:val="006E5928"/>
    <w:rsid w:val="006F6CE1"/>
    <w:rsid w:val="00706E85"/>
    <w:rsid w:val="007144CB"/>
    <w:rsid w:val="00732014"/>
    <w:rsid w:val="0073241A"/>
    <w:rsid w:val="00744C9F"/>
    <w:rsid w:val="007643DF"/>
    <w:rsid w:val="00790987"/>
    <w:rsid w:val="007928BF"/>
    <w:rsid w:val="007B2BD4"/>
    <w:rsid w:val="007C3472"/>
    <w:rsid w:val="007F3984"/>
    <w:rsid w:val="00813F37"/>
    <w:rsid w:val="00821097"/>
    <w:rsid w:val="00864835"/>
    <w:rsid w:val="0088679D"/>
    <w:rsid w:val="008A2E12"/>
    <w:rsid w:val="008B5349"/>
    <w:rsid w:val="00937037"/>
    <w:rsid w:val="009420BB"/>
    <w:rsid w:val="00983486"/>
    <w:rsid w:val="009C710A"/>
    <w:rsid w:val="009E785F"/>
    <w:rsid w:val="00A10E51"/>
    <w:rsid w:val="00A2105E"/>
    <w:rsid w:val="00A332BB"/>
    <w:rsid w:val="00A371D7"/>
    <w:rsid w:val="00A45395"/>
    <w:rsid w:val="00A60E68"/>
    <w:rsid w:val="00A66F74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57B12"/>
    <w:rsid w:val="00B62F8B"/>
    <w:rsid w:val="00B7216D"/>
    <w:rsid w:val="00BC2761"/>
    <w:rsid w:val="00BC462C"/>
    <w:rsid w:val="00BC5B16"/>
    <w:rsid w:val="00C024C3"/>
    <w:rsid w:val="00C23D15"/>
    <w:rsid w:val="00C420BC"/>
    <w:rsid w:val="00C4401B"/>
    <w:rsid w:val="00C44A8D"/>
    <w:rsid w:val="00C56320"/>
    <w:rsid w:val="00C77A8E"/>
    <w:rsid w:val="00C85571"/>
    <w:rsid w:val="00CB0EF8"/>
    <w:rsid w:val="00CC4B12"/>
    <w:rsid w:val="00CD0903"/>
    <w:rsid w:val="00CD4E2B"/>
    <w:rsid w:val="00CE5E0E"/>
    <w:rsid w:val="00CF55BC"/>
    <w:rsid w:val="00D06326"/>
    <w:rsid w:val="00D17FDF"/>
    <w:rsid w:val="00D65204"/>
    <w:rsid w:val="00D72843"/>
    <w:rsid w:val="00D766AF"/>
    <w:rsid w:val="00D91E76"/>
    <w:rsid w:val="00DB0A5A"/>
    <w:rsid w:val="00DC5FA8"/>
    <w:rsid w:val="00DF4F5D"/>
    <w:rsid w:val="00E00BFA"/>
    <w:rsid w:val="00E12BC2"/>
    <w:rsid w:val="00E16E38"/>
    <w:rsid w:val="00E24D9F"/>
    <w:rsid w:val="00E26458"/>
    <w:rsid w:val="00E349FE"/>
    <w:rsid w:val="00E76F85"/>
    <w:rsid w:val="00E81BFF"/>
    <w:rsid w:val="00ED3A19"/>
    <w:rsid w:val="00EE7183"/>
    <w:rsid w:val="00EF0D5A"/>
    <w:rsid w:val="00EF1100"/>
    <w:rsid w:val="00F04DB2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10</cp:revision>
  <cp:lastPrinted>2019-12-20T13:38:00Z</cp:lastPrinted>
  <dcterms:created xsi:type="dcterms:W3CDTF">2024-08-14T12:23:00Z</dcterms:created>
  <dcterms:modified xsi:type="dcterms:W3CDTF">2024-08-22T08:59:00Z</dcterms:modified>
</cp:coreProperties>
</file>