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868"/>
        <w:tblW w:w="10198" w:type="dxa"/>
        <w:tblLayout w:type="fixed"/>
        <w:tblCellMar>
          <w:left w:w="0" w:type="dxa"/>
          <w:right w:w="0" w:type="dxa"/>
        </w:tblCellMar>
        <w:tblLook w:val="01E0" w:firstRow="1" w:lastRow="1" w:firstColumn="1" w:lastColumn="1" w:noHBand="0" w:noVBand="0"/>
      </w:tblPr>
      <w:tblGrid>
        <w:gridCol w:w="6655"/>
        <w:gridCol w:w="1725"/>
        <w:gridCol w:w="1818"/>
      </w:tblGrid>
      <w:tr w:rsidR="00D258BD" w:rsidRPr="007D6DE6" w14:paraId="0269A935" w14:textId="77777777" w:rsidTr="00E77240">
        <w:trPr>
          <w:trHeight w:hRule="exact" w:val="340"/>
        </w:trPr>
        <w:tc>
          <w:tcPr>
            <w:tcW w:w="6655" w:type="dxa"/>
            <w:vMerge w:val="restart"/>
            <w:tcBorders>
              <w:top w:val="single" w:sz="6" w:space="0" w:color="000000"/>
              <w:left w:val="single" w:sz="6" w:space="0" w:color="000000"/>
              <w:bottom w:val="single" w:sz="6" w:space="0" w:color="000000"/>
              <w:right w:val="single" w:sz="6" w:space="0" w:color="000000"/>
            </w:tcBorders>
          </w:tcPr>
          <w:p w14:paraId="073874D8" w14:textId="77777777" w:rsidR="00D258BD" w:rsidRPr="007D6DE6" w:rsidRDefault="00D258BD" w:rsidP="00E77240">
            <w:pPr>
              <w:rPr>
                <w:rFonts w:ascii="Times New Roman" w:hAnsi="Times New Roman" w:cs="Times New Roman"/>
                <w:sz w:val="24"/>
                <w:szCs w:val="24"/>
                <w:lang w:val="en-US"/>
              </w:rPr>
            </w:pPr>
            <w:bookmarkStart w:id="0" w:name="_Hlk132710094"/>
            <w:bookmarkEnd w:id="0"/>
            <w:r w:rsidRPr="007D6DE6">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4E1F8045" wp14:editId="32341B52">
                  <wp:simplePos x="0" y="0"/>
                  <wp:positionH relativeFrom="column">
                    <wp:posOffset>109855</wp:posOffset>
                  </wp:positionH>
                  <wp:positionV relativeFrom="paragraph">
                    <wp:posOffset>2540</wp:posOffset>
                  </wp:positionV>
                  <wp:extent cx="958850" cy="1003935"/>
                  <wp:effectExtent l="0" t="0" r="6350"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8850" cy="1003935"/>
                          </a:xfrm>
                          <a:prstGeom prst="rect">
                            <a:avLst/>
                          </a:prstGeom>
                        </pic:spPr>
                      </pic:pic>
                    </a:graphicData>
                  </a:graphic>
                  <wp14:sizeRelH relativeFrom="margin">
                    <wp14:pctWidth>0</wp14:pctWidth>
                  </wp14:sizeRelH>
                  <wp14:sizeRelV relativeFrom="margin">
                    <wp14:pctHeight>0</wp14:pctHeight>
                  </wp14:sizeRelV>
                </wp:anchor>
              </w:drawing>
            </w:r>
          </w:p>
          <w:p w14:paraId="1BE7436F" w14:textId="77777777" w:rsidR="00D258BD" w:rsidRPr="0002649D" w:rsidRDefault="00D258BD" w:rsidP="00E7724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1212BF4F" w14:textId="77777777" w:rsidR="00D258BD" w:rsidRPr="007D6DE6" w:rsidRDefault="00D258BD" w:rsidP="00E7724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74420633" w14:textId="77777777" w:rsidR="00D258BD" w:rsidRPr="007D6DE6" w:rsidRDefault="00D258BD" w:rsidP="00E77240">
            <w:pPr>
              <w:rPr>
                <w:rFonts w:ascii="Times New Roman" w:hAnsi="Times New Roman" w:cs="Times New Roman"/>
                <w:b/>
                <w:sz w:val="24"/>
                <w:szCs w:val="24"/>
                <w:lang w:val="en-US"/>
              </w:rPr>
            </w:pPr>
          </w:p>
        </w:tc>
        <w:tc>
          <w:tcPr>
            <w:tcW w:w="1725" w:type="dxa"/>
            <w:tcBorders>
              <w:top w:val="single" w:sz="6" w:space="0" w:color="000000"/>
              <w:left w:val="single" w:sz="6" w:space="0" w:color="000000"/>
              <w:bottom w:val="single" w:sz="6" w:space="0" w:color="000000"/>
              <w:right w:val="single" w:sz="6" w:space="0" w:color="000000"/>
            </w:tcBorders>
            <w:hideMark/>
          </w:tcPr>
          <w:p w14:paraId="23F4BDD4" w14:textId="77777777" w:rsidR="00D258BD" w:rsidRPr="007D6DE6" w:rsidRDefault="00D258BD" w:rsidP="00E772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818" w:type="dxa"/>
            <w:tcBorders>
              <w:top w:val="single" w:sz="6" w:space="0" w:color="000000"/>
              <w:left w:val="single" w:sz="6" w:space="0" w:color="000000"/>
              <w:bottom w:val="single" w:sz="6" w:space="0" w:color="000000"/>
              <w:right w:val="single" w:sz="6" w:space="0" w:color="000000"/>
            </w:tcBorders>
            <w:hideMark/>
          </w:tcPr>
          <w:p w14:paraId="7F2325AF" w14:textId="77777777" w:rsidR="00D258BD" w:rsidRPr="007D6DE6" w:rsidRDefault="00D258BD" w:rsidP="00E7724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7F883A1D" w14:textId="77777777" w:rsidTr="00E77240">
        <w:trPr>
          <w:trHeight w:hRule="exact" w:val="340"/>
        </w:trPr>
        <w:tc>
          <w:tcPr>
            <w:tcW w:w="6655" w:type="dxa"/>
            <w:vMerge/>
            <w:tcBorders>
              <w:top w:val="single" w:sz="6" w:space="0" w:color="000000"/>
              <w:left w:val="single" w:sz="6" w:space="0" w:color="000000"/>
              <w:bottom w:val="single" w:sz="6" w:space="0" w:color="000000"/>
              <w:right w:val="single" w:sz="6" w:space="0" w:color="000000"/>
            </w:tcBorders>
            <w:vAlign w:val="center"/>
            <w:hideMark/>
          </w:tcPr>
          <w:p w14:paraId="2A8D08D5" w14:textId="77777777" w:rsidR="00D258BD" w:rsidRPr="007D6DE6" w:rsidRDefault="00D258BD" w:rsidP="00E77240">
            <w:pPr>
              <w:spacing w:after="0"/>
              <w:rPr>
                <w:rFonts w:ascii="Times New Roman" w:hAnsi="Times New Roman" w:cs="Times New Roman"/>
                <w:b/>
                <w:sz w:val="24"/>
                <w:szCs w:val="24"/>
                <w:lang w:val="en-US"/>
              </w:rPr>
            </w:pPr>
          </w:p>
        </w:tc>
        <w:tc>
          <w:tcPr>
            <w:tcW w:w="1725" w:type="dxa"/>
            <w:tcBorders>
              <w:top w:val="single" w:sz="6" w:space="0" w:color="000000"/>
              <w:left w:val="single" w:sz="6" w:space="0" w:color="000000"/>
              <w:bottom w:val="single" w:sz="6" w:space="0" w:color="000000"/>
              <w:right w:val="single" w:sz="6" w:space="0" w:color="000000"/>
            </w:tcBorders>
            <w:hideMark/>
          </w:tcPr>
          <w:p w14:paraId="7F989E28" w14:textId="77777777" w:rsidR="00D258BD" w:rsidRPr="007D6DE6" w:rsidRDefault="00D258BD" w:rsidP="00E772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818" w:type="dxa"/>
            <w:tcBorders>
              <w:top w:val="single" w:sz="6" w:space="0" w:color="000000"/>
              <w:left w:val="single" w:sz="6" w:space="0" w:color="000000"/>
              <w:bottom w:val="single" w:sz="6" w:space="0" w:color="000000"/>
              <w:right w:val="single" w:sz="6" w:space="0" w:color="000000"/>
            </w:tcBorders>
            <w:hideMark/>
          </w:tcPr>
          <w:p w14:paraId="1CF86004" w14:textId="08267CDB" w:rsidR="00D258BD" w:rsidRPr="007D6DE6" w:rsidRDefault="00063D5B" w:rsidP="00E7724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5875A3E0" w14:textId="77777777" w:rsidTr="00E77240">
        <w:trPr>
          <w:trHeight w:hRule="exact" w:val="340"/>
        </w:trPr>
        <w:tc>
          <w:tcPr>
            <w:tcW w:w="6655" w:type="dxa"/>
            <w:vMerge/>
            <w:tcBorders>
              <w:top w:val="single" w:sz="6" w:space="0" w:color="000000"/>
              <w:left w:val="single" w:sz="6" w:space="0" w:color="000000"/>
              <w:bottom w:val="single" w:sz="6" w:space="0" w:color="000000"/>
              <w:right w:val="single" w:sz="6" w:space="0" w:color="000000"/>
            </w:tcBorders>
            <w:vAlign w:val="center"/>
            <w:hideMark/>
          </w:tcPr>
          <w:p w14:paraId="282A6160" w14:textId="77777777" w:rsidR="00D258BD" w:rsidRPr="007D6DE6" w:rsidRDefault="00D258BD" w:rsidP="00E77240">
            <w:pPr>
              <w:spacing w:after="0"/>
              <w:rPr>
                <w:rFonts w:ascii="Times New Roman" w:hAnsi="Times New Roman" w:cs="Times New Roman"/>
                <w:b/>
                <w:sz w:val="24"/>
                <w:szCs w:val="24"/>
                <w:lang w:val="en-US"/>
              </w:rPr>
            </w:pPr>
          </w:p>
        </w:tc>
        <w:tc>
          <w:tcPr>
            <w:tcW w:w="1725" w:type="dxa"/>
            <w:tcBorders>
              <w:top w:val="single" w:sz="6" w:space="0" w:color="000000"/>
              <w:left w:val="single" w:sz="6" w:space="0" w:color="000000"/>
              <w:bottom w:val="single" w:sz="6" w:space="0" w:color="000000"/>
              <w:right w:val="single" w:sz="6" w:space="0" w:color="000000"/>
            </w:tcBorders>
            <w:hideMark/>
          </w:tcPr>
          <w:p w14:paraId="7CE656A5" w14:textId="77777777" w:rsidR="00D258BD" w:rsidRPr="007D6DE6" w:rsidRDefault="00D258BD" w:rsidP="00E772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818" w:type="dxa"/>
            <w:tcBorders>
              <w:top w:val="single" w:sz="6" w:space="0" w:color="000000"/>
              <w:left w:val="single" w:sz="6" w:space="0" w:color="000000"/>
              <w:bottom w:val="single" w:sz="6" w:space="0" w:color="000000"/>
              <w:right w:val="single" w:sz="6" w:space="0" w:color="000000"/>
            </w:tcBorders>
            <w:hideMark/>
          </w:tcPr>
          <w:p w14:paraId="2B96EFAE" w14:textId="7ADDA5E0" w:rsidR="00D258BD" w:rsidRPr="007D6DE6" w:rsidRDefault="008400D8" w:rsidP="00E7724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3C9F0192" w14:textId="77777777" w:rsidTr="00E77240">
        <w:trPr>
          <w:trHeight w:hRule="exact" w:val="343"/>
        </w:trPr>
        <w:tc>
          <w:tcPr>
            <w:tcW w:w="6655" w:type="dxa"/>
            <w:vMerge/>
            <w:tcBorders>
              <w:top w:val="single" w:sz="6" w:space="0" w:color="000000"/>
              <w:left w:val="single" w:sz="6" w:space="0" w:color="000000"/>
              <w:bottom w:val="single" w:sz="6" w:space="0" w:color="000000"/>
              <w:right w:val="single" w:sz="6" w:space="0" w:color="000000"/>
            </w:tcBorders>
            <w:vAlign w:val="center"/>
            <w:hideMark/>
          </w:tcPr>
          <w:p w14:paraId="341CB506" w14:textId="77777777" w:rsidR="00D258BD" w:rsidRPr="007D6DE6" w:rsidRDefault="00D258BD" w:rsidP="00E77240">
            <w:pPr>
              <w:spacing w:after="0"/>
              <w:rPr>
                <w:rFonts w:ascii="Times New Roman" w:hAnsi="Times New Roman" w:cs="Times New Roman"/>
                <w:b/>
                <w:sz w:val="24"/>
                <w:szCs w:val="24"/>
                <w:lang w:val="en-US"/>
              </w:rPr>
            </w:pPr>
          </w:p>
        </w:tc>
        <w:tc>
          <w:tcPr>
            <w:tcW w:w="1725" w:type="dxa"/>
            <w:tcBorders>
              <w:top w:val="single" w:sz="6" w:space="0" w:color="000000"/>
              <w:left w:val="single" w:sz="6" w:space="0" w:color="000000"/>
              <w:bottom w:val="single" w:sz="6" w:space="0" w:color="000000"/>
              <w:right w:val="single" w:sz="6" w:space="0" w:color="000000"/>
            </w:tcBorders>
            <w:hideMark/>
          </w:tcPr>
          <w:p w14:paraId="4C596931" w14:textId="77777777" w:rsidR="00D258BD" w:rsidRPr="007D6DE6" w:rsidRDefault="00D258BD" w:rsidP="00E772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818" w:type="dxa"/>
            <w:tcBorders>
              <w:top w:val="single" w:sz="6" w:space="0" w:color="000000"/>
              <w:left w:val="single" w:sz="6" w:space="0" w:color="000000"/>
              <w:bottom w:val="single" w:sz="6" w:space="0" w:color="000000"/>
              <w:right w:val="single" w:sz="6" w:space="0" w:color="000000"/>
            </w:tcBorders>
            <w:hideMark/>
          </w:tcPr>
          <w:p w14:paraId="1D25579E" w14:textId="4FADD6CE" w:rsidR="00D258BD" w:rsidRPr="007D6DE6" w:rsidRDefault="008400D8" w:rsidP="00E7724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7937009D" w14:textId="77777777" w:rsidTr="00E77240">
        <w:trPr>
          <w:trHeight w:hRule="exact" w:val="340"/>
        </w:trPr>
        <w:tc>
          <w:tcPr>
            <w:tcW w:w="6655" w:type="dxa"/>
            <w:vMerge/>
            <w:tcBorders>
              <w:top w:val="single" w:sz="6" w:space="0" w:color="000000"/>
              <w:left w:val="single" w:sz="6" w:space="0" w:color="000000"/>
              <w:bottom w:val="single" w:sz="6" w:space="0" w:color="000000"/>
              <w:right w:val="single" w:sz="6" w:space="0" w:color="000000"/>
            </w:tcBorders>
            <w:vAlign w:val="center"/>
            <w:hideMark/>
          </w:tcPr>
          <w:p w14:paraId="3B0C0838" w14:textId="77777777" w:rsidR="00D258BD" w:rsidRPr="007D6DE6" w:rsidRDefault="00D258BD" w:rsidP="00E77240">
            <w:pPr>
              <w:spacing w:after="0"/>
              <w:rPr>
                <w:rFonts w:ascii="Times New Roman" w:hAnsi="Times New Roman" w:cs="Times New Roman"/>
                <w:b/>
                <w:sz w:val="24"/>
                <w:szCs w:val="24"/>
                <w:lang w:val="en-US"/>
              </w:rPr>
            </w:pPr>
          </w:p>
        </w:tc>
        <w:tc>
          <w:tcPr>
            <w:tcW w:w="1725" w:type="dxa"/>
            <w:tcBorders>
              <w:top w:val="single" w:sz="6" w:space="0" w:color="000000"/>
              <w:left w:val="single" w:sz="6" w:space="0" w:color="000000"/>
              <w:bottom w:val="single" w:sz="6" w:space="0" w:color="000000"/>
              <w:right w:val="single" w:sz="6" w:space="0" w:color="000000"/>
            </w:tcBorders>
            <w:hideMark/>
          </w:tcPr>
          <w:p w14:paraId="57A41F70" w14:textId="77777777" w:rsidR="00D258BD" w:rsidRPr="007D6DE6" w:rsidRDefault="00D258BD" w:rsidP="00E772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818" w:type="dxa"/>
            <w:tcBorders>
              <w:top w:val="single" w:sz="6" w:space="0" w:color="000000"/>
              <w:left w:val="single" w:sz="6" w:space="0" w:color="000000"/>
              <w:bottom w:val="single" w:sz="6" w:space="0" w:color="000000"/>
              <w:right w:val="single" w:sz="6" w:space="0" w:color="000000"/>
            </w:tcBorders>
            <w:hideMark/>
          </w:tcPr>
          <w:p w14:paraId="4E56F663" w14:textId="0ED312C9" w:rsidR="00D258BD" w:rsidRPr="007D6DE6" w:rsidRDefault="008400D8" w:rsidP="00E77240">
            <w:pPr>
              <w:rPr>
                <w:rFonts w:ascii="Times New Roman" w:hAnsi="Times New Roman" w:cs="Times New Roman"/>
                <w:sz w:val="24"/>
                <w:szCs w:val="24"/>
                <w:lang w:val="en-US"/>
              </w:rPr>
            </w:pPr>
            <w:r>
              <w:rPr>
                <w:rFonts w:ascii="Times New Roman" w:hAnsi="Times New Roman" w:cs="Times New Roman"/>
                <w:sz w:val="24"/>
                <w:szCs w:val="24"/>
                <w:lang w:val="en-US"/>
              </w:rPr>
              <w:t>1/2</w:t>
            </w:r>
            <w:r w:rsidR="00433833">
              <w:rPr>
                <w:rFonts w:ascii="Times New Roman" w:hAnsi="Times New Roman" w:cs="Times New Roman"/>
                <w:sz w:val="24"/>
                <w:szCs w:val="24"/>
                <w:lang w:val="en-US"/>
              </w:rPr>
              <w:t>7</w:t>
            </w:r>
          </w:p>
        </w:tc>
      </w:tr>
    </w:tbl>
    <w:p w14:paraId="50A348EB" w14:textId="54B29E3B" w:rsidR="00EC2E7E" w:rsidRPr="00992215" w:rsidRDefault="0077750F" w:rsidP="00992215">
      <w:pPr>
        <w:rPr>
          <w:rFonts w:ascii="Times New Roman" w:hAnsi="Times New Roman" w:cs="Times New Roman"/>
          <w:b/>
          <w:bCs/>
          <w:sz w:val="24"/>
          <w:szCs w:val="24"/>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9221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6B8A" w:rsidRPr="0099221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00EC2E7E" w:rsidRPr="00992215">
        <w:rPr>
          <w:rFonts w:ascii="Times New Roman" w:hAnsi="Times New Roman" w:cs="Times New Roman"/>
          <w:b/>
          <w:bCs/>
          <w:sz w:val="24"/>
          <w:szCs w:val="24"/>
        </w:rPr>
        <w:t xml:space="preserve"> </w:t>
      </w:r>
    </w:p>
    <w:p w14:paraId="7241AF02" w14:textId="21B82D53" w:rsidR="00EA356B" w:rsidRPr="007D6DE6" w:rsidRDefault="003F534E" w:rsidP="00304A51">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kurumumuzun enfeksiyonların önlenmesi ve kontrolüne yönelik politikalarını belirlemek, işleyişle ilgili ana süreçleri ve sorumlulukları tanımlamak amacıyla oluşturulmaktadır.</w:t>
      </w:r>
    </w:p>
    <w:p w14:paraId="6133C112" w14:textId="280DEC49" w:rsidR="00F72DD4" w:rsidRPr="00992215" w:rsidRDefault="0077750F" w:rsidP="00992215">
      <w:pPr>
        <w:rPr>
          <w:rFonts w:ascii="Times New Roman" w:hAnsi="Times New Roman" w:cs="Times New Roman"/>
          <w:b/>
          <w:bCs/>
          <w:sz w:val="24"/>
          <w:szCs w:val="24"/>
        </w:rPr>
      </w:pPr>
      <w:r>
        <w:rPr>
          <w:rFonts w:ascii="Times New Roman" w:hAnsi="Times New Roman" w:cs="Times New Roman"/>
          <w:b/>
          <w:bCs/>
          <w:sz w:val="24"/>
          <w:szCs w:val="24"/>
        </w:rPr>
        <w:t xml:space="preserve">2. </w:t>
      </w:r>
      <w:r w:rsidR="00F72DD4" w:rsidRPr="00992215">
        <w:rPr>
          <w:rFonts w:ascii="Times New Roman" w:hAnsi="Times New Roman" w:cs="Times New Roman"/>
          <w:b/>
          <w:bCs/>
          <w:sz w:val="24"/>
          <w:szCs w:val="24"/>
        </w:rPr>
        <w:t>KAPSAM</w:t>
      </w:r>
    </w:p>
    <w:p w14:paraId="670F9A90" w14:textId="6CB65117" w:rsidR="00CD6B8A" w:rsidRPr="007D6DE6" w:rsidRDefault="00F72DD4" w:rsidP="00F72DD4">
      <w:pPr>
        <w:rPr>
          <w:rFonts w:ascii="Times New Roman" w:hAnsi="Times New Roman" w:cs="Times New Roman"/>
          <w:sz w:val="24"/>
          <w:szCs w:val="24"/>
        </w:rPr>
      </w:pPr>
      <w:r w:rsidRPr="007D6DE6">
        <w:rPr>
          <w:rFonts w:ascii="Times New Roman" w:hAnsi="Times New Roman" w:cs="Times New Roman"/>
          <w:sz w:val="24"/>
          <w:szCs w:val="24"/>
        </w:rPr>
        <w:t>Tüm sağlık hizmeti verilen çalışma alanlarını kapsar</w:t>
      </w:r>
    </w:p>
    <w:p w14:paraId="2DE1C0AA" w14:textId="77777777" w:rsidR="003F534E" w:rsidRDefault="0077750F" w:rsidP="00F72DD4">
      <w:pPr>
        <w:rPr>
          <w:rFonts w:ascii="Times New Roman" w:hAnsi="Times New Roman" w:cs="Times New Roman"/>
          <w:b/>
          <w:bCs/>
          <w:sz w:val="24"/>
          <w:szCs w:val="24"/>
        </w:rPr>
      </w:pPr>
      <w:r>
        <w:rPr>
          <w:rFonts w:ascii="Times New Roman" w:hAnsi="Times New Roman" w:cs="Times New Roman"/>
          <w:b/>
          <w:bCs/>
          <w:sz w:val="24"/>
          <w:szCs w:val="24"/>
        </w:rPr>
        <w:t xml:space="preserve">3. </w:t>
      </w:r>
      <w:r w:rsidR="00E71FF0" w:rsidRPr="00992215">
        <w:rPr>
          <w:rFonts w:ascii="Times New Roman" w:hAnsi="Times New Roman" w:cs="Times New Roman"/>
          <w:b/>
          <w:bCs/>
          <w:sz w:val="24"/>
          <w:szCs w:val="24"/>
        </w:rPr>
        <w:t>SORUMLULAR</w:t>
      </w:r>
    </w:p>
    <w:p w14:paraId="67B4AD4F" w14:textId="3062C856" w:rsidR="00E71FF0" w:rsidRPr="003F534E" w:rsidRDefault="003F534E" w:rsidP="00F72DD4">
      <w:pPr>
        <w:rPr>
          <w:rFonts w:ascii="Times New Roman" w:hAnsi="Times New Roman" w:cs="Times New Roman"/>
          <w:b/>
          <w:bCs/>
          <w:sz w:val="24"/>
          <w:szCs w:val="24"/>
        </w:rPr>
      </w:pPr>
      <w:r>
        <w:rPr>
          <w:rFonts w:ascii="Times New Roman" w:hAnsi="Times New Roman" w:cs="Times New Roman"/>
          <w:b/>
          <w:bCs/>
          <w:sz w:val="24"/>
          <w:szCs w:val="24"/>
        </w:rPr>
        <w:t xml:space="preserve"> </w:t>
      </w:r>
      <w:r w:rsidR="007D6DE6" w:rsidRPr="007D6DE6">
        <w:rPr>
          <w:rFonts w:ascii="Times New Roman" w:hAnsi="Times New Roman" w:cs="Times New Roman"/>
          <w:sz w:val="24"/>
          <w:szCs w:val="24"/>
        </w:rPr>
        <w:t>Enfeksiyon Kontrol Komitesi</w:t>
      </w:r>
      <w:r w:rsidR="00787358">
        <w:rPr>
          <w:rFonts w:ascii="Times New Roman" w:hAnsi="Times New Roman" w:cs="Times New Roman"/>
          <w:sz w:val="24"/>
          <w:szCs w:val="24"/>
        </w:rPr>
        <w:t>,</w:t>
      </w:r>
    </w:p>
    <w:p w14:paraId="0C21ABD2" w14:textId="657A67C6" w:rsidR="002A038F" w:rsidRPr="00992215" w:rsidRDefault="0077750F" w:rsidP="00992215">
      <w:pPr>
        <w:rPr>
          <w:rFonts w:ascii="Times New Roman" w:hAnsi="Times New Roman" w:cs="Times New Roman"/>
          <w:sz w:val="24"/>
          <w:szCs w:val="24"/>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CD6B8A" w:rsidRPr="0099221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TANIMLAR</w:t>
      </w:r>
    </w:p>
    <w:p w14:paraId="0073E54D" w14:textId="2D9D45F2" w:rsidR="002A038F" w:rsidRPr="007D6DE6" w:rsidRDefault="0077750F" w:rsidP="00304A51">
      <w:pPr>
        <w:jc w:val="both"/>
        <w:rPr>
          <w:rFonts w:ascii="Times New Roman" w:hAnsi="Times New Roman" w:cs="Times New Roman"/>
          <w:sz w:val="24"/>
          <w:szCs w:val="24"/>
        </w:rPr>
      </w:pPr>
      <w:r>
        <w:rPr>
          <w:rFonts w:ascii="Times New Roman" w:hAnsi="Times New Roman" w:cs="Times New Roman"/>
          <w:b/>
          <w:bCs/>
          <w:sz w:val="24"/>
          <w:szCs w:val="24"/>
        </w:rPr>
        <w:t>4</w:t>
      </w:r>
      <w:r w:rsidR="00FC069E">
        <w:rPr>
          <w:rFonts w:ascii="Times New Roman" w:hAnsi="Times New Roman" w:cs="Times New Roman"/>
          <w:b/>
          <w:bCs/>
          <w:sz w:val="24"/>
          <w:szCs w:val="24"/>
        </w:rPr>
        <w:t>.1.</w:t>
      </w:r>
      <w:bookmarkStart w:id="1" w:name="_Hlk132707848"/>
      <w:r w:rsidR="00CD6B8A" w:rsidRPr="007D6DE6">
        <w:rPr>
          <w:rFonts w:ascii="Times New Roman" w:hAnsi="Times New Roman" w:cs="Times New Roman"/>
          <w:b/>
          <w:bCs/>
          <w:sz w:val="24"/>
          <w:szCs w:val="24"/>
        </w:rPr>
        <w:t>Enfeksiyon Kontrol Komitesi</w:t>
      </w:r>
      <w:r w:rsidR="007D6DE6">
        <w:rPr>
          <w:rFonts w:ascii="Times New Roman" w:hAnsi="Times New Roman" w:cs="Times New Roman"/>
          <w:b/>
          <w:bCs/>
          <w:sz w:val="24"/>
          <w:szCs w:val="24"/>
        </w:rPr>
        <w:t xml:space="preserve"> </w:t>
      </w:r>
      <w:bookmarkEnd w:id="1"/>
      <w:r w:rsidR="007D6DE6">
        <w:rPr>
          <w:rFonts w:ascii="Times New Roman" w:hAnsi="Times New Roman" w:cs="Times New Roman"/>
          <w:b/>
          <w:bCs/>
          <w:sz w:val="24"/>
          <w:szCs w:val="24"/>
        </w:rPr>
        <w:t>(EKK)</w:t>
      </w:r>
      <w:r w:rsidR="00CD6B8A" w:rsidRPr="007D6DE6">
        <w:rPr>
          <w:rFonts w:ascii="Times New Roman" w:hAnsi="Times New Roman" w:cs="Times New Roman"/>
          <w:sz w:val="24"/>
          <w:szCs w:val="24"/>
        </w:rPr>
        <w:t xml:space="preserve">: </w:t>
      </w:r>
      <w:r w:rsidR="007D6DE6">
        <w:rPr>
          <w:rFonts w:ascii="Times New Roman" w:hAnsi="Times New Roman" w:cs="Times New Roman"/>
          <w:sz w:val="24"/>
          <w:szCs w:val="24"/>
        </w:rPr>
        <w:t>Merkezde</w:t>
      </w:r>
      <w:r w:rsidR="00CD6B8A" w:rsidRPr="007D6DE6">
        <w:rPr>
          <w:rFonts w:ascii="Times New Roman" w:hAnsi="Times New Roman" w:cs="Times New Roman"/>
          <w:sz w:val="24"/>
          <w:szCs w:val="24"/>
        </w:rPr>
        <w:t xml:space="preserve">, enfeksiyon kontrol programlarının belirlenmesi ve uygulanmasından sorumlu komitedir. </w:t>
      </w:r>
    </w:p>
    <w:p w14:paraId="62AC7147" w14:textId="2D3CF97A" w:rsidR="00C034AA" w:rsidRPr="007D6DE6" w:rsidRDefault="0077750F" w:rsidP="00304A51">
      <w:pPr>
        <w:jc w:val="both"/>
        <w:rPr>
          <w:rFonts w:ascii="Times New Roman" w:hAnsi="Times New Roman" w:cs="Times New Roman"/>
          <w:sz w:val="24"/>
          <w:szCs w:val="24"/>
        </w:rPr>
      </w:pPr>
      <w:r>
        <w:rPr>
          <w:rFonts w:ascii="Times New Roman" w:hAnsi="Times New Roman" w:cs="Times New Roman"/>
          <w:b/>
          <w:bCs/>
          <w:sz w:val="24"/>
          <w:szCs w:val="24"/>
        </w:rPr>
        <w:t>4</w:t>
      </w:r>
      <w:r w:rsidR="00FC069E">
        <w:rPr>
          <w:rFonts w:ascii="Times New Roman" w:hAnsi="Times New Roman" w:cs="Times New Roman"/>
          <w:b/>
          <w:bCs/>
          <w:sz w:val="24"/>
          <w:szCs w:val="24"/>
        </w:rPr>
        <w:t>.2.</w:t>
      </w:r>
      <w:r w:rsidR="00C034AA" w:rsidRPr="007D6DE6">
        <w:rPr>
          <w:rFonts w:ascii="Times New Roman" w:hAnsi="Times New Roman" w:cs="Times New Roman"/>
          <w:b/>
          <w:bCs/>
          <w:sz w:val="24"/>
          <w:szCs w:val="24"/>
        </w:rPr>
        <w:t>Enfeksiyon Kontrol Ekibi:</w:t>
      </w:r>
      <w:r w:rsidR="00C034AA" w:rsidRPr="007D6DE6">
        <w:rPr>
          <w:rFonts w:ascii="Times New Roman" w:hAnsi="Times New Roman" w:cs="Times New Roman"/>
          <w:sz w:val="24"/>
          <w:szCs w:val="24"/>
        </w:rPr>
        <w:t xml:space="preserve"> </w:t>
      </w:r>
      <w:r w:rsidR="003D44A1" w:rsidRPr="007D6DE6">
        <w:rPr>
          <w:rFonts w:ascii="Times New Roman" w:hAnsi="Times New Roman" w:cs="Times New Roman"/>
          <w:sz w:val="24"/>
          <w:szCs w:val="24"/>
        </w:rPr>
        <w:t xml:space="preserve">Enfeksiyon Kontrol Komitesi </w:t>
      </w:r>
      <w:r w:rsidR="00891B54" w:rsidRPr="007D6DE6">
        <w:rPr>
          <w:rFonts w:ascii="Times New Roman" w:hAnsi="Times New Roman" w:cs="Times New Roman"/>
          <w:sz w:val="24"/>
          <w:szCs w:val="24"/>
        </w:rPr>
        <w:t xml:space="preserve">üyelerinden bir hekim ve Enfeksiyon Kontrol </w:t>
      </w:r>
      <w:r w:rsidR="0057323E" w:rsidRPr="007D6DE6">
        <w:rPr>
          <w:rFonts w:ascii="Times New Roman" w:hAnsi="Times New Roman" w:cs="Times New Roman"/>
          <w:sz w:val="24"/>
          <w:szCs w:val="24"/>
        </w:rPr>
        <w:t>Hemşiresinden oluşur.</w:t>
      </w:r>
    </w:p>
    <w:p w14:paraId="294B1120" w14:textId="627F2472" w:rsidR="002A038F" w:rsidRPr="007D6DE6" w:rsidRDefault="0077750F" w:rsidP="00304A51">
      <w:pPr>
        <w:jc w:val="both"/>
        <w:rPr>
          <w:rFonts w:ascii="Times New Roman" w:hAnsi="Times New Roman" w:cs="Times New Roman"/>
          <w:sz w:val="24"/>
          <w:szCs w:val="24"/>
        </w:rPr>
      </w:pPr>
      <w:r>
        <w:rPr>
          <w:rFonts w:ascii="Times New Roman" w:hAnsi="Times New Roman" w:cs="Times New Roman"/>
          <w:b/>
          <w:bCs/>
          <w:sz w:val="24"/>
          <w:szCs w:val="24"/>
        </w:rPr>
        <w:t>4</w:t>
      </w:r>
      <w:r w:rsidR="00FC069E">
        <w:rPr>
          <w:rFonts w:ascii="Times New Roman" w:hAnsi="Times New Roman" w:cs="Times New Roman"/>
          <w:b/>
          <w:bCs/>
          <w:sz w:val="24"/>
          <w:szCs w:val="24"/>
        </w:rPr>
        <w:t>.3.</w:t>
      </w:r>
      <w:r w:rsidR="00CD6B8A" w:rsidRPr="007D6DE6">
        <w:rPr>
          <w:rFonts w:ascii="Times New Roman" w:hAnsi="Times New Roman" w:cs="Times New Roman"/>
          <w:b/>
          <w:bCs/>
          <w:sz w:val="24"/>
          <w:szCs w:val="24"/>
        </w:rPr>
        <w:t>Enfeksiyon Kontrol Hekimi:</w:t>
      </w:r>
      <w:r w:rsidR="00CD6B8A" w:rsidRPr="007D6DE6">
        <w:rPr>
          <w:rFonts w:ascii="Times New Roman" w:hAnsi="Times New Roman" w:cs="Times New Roman"/>
          <w:sz w:val="24"/>
          <w:szCs w:val="24"/>
        </w:rPr>
        <w:t xml:space="preserve"> Sağlık kurumlarında, Enfeksiyon Kontrol Komitesinin kararları doğrultusunda enfeksiyon kontrol programlarının belirlenmesi ve uygulanmasında görev alan hekimdir. </w:t>
      </w:r>
    </w:p>
    <w:p w14:paraId="7017071F" w14:textId="79B479CB" w:rsidR="002A038F" w:rsidRPr="007D6DE6" w:rsidRDefault="0077750F" w:rsidP="005655DB">
      <w:pPr>
        <w:jc w:val="both"/>
        <w:rPr>
          <w:rFonts w:ascii="Times New Roman" w:hAnsi="Times New Roman" w:cs="Times New Roman"/>
          <w:sz w:val="24"/>
          <w:szCs w:val="24"/>
        </w:rPr>
      </w:pPr>
      <w:r>
        <w:rPr>
          <w:rFonts w:ascii="Times New Roman" w:hAnsi="Times New Roman" w:cs="Times New Roman"/>
          <w:b/>
          <w:bCs/>
          <w:sz w:val="24"/>
          <w:szCs w:val="24"/>
        </w:rPr>
        <w:t>4</w:t>
      </w:r>
      <w:r w:rsidR="00FC069E">
        <w:rPr>
          <w:rFonts w:ascii="Times New Roman" w:hAnsi="Times New Roman" w:cs="Times New Roman"/>
          <w:b/>
          <w:bCs/>
          <w:sz w:val="24"/>
          <w:szCs w:val="24"/>
        </w:rPr>
        <w:t>.4.</w:t>
      </w:r>
      <w:r w:rsidR="00CD6B8A" w:rsidRPr="007D6DE6">
        <w:rPr>
          <w:rFonts w:ascii="Times New Roman" w:hAnsi="Times New Roman" w:cs="Times New Roman"/>
          <w:b/>
          <w:bCs/>
          <w:sz w:val="24"/>
          <w:szCs w:val="24"/>
        </w:rPr>
        <w:t>Enfeksiyon Kontrol Hemşiresi:</w:t>
      </w:r>
      <w:r w:rsidR="00CD6B8A" w:rsidRPr="007D6DE6">
        <w:rPr>
          <w:rFonts w:ascii="Times New Roman" w:hAnsi="Times New Roman" w:cs="Times New Roman"/>
          <w:sz w:val="24"/>
          <w:szCs w:val="24"/>
        </w:rPr>
        <w:t xml:space="preserve"> Sağlık kurumlarında, Enfeksiyon Kontrol Komitesinin kararları doğrultusunda enfeksiyon kontrol programlarının uygulanmasında görev alan hemşiredir.</w:t>
      </w:r>
    </w:p>
    <w:p w14:paraId="31E5EA04" w14:textId="7F14D9B1" w:rsidR="002A038F" w:rsidRPr="00FC069E" w:rsidRDefault="0077750F" w:rsidP="00FC069E">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C069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038F" w:rsidRPr="00FC069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UYGULAMA</w:t>
      </w:r>
    </w:p>
    <w:p w14:paraId="48736BEE" w14:textId="514EAD43" w:rsidR="002A038F" w:rsidRDefault="0077750F" w:rsidP="00CD6B8A">
      <w:pPr>
        <w:rPr>
          <w:rFonts w:ascii="Times New Roman" w:hAnsi="Times New Roman" w:cs="Times New Roman"/>
          <w:b/>
          <w:bCs/>
          <w:sz w:val="24"/>
          <w:szCs w:val="24"/>
        </w:rPr>
      </w:pPr>
      <w:r>
        <w:rPr>
          <w:rFonts w:ascii="Times New Roman" w:hAnsi="Times New Roman" w:cs="Times New Roman"/>
          <w:b/>
          <w:bCs/>
          <w:sz w:val="24"/>
          <w:szCs w:val="24"/>
        </w:rPr>
        <w:t>5</w:t>
      </w:r>
      <w:r w:rsidR="00FC069E">
        <w:rPr>
          <w:rFonts w:ascii="Times New Roman" w:hAnsi="Times New Roman" w:cs="Times New Roman"/>
          <w:b/>
          <w:bCs/>
          <w:sz w:val="24"/>
          <w:szCs w:val="24"/>
        </w:rPr>
        <w:t xml:space="preserve">.1. </w:t>
      </w:r>
      <w:r w:rsidR="00FC069E" w:rsidRPr="00FC069E">
        <w:rPr>
          <w:rFonts w:ascii="Times New Roman" w:hAnsi="Times New Roman" w:cs="Times New Roman"/>
          <w:b/>
          <w:bCs/>
          <w:sz w:val="24"/>
          <w:szCs w:val="24"/>
        </w:rPr>
        <w:t xml:space="preserve">Enfeksiyon Kontrol Komitesi </w:t>
      </w:r>
      <w:r w:rsidR="00FC069E">
        <w:rPr>
          <w:rFonts w:ascii="Times New Roman" w:hAnsi="Times New Roman" w:cs="Times New Roman"/>
          <w:b/>
          <w:bCs/>
          <w:sz w:val="24"/>
          <w:szCs w:val="24"/>
        </w:rPr>
        <w:t>(</w:t>
      </w:r>
      <w:r w:rsidR="00D01AE8" w:rsidRPr="007D6DE6">
        <w:rPr>
          <w:rFonts w:ascii="Times New Roman" w:hAnsi="Times New Roman" w:cs="Times New Roman"/>
          <w:b/>
          <w:bCs/>
          <w:sz w:val="24"/>
          <w:szCs w:val="24"/>
        </w:rPr>
        <w:t>EKK)</w:t>
      </w:r>
      <w:r w:rsidR="00636F21">
        <w:rPr>
          <w:rFonts w:ascii="Times New Roman" w:hAnsi="Times New Roman" w:cs="Times New Roman"/>
          <w:b/>
          <w:bCs/>
          <w:sz w:val="24"/>
          <w:szCs w:val="24"/>
        </w:rPr>
        <w:t xml:space="preserve"> </w:t>
      </w:r>
      <w:r w:rsidR="002A038F" w:rsidRPr="007D6DE6">
        <w:rPr>
          <w:rFonts w:ascii="Times New Roman" w:hAnsi="Times New Roman" w:cs="Times New Roman"/>
          <w:b/>
          <w:bCs/>
          <w:sz w:val="24"/>
          <w:szCs w:val="24"/>
        </w:rPr>
        <w:t xml:space="preserve">Görev, Yetki ve Sorumlulukları </w:t>
      </w:r>
    </w:p>
    <w:p w14:paraId="699FF6FA" w14:textId="77777777" w:rsidR="00304A51" w:rsidRPr="00636F21" w:rsidRDefault="002A038F">
      <w:pPr>
        <w:pStyle w:val="ListeParagraf"/>
        <w:numPr>
          <w:ilvl w:val="0"/>
          <w:numId w:val="15"/>
        </w:numPr>
        <w:jc w:val="both"/>
        <w:rPr>
          <w:rFonts w:ascii="Times New Roman" w:hAnsi="Times New Roman" w:cs="Times New Roman"/>
          <w:sz w:val="24"/>
          <w:szCs w:val="24"/>
        </w:rPr>
      </w:pPr>
      <w:r w:rsidRPr="00636F21">
        <w:rPr>
          <w:rFonts w:ascii="Times New Roman" w:hAnsi="Times New Roman" w:cs="Times New Roman"/>
          <w:sz w:val="24"/>
          <w:szCs w:val="24"/>
        </w:rPr>
        <w:t>Bilimsel esaslar çerçevesinde, kurumun özelliklerine ve şartlarına uygun bir enfeksiyon kontrol ve önleme programı oluşturur, uygular, ilgili bölümlere ve yönetime bu konuda öneriler sunmalıdır.</w:t>
      </w:r>
      <w:r w:rsidR="00304A51" w:rsidRPr="00636F21">
        <w:rPr>
          <w:rFonts w:ascii="Times New Roman" w:hAnsi="Times New Roman" w:cs="Times New Roman"/>
          <w:sz w:val="24"/>
          <w:szCs w:val="24"/>
        </w:rPr>
        <w:t xml:space="preserve">    </w:t>
      </w:r>
    </w:p>
    <w:p w14:paraId="10F1B7B4" w14:textId="0EE53635" w:rsidR="002A038F" w:rsidRPr="00636F21" w:rsidRDefault="002A038F">
      <w:pPr>
        <w:pStyle w:val="ListeParagraf"/>
        <w:numPr>
          <w:ilvl w:val="0"/>
          <w:numId w:val="15"/>
        </w:numPr>
        <w:jc w:val="both"/>
        <w:rPr>
          <w:rFonts w:ascii="Times New Roman" w:hAnsi="Times New Roman" w:cs="Times New Roman"/>
          <w:sz w:val="24"/>
          <w:szCs w:val="24"/>
        </w:rPr>
      </w:pPr>
      <w:r w:rsidRPr="00636F21">
        <w:rPr>
          <w:rFonts w:ascii="Times New Roman" w:hAnsi="Times New Roman" w:cs="Times New Roman"/>
          <w:sz w:val="24"/>
          <w:szCs w:val="24"/>
        </w:rPr>
        <w:t xml:space="preserve">Enfeksiyon kontrol programı kapsamında talimatlar oluşturmalı, bu talimatları uygulama içinde izlemeli ve gerektikçe güncellemelidir. </w:t>
      </w:r>
    </w:p>
    <w:p w14:paraId="6205D660" w14:textId="7C39A7DE" w:rsidR="007B0495" w:rsidRPr="00636F21" w:rsidRDefault="002A038F">
      <w:pPr>
        <w:pStyle w:val="ListeParagraf"/>
        <w:numPr>
          <w:ilvl w:val="0"/>
          <w:numId w:val="15"/>
        </w:numPr>
        <w:jc w:val="both"/>
        <w:rPr>
          <w:rFonts w:ascii="Times New Roman" w:hAnsi="Times New Roman" w:cs="Times New Roman"/>
          <w:sz w:val="24"/>
          <w:szCs w:val="24"/>
        </w:rPr>
      </w:pPr>
      <w:r w:rsidRPr="00636F21">
        <w:rPr>
          <w:rFonts w:ascii="Times New Roman" w:hAnsi="Times New Roman" w:cs="Times New Roman"/>
          <w:sz w:val="24"/>
          <w:szCs w:val="24"/>
        </w:rPr>
        <w:t xml:space="preserve">Sağlık personeline enfeksiyon kontrol programı kapsamında sürekli hizmet içi eğitim vermeli ve uygulamaları denetlemelidir. </w:t>
      </w:r>
    </w:p>
    <w:p w14:paraId="78B4278F" w14:textId="75B04EFE" w:rsidR="002A038F" w:rsidRPr="00636F21" w:rsidRDefault="0057323E">
      <w:pPr>
        <w:pStyle w:val="ListeParagraf"/>
        <w:numPr>
          <w:ilvl w:val="0"/>
          <w:numId w:val="15"/>
        </w:numPr>
        <w:jc w:val="both"/>
        <w:rPr>
          <w:rFonts w:ascii="Times New Roman" w:hAnsi="Times New Roman" w:cs="Times New Roman"/>
          <w:sz w:val="24"/>
          <w:szCs w:val="24"/>
        </w:rPr>
      </w:pPr>
      <w:r w:rsidRPr="00636F21">
        <w:rPr>
          <w:rFonts w:ascii="Times New Roman" w:hAnsi="Times New Roman" w:cs="Times New Roman"/>
          <w:sz w:val="24"/>
          <w:szCs w:val="24"/>
        </w:rPr>
        <w:t>Kurumun</w:t>
      </w:r>
      <w:r w:rsidR="002A038F" w:rsidRPr="00636F21">
        <w:rPr>
          <w:rFonts w:ascii="Times New Roman" w:hAnsi="Times New Roman" w:cs="Times New Roman"/>
          <w:sz w:val="24"/>
          <w:szCs w:val="24"/>
        </w:rPr>
        <w:t xml:space="preserve"> ihtiyaçlarına ve şartlarına uygun bir program geliştirmeli ve çalışmaların sürekliliğini sağlamalıdır.</w:t>
      </w:r>
    </w:p>
    <w:p w14:paraId="05BEB814" w14:textId="7FC7DAC2" w:rsidR="002A038F" w:rsidRPr="00636F21" w:rsidRDefault="002A038F">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 xml:space="preserve">Verileri değerlendirmeli, sorunları ortaya koyarak çözüm önerileri üretmelidir. </w:t>
      </w:r>
    </w:p>
    <w:p w14:paraId="5C964047" w14:textId="77777777" w:rsidR="00636F21" w:rsidRDefault="0057323E">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Kurumun</w:t>
      </w:r>
      <w:r w:rsidR="002A038F" w:rsidRPr="00636F21">
        <w:rPr>
          <w:rFonts w:ascii="Times New Roman" w:hAnsi="Times New Roman" w:cs="Times New Roman"/>
          <w:sz w:val="24"/>
          <w:szCs w:val="24"/>
        </w:rPr>
        <w:t xml:space="preserve"> enfeksiyon yönünden, öncelik taşıyan bölümleri saptamalıdır. </w:t>
      </w:r>
    </w:p>
    <w:tbl>
      <w:tblPr>
        <w:tblpPr w:leftFromText="141" w:rightFromText="141" w:horzAnchor="margin" w:tblpXSpec="center" w:tblpY="-760"/>
        <w:tblW w:w="9782" w:type="dxa"/>
        <w:tblLayout w:type="fixed"/>
        <w:tblCellMar>
          <w:left w:w="0" w:type="dxa"/>
          <w:right w:w="0" w:type="dxa"/>
        </w:tblCellMar>
        <w:tblLook w:val="01E0" w:firstRow="1" w:lastRow="1" w:firstColumn="1" w:lastColumn="1" w:noHBand="0" w:noVBand="0"/>
      </w:tblPr>
      <w:tblGrid>
        <w:gridCol w:w="6889"/>
        <w:gridCol w:w="1617"/>
        <w:gridCol w:w="1276"/>
      </w:tblGrid>
      <w:tr w:rsidR="00D258BD" w:rsidRPr="007D6DE6" w14:paraId="60AC6BE3" w14:textId="77777777" w:rsidTr="00D258BD">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1F97E9D0" w14:textId="77777777" w:rsidR="00D258BD" w:rsidRPr="007D6DE6" w:rsidRDefault="00D258BD" w:rsidP="00D258BD">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661312" behindDoc="0" locked="0" layoutInCell="1" allowOverlap="1" wp14:anchorId="2B3451E6" wp14:editId="2FA0BB91">
                  <wp:simplePos x="0" y="0"/>
                  <wp:positionH relativeFrom="column">
                    <wp:posOffset>97155</wp:posOffset>
                  </wp:positionH>
                  <wp:positionV relativeFrom="paragraph">
                    <wp:posOffset>0</wp:posOffset>
                  </wp:positionV>
                  <wp:extent cx="968375" cy="1014095"/>
                  <wp:effectExtent l="0" t="0" r="0" b="1905"/>
                  <wp:wrapSquare wrapText="bothSides"/>
                  <wp:docPr id="1413913251" name="Resim 141391325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375" cy="1014095"/>
                          </a:xfrm>
                          <a:prstGeom prst="rect">
                            <a:avLst/>
                          </a:prstGeom>
                        </pic:spPr>
                      </pic:pic>
                    </a:graphicData>
                  </a:graphic>
                  <wp14:sizeRelH relativeFrom="margin">
                    <wp14:pctWidth>0</wp14:pctWidth>
                  </wp14:sizeRelH>
                  <wp14:sizeRelV relativeFrom="margin">
                    <wp14:pctHeight>0</wp14:pctHeight>
                  </wp14:sizeRelV>
                </wp:anchor>
              </w:drawing>
            </w:r>
          </w:p>
          <w:p w14:paraId="21F1A6BB" w14:textId="77777777" w:rsidR="00D258BD" w:rsidRPr="0002649D" w:rsidRDefault="00D258BD" w:rsidP="00D258BD">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4E96296D" w14:textId="77777777" w:rsidR="00D258BD" w:rsidRPr="007D6DE6" w:rsidRDefault="00D258BD" w:rsidP="00D258BD">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71C01E1A" w14:textId="77777777" w:rsidR="00D258BD" w:rsidRPr="007D6DE6" w:rsidRDefault="00D258BD" w:rsidP="00D258BD">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24FADAC"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75C6A4C7" w14:textId="77777777" w:rsidR="00D258BD" w:rsidRPr="007D6DE6" w:rsidRDefault="00D258BD" w:rsidP="00D258BD">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4239F83A" w14:textId="77777777" w:rsidTr="00D258BD">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51B3DE92"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C6E7195"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34086C92" w14:textId="7B0F6587" w:rsidR="00D258BD" w:rsidRPr="007D6DE6" w:rsidRDefault="00063D5B" w:rsidP="00D258BD">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5FEA882E" w14:textId="77777777" w:rsidTr="00D258BD">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4F4A515"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86DF290"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2CFF79A5" w14:textId="74B4F986" w:rsidR="00D258BD" w:rsidRPr="007D6DE6" w:rsidRDefault="00D258BD" w:rsidP="00D258B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53CFB707" w14:textId="77777777" w:rsidTr="00D258BD">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377335D"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EFA4AC7"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7313A5E2" w14:textId="5F692C1F" w:rsidR="00D258BD" w:rsidRPr="007D6DE6" w:rsidRDefault="00D258BD" w:rsidP="00D258BD">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29E0AC07" w14:textId="77777777" w:rsidTr="00D258BD">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2AD5EFC"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021C26A"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1A2C2052" w14:textId="3F4DFD8D" w:rsidR="00D258BD" w:rsidRPr="007D6DE6" w:rsidRDefault="008400D8" w:rsidP="00D258BD">
            <w:pPr>
              <w:rPr>
                <w:rFonts w:ascii="Times New Roman" w:hAnsi="Times New Roman" w:cs="Times New Roman"/>
                <w:sz w:val="24"/>
                <w:szCs w:val="24"/>
                <w:lang w:val="en-US"/>
              </w:rPr>
            </w:pPr>
            <w:r>
              <w:rPr>
                <w:rFonts w:ascii="Times New Roman" w:hAnsi="Times New Roman" w:cs="Times New Roman"/>
                <w:sz w:val="24"/>
                <w:szCs w:val="24"/>
                <w:lang w:val="en-US"/>
              </w:rPr>
              <w:t>2/2</w:t>
            </w:r>
            <w:r w:rsidR="00433833">
              <w:rPr>
                <w:rFonts w:ascii="Times New Roman" w:hAnsi="Times New Roman" w:cs="Times New Roman"/>
                <w:sz w:val="24"/>
                <w:szCs w:val="24"/>
                <w:lang w:val="en-US"/>
              </w:rPr>
              <w:t>7</w:t>
            </w:r>
          </w:p>
        </w:tc>
      </w:tr>
    </w:tbl>
    <w:p w14:paraId="688DB64F" w14:textId="77777777" w:rsidR="00D258BD" w:rsidRDefault="00D258BD" w:rsidP="00D258BD">
      <w:pPr>
        <w:pStyle w:val="ListeParagraf"/>
        <w:rPr>
          <w:rFonts w:ascii="Times New Roman" w:hAnsi="Times New Roman" w:cs="Times New Roman"/>
          <w:sz w:val="24"/>
          <w:szCs w:val="24"/>
        </w:rPr>
      </w:pPr>
    </w:p>
    <w:p w14:paraId="6977A228" w14:textId="6D72CF75" w:rsidR="002A038F" w:rsidRPr="00636F21" w:rsidRDefault="0057323E">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 xml:space="preserve">Kurumun </w:t>
      </w:r>
      <w:r w:rsidR="002A038F" w:rsidRPr="00636F21">
        <w:rPr>
          <w:rFonts w:ascii="Times New Roman" w:hAnsi="Times New Roman" w:cs="Times New Roman"/>
          <w:sz w:val="24"/>
          <w:szCs w:val="24"/>
        </w:rPr>
        <w:t xml:space="preserve">enfeksiyon kontrol programı için hedefler koymalı, her yılın sonunda hedeflere ne ölçüde ulaşıldığını değerlendirilmeli ve yıllık çalışma raporu hazırlamalıdır. </w:t>
      </w:r>
    </w:p>
    <w:p w14:paraId="07AAEAEB" w14:textId="23F17DF3" w:rsidR="002A038F" w:rsidRPr="00636F21" w:rsidRDefault="002A038F">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 xml:space="preserve">Dezenfeksiyon, antisepsi, sterilizasyon araç ve gereçleri, enfeksiyon kontrolü ile ilgili diğer demirbaş ve sarf malzeme alımları konusunda ilgili mercilere görüş bildirmelidir. </w:t>
      </w:r>
    </w:p>
    <w:p w14:paraId="16602B67" w14:textId="55325650" w:rsidR="002A038F" w:rsidRPr="00636F21" w:rsidRDefault="002A038F">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 xml:space="preserve">Görev alanı ile ilgili hususlarda, </w:t>
      </w:r>
      <w:r w:rsidR="002C032F" w:rsidRPr="00636F21">
        <w:rPr>
          <w:rFonts w:ascii="Times New Roman" w:hAnsi="Times New Roman" w:cs="Times New Roman"/>
          <w:sz w:val="24"/>
          <w:szCs w:val="24"/>
        </w:rPr>
        <w:t>kurumun</w:t>
      </w:r>
      <w:r w:rsidRPr="00636F21">
        <w:rPr>
          <w:rFonts w:ascii="Times New Roman" w:hAnsi="Times New Roman" w:cs="Times New Roman"/>
          <w:sz w:val="24"/>
          <w:szCs w:val="24"/>
        </w:rPr>
        <w:t xml:space="preserve"> inşaat ve tadilat kararları ile ilgili olarak gerektiğinde yönetime görüş bildirmelidir. </w:t>
      </w:r>
    </w:p>
    <w:p w14:paraId="3CFB3559" w14:textId="0279AA6C" w:rsidR="002A038F" w:rsidRPr="00636F21" w:rsidRDefault="002A038F">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 xml:space="preserve">Sağlık personeli için tehdit oluşturan enfeksiyon riskinin belirlenmesi durumunda, gerekli incelemeleri yapmalı, izolasyon tedbirlerini belirlemeli ve izlemelidir. </w:t>
      </w:r>
    </w:p>
    <w:p w14:paraId="12B4513D" w14:textId="59A7BB5E" w:rsidR="002A038F" w:rsidRPr="00636F21" w:rsidRDefault="002A038F">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Sterilizasyon, antisepsi ve dezenfeksiyon işlemlerinin ilkelerini belirlemeli, dezenfektanların seçimi ve kullanımını denetlemelidir.</w:t>
      </w:r>
    </w:p>
    <w:p w14:paraId="745675FC" w14:textId="4109DF7B" w:rsidR="002A038F" w:rsidRPr="00636F21" w:rsidRDefault="002A038F">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 xml:space="preserve">Enfeksiyon kontrol ekibi tarafından hazırlanan yıllık faaliyet değerlendirme sonuçlarını yönetime sunmalıdır. </w:t>
      </w:r>
    </w:p>
    <w:p w14:paraId="3903376F" w14:textId="5C0597EA" w:rsidR="002A038F" w:rsidRPr="00636F21" w:rsidRDefault="002A038F">
      <w:pPr>
        <w:pStyle w:val="ListeParagraf"/>
        <w:numPr>
          <w:ilvl w:val="0"/>
          <w:numId w:val="15"/>
        </w:numPr>
        <w:rPr>
          <w:rFonts w:ascii="Times New Roman" w:hAnsi="Times New Roman" w:cs="Times New Roman"/>
          <w:sz w:val="24"/>
          <w:szCs w:val="24"/>
        </w:rPr>
      </w:pPr>
      <w:r w:rsidRPr="00636F21">
        <w:rPr>
          <w:rFonts w:ascii="Times New Roman" w:hAnsi="Times New Roman" w:cs="Times New Roman"/>
          <w:sz w:val="24"/>
          <w:szCs w:val="24"/>
        </w:rPr>
        <w:t>Enfeksiyon kontrol ekibi tarafından iletilen sorunlar ve çözüm önerileri konusunda karar almalı ve yönetime iletmelidir.</w:t>
      </w:r>
    </w:p>
    <w:p w14:paraId="733654BE" w14:textId="79C0B5A7" w:rsidR="002A038F" w:rsidRPr="007D6DE6" w:rsidRDefault="0077750F" w:rsidP="00CD6B8A">
      <w:pPr>
        <w:rPr>
          <w:rFonts w:ascii="Times New Roman" w:hAnsi="Times New Roman" w:cs="Times New Roman"/>
          <w:b/>
          <w:bCs/>
          <w:sz w:val="24"/>
          <w:szCs w:val="24"/>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C069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2A038F" w:rsidRPr="007D6DE6">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Enfeksiyon Kontrol Ekibinin Görev, Yetki ve Sorumlulukları </w:t>
      </w:r>
    </w:p>
    <w:p w14:paraId="20D01101" w14:textId="26155AA1" w:rsidR="002A038F" w:rsidRPr="00636F21" w:rsidRDefault="002A038F">
      <w:pPr>
        <w:pStyle w:val="ListeParagraf"/>
        <w:numPr>
          <w:ilvl w:val="0"/>
          <w:numId w:val="16"/>
        </w:numPr>
        <w:jc w:val="both"/>
        <w:rPr>
          <w:rFonts w:ascii="Times New Roman" w:hAnsi="Times New Roman" w:cs="Times New Roman"/>
          <w:sz w:val="24"/>
          <w:szCs w:val="24"/>
        </w:rPr>
      </w:pPr>
      <w:r w:rsidRPr="00636F21">
        <w:rPr>
          <w:rFonts w:ascii="Times New Roman" w:hAnsi="Times New Roman" w:cs="Times New Roman"/>
          <w:sz w:val="24"/>
          <w:szCs w:val="24"/>
        </w:rPr>
        <w:t xml:space="preserve">Verileri değerlendirerek sorunları saptamalı, çözüm önerileri üretmeli ve sorunları ve çözüm önerilerini değerlendirilmesi için Enfeksiyon Kontrol Komitesine sunmalıdır. </w:t>
      </w:r>
    </w:p>
    <w:p w14:paraId="65C19A3C" w14:textId="6F17240A" w:rsidR="002A038F" w:rsidRPr="00636F21" w:rsidRDefault="002A038F">
      <w:pPr>
        <w:pStyle w:val="ListeParagraf"/>
        <w:numPr>
          <w:ilvl w:val="0"/>
          <w:numId w:val="16"/>
        </w:numPr>
        <w:jc w:val="both"/>
        <w:rPr>
          <w:rFonts w:ascii="Times New Roman" w:hAnsi="Times New Roman" w:cs="Times New Roman"/>
          <w:sz w:val="24"/>
          <w:szCs w:val="24"/>
        </w:rPr>
      </w:pPr>
      <w:r w:rsidRPr="00636F21">
        <w:rPr>
          <w:rFonts w:ascii="Times New Roman" w:hAnsi="Times New Roman" w:cs="Times New Roman"/>
          <w:sz w:val="24"/>
          <w:szCs w:val="24"/>
        </w:rPr>
        <w:t xml:space="preserve">Sağlık personelinin meslek ilişkili enfeksiyon risklerini takip etmeli, koruyucu tıbbi önerilerde bulunmalı, gerekli durumlarda bağışıklama programlarını düzenlemeli ve uygulamak üzere Enfeksiyon Kontrol Komitesi’ne öneride bulunmalıdır. </w:t>
      </w:r>
    </w:p>
    <w:p w14:paraId="6D036936" w14:textId="65CE9867" w:rsidR="002A038F" w:rsidRPr="00636F21" w:rsidRDefault="002A038F">
      <w:pPr>
        <w:pStyle w:val="ListeParagraf"/>
        <w:numPr>
          <w:ilvl w:val="0"/>
          <w:numId w:val="16"/>
        </w:numPr>
        <w:jc w:val="both"/>
        <w:rPr>
          <w:rFonts w:ascii="Times New Roman" w:hAnsi="Times New Roman" w:cs="Times New Roman"/>
          <w:sz w:val="24"/>
          <w:szCs w:val="24"/>
        </w:rPr>
      </w:pPr>
      <w:r w:rsidRPr="00636F21">
        <w:rPr>
          <w:rFonts w:ascii="Times New Roman" w:hAnsi="Times New Roman" w:cs="Times New Roman"/>
          <w:sz w:val="24"/>
          <w:szCs w:val="24"/>
        </w:rPr>
        <w:t xml:space="preserve">Sterilizasyon, antisepsi ve dezenfeksiyon uygulamalarını denetlemelidir. </w:t>
      </w:r>
    </w:p>
    <w:p w14:paraId="058C2063" w14:textId="570A4236" w:rsidR="002A038F" w:rsidRPr="00636F21" w:rsidRDefault="002A038F">
      <w:pPr>
        <w:pStyle w:val="ListeParagraf"/>
        <w:numPr>
          <w:ilvl w:val="0"/>
          <w:numId w:val="16"/>
        </w:numPr>
        <w:jc w:val="both"/>
        <w:rPr>
          <w:rFonts w:ascii="Times New Roman" w:hAnsi="Times New Roman" w:cs="Times New Roman"/>
          <w:sz w:val="24"/>
          <w:szCs w:val="24"/>
        </w:rPr>
      </w:pPr>
      <w:r w:rsidRPr="00636F21">
        <w:rPr>
          <w:rFonts w:ascii="Times New Roman" w:hAnsi="Times New Roman" w:cs="Times New Roman"/>
          <w:sz w:val="24"/>
          <w:szCs w:val="24"/>
        </w:rPr>
        <w:t>İlgili idari birimlerle koordinasyon halinde temizli</w:t>
      </w:r>
      <w:r w:rsidR="007D6DE6" w:rsidRPr="00636F21">
        <w:rPr>
          <w:rFonts w:ascii="Times New Roman" w:hAnsi="Times New Roman" w:cs="Times New Roman"/>
          <w:sz w:val="24"/>
          <w:szCs w:val="24"/>
        </w:rPr>
        <w:t>k</w:t>
      </w:r>
      <w:r w:rsidRPr="00636F21">
        <w:rPr>
          <w:rFonts w:ascii="Times New Roman" w:hAnsi="Times New Roman" w:cs="Times New Roman"/>
          <w:sz w:val="24"/>
          <w:szCs w:val="24"/>
        </w:rPr>
        <w:t xml:space="preserve">, çamaşırhane ve atık yönetimi ilkelerini belirlemeli ve denetimini yapmalıdır. </w:t>
      </w:r>
    </w:p>
    <w:p w14:paraId="6B363931" w14:textId="0EA598D2" w:rsidR="002A038F" w:rsidRPr="00636F21" w:rsidRDefault="002A038F">
      <w:pPr>
        <w:pStyle w:val="ListeParagraf"/>
        <w:numPr>
          <w:ilvl w:val="0"/>
          <w:numId w:val="16"/>
        </w:numPr>
        <w:jc w:val="both"/>
        <w:rPr>
          <w:rFonts w:ascii="Times New Roman" w:hAnsi="Times New Roman" w:cs="Times New Roman"/>
          <w:sz w:val="24"/>
          <w:szCs w:val="24"/>
        </w:rPr>
      </w:pPr>
      <w:r w:rsidRPr="00636F21">
        <w:rPr>
          <w:rFonts w:ascii="Times New Roman" w:hAnsi="Times New Roman" w:cs="Times New Roman"/>
          <w:sz w:val="24"/>
          <w:szCs w:val="24"/>
        </w:rPr>
        <w:t xml:space="preserve">Yıllık çalışma </w:t>
      </w:r>
      <w:r w:rsidR="007D6DE6" w:rsidRPr="00636F21">
        <w:rPr>
          <w:rFonts w:ascii="Times New Roman" w:hAnsi="Times New Roman" w:cs="Times New Roman"/>
          <w:sz w:val="24"/>
          <w:szCs w:val="24"/>
        </w:rPr>
        <w:t>planı</w:t>
      </w:r>
      <w:r w:rsidRPr="00636F21">
        <w:rPr>
          <w:rFonts w:ascii="Times New Roman" w:hAnsi="Times New Roman" w:cs="Times New Roman"/>
          <w:sz w:val="24"/>
          <w:szCs w:val="24"/>
        </w:rPr>
        <w:t xml:space="preserve"> hazırlamalı ve Enfeksiyon Kontrol Komitesi’ne sunmalıdır. </w:t>
      </w:r>
    </w:p>
    <w:p w14:paraId="3114E91D" w14:textId="65896BEA" w:rsidR="002A038F" w:rsidRPr="00636F21" w:rsidRDefault="002A038F">
      <w:pPr>
        <w:pStyle w:val="ListeParagraf"/>
        <w:numPr>
          <w:ilvl w:val="0"/>
          <w:numId w:val="16"/>
        </w:numPr>
        <w:jc w:val="both"/>
        <w:rPr>
          <w:rFonts w:ascii="Times New Roman" w:hAnsi="Times New Roman" w:cs="Times New Roman"/>
          <w:sz w:val="24"/>
          <w:szCs w:val="24"/>
        </w:rPr>
      </w:pPr>
      <w:r w:rsidRPr="00636F21">
        <w:rPr>
          <w:rFonts w:ascii="Times New Roman" w:hAnsi="Times New Roman" w:cs="Times New Roman"/>
          <w:sz w:val="24"/>
          <w:szCs w:val="24"/>
        </w:rPr>
        <w:t xml:space="preserve">Enfeksiyon Kontrol Komitesinin gündemini belirlemelidir. </w:t>
      </w:r>
    </w:p>
    <w:p w14:paraId="492AA07F" w14:textId="63FDEB6A" w:rsidR="002A038F" w:rsidRPr="00636F21" w:rsidRDefault="002A038F">
      <w:pPr>
        <w:pStyle w:val="ListeParagraf"/>
        <w:numPr>
          <w:ilvl w:val="0"/>
          <w:numId w:val="16"/>
        </w:numPr>
        <w:jc w:val="both"/>
        <w:rPr>
          <w:rFonts w:ascii="Times New Roman" w:hAnsi="Times New Roman" w:cs="Times New Roman"/>
          <w:sz w:val="24"/>
          <w:szCs w:val="24"/>
        </w:rPr>
      </w:pPr>
      <w:r w:rsidRPr="00636F21">
        <w:rPr>
          <w:rFonts w:ascii="Times New Roman" w:hAnsi="Times New Roman" w:cs="Times New Roman"/>
          <w:sz w:val="24"/>
          <w:szCs w:val="24"/>
        </w:rPr>
        <w:t>Ulusal ve uluslararası rehberler ışığında enfeksiyon kontrolü ve takibi ile ilgili prosedür ve talimatları oluşturmalı ve güncellemelidir.</w:t>
      </w:r>
    </w:p>
    <w:p w14:paraId="6752A81A" w14:textId="0319E70F" w:rsidR="002A038F" w:rsidRPr="007D6DE6" w:rsidRDefault="0077750F" w:rsidP="00636F21">
      <w:p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C069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2A038F" w:rsidRPr="007D6DE6">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Enfeksiyon Kontrol İşleyişi </w:t>
      </w:r>
    </w:p>
    <w:p w14:paraId="0756EDB4" w14:textId="0BBD6980" w:rsidR="005655DB" w:rsidRPr="00636F21" w:rsidRDefault="002A038F">
      <w:pPr>
        <w:pStyle w:val="ListeParagraf"/>
        <w:numPr>
          <w:ilvl w:val="0"/>
          <w:numId w:val="17"/>
        </w:numPr>
        <w:rPr>
          <w:rFonts w:ascii="Times New Roman" w:hAnsi="Times New Roman" w:cs="Times New Roman"/>
          <w:sz w:val="24"/>
          <w:szCs w:val="24"/>
        </w:rPr>
      </w:pPr>
      <w:r w:rsidRPr="00636F21">
        <w:rPr>
          <w:rFonts w:ascii="Times New Roman" w:hAnsi="Times New Roman" w:cs="Times New Roman"/>
          <w:sz w:val="24"/>
          <w:szCs w:val="24"/>
        </w:rPr>
        <w:t xml:space="preserve">Enfeksiyon Kontrol Komitesi, enfeksiyon kontrolünde en üst karar organı olarak </w:t>
      </w:r>
      <w:proofErr w:type="gramStart"/>
      <w:r w:rsidRPr="00636F21">
        <w:rPr>
          <w:rFonts w:ascii="Times New Roman" w:hAnsi="Times New Roman" w:cs="Times New Roman"/>
          <w:sz w:val="24"/>
          <w:szCs w:val="24"/>
        </w:rPr>
        <w:t>çalışmalı</w:t>
      </w:r>
      <w:proofErr w:type="gramEnd"/>
      <w:r w:rsidRPr="00636F21">
        <w:rPr>
          <w:rFonts w:ascii="Times New Roman" w:hAnsi="Times New Roman" w:cs="Times New Roman"/>
          <w:sz w:val="24"/>
          <w:szCs w:val="24"/>
        </w:rPr>
        <w:t xml:space="preserve"> ve düzenli olarak yılda en az </w:t>
      </w:r>
      <w:r w:rsidR="007D6DE6" w:rsidRPr="00636F21">
        <w:rPr>
          <w:rFonts w:ascii="Times New Roman" w:hAnsi="Times New Roman" w:cs="Times New Roman"/>
          <w:sz w:val="24"/>
          <w:szCs w:val="24"/>
        </w:rPr>
        <w:t xml:space="preserve">4 </w:t>
      </w:r>
      <w:r w:rsidRPr="00636F21">
        <w:rPr>
          <w:rFonts w:ascii="Times New Roman" w:hAnsi="Times New Roman" w:cs="Times New Roman"/>
          <w:sz w:val="24"/>
          <w:szCs w:val="24"/>
        </w:rPr>
        <w:t xml:space="preserve">defa toplanmalıdır. </w:t>
      </w:r>
    </w:p>
    <w:p w14:paraId="0B0AE071" w14:textId="51A953C8" w:rsidR="002A038F" w:rsidRPr="00636F21" w:rsidRDefault="002A038F">
      <w:pPr>
        <w:pStyle w:val="ListeParagraf"/>
        <w:numPr>
          <w:ilvl w:val="0"/>
          <w:numId w:val="17"/>
        </w:numPr>
        <w:rPr>
          <w:rFonts w:ascii="Times New Roman" w:hAnsi="Times New Roman" w:cs="Times New Roman"/>
          <w:sz w:val="24"/>
          <w:szCs w:val="24"/>
        </w:rPr>
      </w:pPr>
      <w:r w:rsidRPr="00636F21">
        <w:rPr>
          <w:rFonts w:ascii="Times New Roman" w:hAnsi="Times New Roman" w:cs="Times New Roman"/>
          <w:sz w:val="24"/>
          <w:szCs w:val="24"/>
        </w:rPr>
        <w:t xml:space="preserve">Enfeksiyon Kontrol Komitesinin üyeleri, enfeksiyon kontrol ekibi tarafından hazırlanan ve kendilerine önceden sunulan gündemi görüşmek üzere toplanmalıdır. </w:t>
      </w:r>
    </w:p>
    <w:tbl>
      <w:tblPr>
        <w:tblpPr w:leftFromText="141" w:rightFromText="141" w:horzAnchor="margin" w:tblpXSpec="center" w:tblpY="-893"/>
        <w:tblW w:w="9932" w:type="dxa"/>
        <w:tblLayout w:type="fixed"/>
        <w:tblCellMar>
          <w:left w:w="0" w:type="dxa"/>
          <w:right w:w="0" w:type="dxa"/>
        </w:tblCellMar>
        <w:tblLook w:val="01E0" w:firstRow="1" w:lastRow="1" w:firstColumn="1" w:lastColumn="1" w:noHBand="0" w:noVBand="0"/>
      </w:tblPr>
      <w:tblGrid>
        <w:gridCol w:w="7039"/>
        <w:gridCol w:w="1617"/>
        <w:gridCol w:w="1276"/>
      </w:tblGrid>
      <w:tr w:rsidR="00D258BD" w:rsidRPr="007D6DE6" w14:paraId="674E1FEE" w14:textId="77777777" w:rsidTr="00E77240">
        <w:trPr>
          <w:trHeight w:hRule="exact" w:val="340"/>
        </w:trPr>
        <w:tc>
          <w:tcPr>
            <w:tcW w:w="7039" w:type="dxa"/>
            <w:vMerge w:val="restart"/>
            <w:tcBorders>
              <w:top w:val="single" w:sz="6" w:space="0" w:color="000000"/>
              <w:left w:val="single" w:sz="6" w:space="0" w:color="000000"/>
              <w:bottom w:val="single" w:sz="6" w:space="0" w:color="000000"/>
              <w:right w:val="single" w:sz="6" w:space="0" w:color="000000"/>
            </w:tcBorders>
          </w:tcPr>
          <w:p w14:paraId="195537E3" w14:textId="418D2CEE" w:rsidR="00D258BD" w:rsidRPr="007D6DE6" w:rsidRDefault="00FF0D70" w:rsidP="00D258BD">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692032" behindDoc="0" locked="0" layoutInCell="1" allowOverlap="1" wp14:anchorId="60017822" wp14:editId="63661DF7">
                  <wp:simplePos x="0" y="0"/>
                  <wp:positionH relativeFrom="column">
                    <wp:posOffset>112099</wp:posOffset>
                  </wp:positionH>
                  <wp:positionV relativeFrom="paragraph">
                    <wp:posOffset>147</wp:posOffset>
                  </wp:positionV>
                  <wp:extent cx="968375" cy="1014095"/>
                  <wp:effectExtent l="0" t="0" r="0" b="1905"/>
                  <wp:wrapSquare wrapText="bothSides"/>
                  <wp:docPr id="902892638" name="Resim 902892638"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375" cy="1014095"/>
                          </a:xfrm>
                          <a:prstGeom prst="rect">
                            <a:avLst/>
                          </a:prstGeom>
                        </pic:spPr>
                      </pic:pic>
                    </a:graphicData>
                  </a:graphic>
                  <wp14:sizeRelH relativeFrom="margin">
                    <wp14:pctWidth>0</wp14:pctWidth>
                  </wp14:sizeRelH>
                  <wp14:sizeRelV relativeFrom="margin">
                    <wp14:pctHeight>0</wp14:pctHeight>
                  </wp14:sizeRelV>
                </wp:anchor>
              </w:drawing>
            </w:r>
          </w:p>
          <w:p w14:paraId="754DB316" w14:textId="77777777" w:rsidR="00D258BD" w:rsidRPr="0002649D" w:rsidRDefault="00D258BD" w:rsidP="00D258BD">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40DC58F7" w14:textId="77777777" w:rsidR="00D258BD" w:rsidRPr="007D6DE6" w:rsidRDefault="00D258BD" w:rsidP="00D258BD">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604DCCE0" w14:textId="77777777" w:rsidR="00D258BD" w:rsidRPr="007D6DE6" w:rsidRDefault="00D258BD" w:rsidP="00D258BD">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3B9A2B7"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23A40B31" w14:textId="77777777" w:rsidR="00D258BD" w:rsidRPr="007D6DE6" w:rsidRDefault="00D258BD" w:rsidP="00D258BD">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6D20654D" w14:textId="77777777" w:rsidTr="00E77240">
        <w:trPr>
          <w:trHeight w:hRule="exact" w:val="340"/>
        </w:trPr>
        <w:tc>
          <w:tcPr>
            <w:tcW w:w="7039" w:type="dxa"/>
            <w:vMerge/>
            <w:tcBorders>
              <w:top w:val="single" w:sz="6" w:space="0" w:color="000000"/>
              <w:left w:val="single" w:sz="6" w:space="0" w:color="000000"/>
              <w:bottom w:val="single" w:sz="6" w:space="0" w:color="000000"/>
              <w:right w:val="single" w:sz="6" w:space="0" w:color="000000"/>
            </w:tcBorders>
            <w:vAlign w:val="center"/>
            <w:hideMark/>
          </w:tcPr>
          <w:p w14:paraId="3B2BD217"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B279406"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58667196" w14:textId="412D21AA" w:rsidR="00D258BD" w:rsidRPr="007D6DE6" w:rsidRDefault="00063D5B" w:rsidP="00063D5B">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599FF88A" w14:textId="77777777" w:rsidTr="00E77240">
        <w:trPr>
          <w:trHeight w:hRule="exact" w:val="340"/>
        </w:trPr>
        <w:tc>
          <w:tcPr>
            <w:tcW w:w="7039" w:type="dxa"/>
            <w:vMerge/>
            <w:tcBorders>
              <w:top w:val="single" w:sz="6" w:space="0" w:color="000000"/>
              <w:left w:val="single" w:sz="6" w:space="0" w:color="000000"/>
              <w:bottom w:val="single" w:sz="6" w:space="0" w:color="000000"/>
              <w:right w:val="single" w:sz="6" w:space="0" w:color="000000"/>
            </w:tcBorders>
            <w:vAlign w:val="center"/>
            <w:hideMark/>
          </w:tcPr>
          <w:p w14:paraId="0EDB24B3"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81BA5E5"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27B804E1" w14:textId="77777777" w:rsidR="00D258BD" w:rsidRPr="007D6DE6" w:rsidRDefault="00D258BD" w:rsidP="00D258B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09650679" w14:textId="77777777" w:rsidTr="00E77240">
        <w:trPr>
          <w:trHeight w:hRule="exact" w:val="343"/>
        </w:trPr>
        <w:tc>
          <w:tcPr>
            <w:tcW w:w="7039" w:type="dxa"/>
            <w:vMerge/>
            <w:tcBorders>
              <w:top w:val="single" w:sz="6" w:space="0" w:color="000000"/>
              <w:left w:val="single" w:sz="6" w:space="0" w:color="000000"/>
              <w:bottom w:val="single" w:sz="6" w:space="0" w:color="000000"/>
              <w:right w:val="single" w:sz="6" w:space="0" w:color="000000"/>
            </w:tcBorders>
            <w:vAlign w:val="center"/>
            <w:hideMark/>
          </w:tcPr>
          <w:p w14:paraId="690EA6F0"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2273919"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65C67435" w14:textId="77777777" w:rsidR="00D258BD" w:rsidRPr="007D6DE6" w:rsidRDefault="00D258BD" w:rsidP="00D258BD">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2AF4A46B" w14:textId="77777777" w:rsidTr="00E77240">
        <w:trPr>
          <w:trHeight w:hRule="exact" w:val="340"/>
        </w:trPr>
        <w:tc>
          <w:tcPr>
            <w:tcW w:w="7039" w:type="dxa"/>
            <w:vMerge/>
            <w:tcBorders>
              <w:top w:val="single" w:sz="6" w:space="0" w:color="000000"/>
              <w:left w:val="single" w:sz="6" w:space="0" w:color="000000"/>
              <w:bottom w:val="single" w:sz="6" w:space="0" w:color="000000"/>
              <w:right w:val="single" w:sz="6" w:space="0" w:color="000000"/>
            </w:tcBorders>
            <w:vAlign w:val="center"/>
            <w:hideMark/>
          </w:tcPr>
          <w:p w14:paraId="03B6150C"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B520C9A"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15BA6656" w14:textId="6B110DB4" w:rsidR="00D258BD" w:rsidRPr="007D6DE6" w:rsidRDefault="00FF0D70" w:rsidP="00D258BD">
            <w:pPr>
              <w:rPr>
                <w:rFonts w:ascii="Times New Roman" w:hAnsi="Times New Roman" w:cs="Times New Roman"/>
                <w:sz w:val="24"/>
                <w:szCs w:val="24"/>
                <w:lang w:val="en-US"/>
              </w:rPr>
            </w:pPr>
            <w:r>
              <w:rPr>
                <w:rFonts w:ascii="Times New Roman" w:hAnsi="Times New Roman" w:cs="Times New Roman"/>
                <w:sz w:val="24"/>
                <w:szCs w:val="24"/>
                <w:lang w:val="en-US"/>
              </w:rPr>
              <w:t>3/2</w:t>
            </w:r>
            <w:r w:rsidR="00433833">
              <w:rPr>
                <w:rFonts w:ascii="Times New Roman" w:hAnsi="Times New Roman" w:cs="Times New Roman"/>
                <w:sz w:val="24"/>
                <w:szCs w:val="24"/>
                <w:lang w:val="en-US"/>
              </w:rPr>
              <w:t>7</w:t>
            </w:r>
          </w:p>
        </w:tc>
      </w:tr>
    </w:tbl>
    <w:p w14:paraId="4C4BF726" w14:textId="77777777" w:rsidR="00D258BD" w:rsidRDefault="00D258BD" w:rsidP="00D258BD">
      <w:pPr>
        <w:pStyle w:val="ListeParagraf"/>
        <w:rPr>
          <w:rFonts w:ascii="Times New Roman" w:hAnsi="Times New Roman" w:cs="Times New Roman"/>
          <w:sz w:val="24"/>
          <w:szCs w:val="24"/>
        </w:rPr>
      </w:pPr>
    </w:p>
    <w:p w14:paraId="2C5C77EB" w14:textId="66B86D74" w:rsidR="002A038F" w:rsidRPr="00636F21" w:rsidRDefault="002A038F">
      <w:pPr>
        <w:pStyle w:val="ListeParagraf"/>
        <w:numPr>
          <w:ilvl w:val="0"/>
          <w:numId w:val="17"/>
        </w:numPr>
        <w:rPr>
          <w:rFonts w:ascii="Times New Roman" w:hAnsi="Times New Roman" w:cs="Times New Roman"/>
          <w:sz w:val="24"/>
          <w:szCs w:val="24"/>
        </w:rPr>
      </w:pPr>
      <w:r w:rsidRPr="00636F21">
        <w:rPr>
          <w:rFonts w:ascii="Times New Roman" w:hAnsi="Times New Roman" w:cs="Times New Roman"/>
          <w:sz w:val="24"/>
          <w:szCs w:val="24"/>
        </w:rPr>
        <w:t xml:space="preserve">Toplantı daveti; toplantı yeri, tarihi, saati ve gündemi </w:t>
      </w:r>
      <w:proofErr w:type="gramStart"/>
      <w:r w:rsidRPr="00636F21">
        <w:rPr>
          <w:rFonts w:ascii="Times New Roman" w:hAnsi="Times New Roman" w:cs="Times New Roman"/>
          <w:sz w:val="24"/>
          <w:szCs w:val="24"/>
        </w:rPr>
        <w:t>ile birlikte</w:t>
      </w:r>
      <w:proofErr w:type="gramEnd"/>
      <w:r w:rsidRPr="00636F21">
        <w:rPr>
          <w:rFonts w:ascii="Times New Roman" w:hAnsi="Times New Roman" w:cs="Times New Roman"/>
          <w:sz w:val="24"/>
          <w:szCs w:val="24"/>
        </w:rPr>
        <w:t xml:space="preserve">, toplantıdan en az </w:t>
      </w:r>
      <w:r w:rsidR="00D46CA3" w:rsidRPr="00636F21">
        <w:rPr>
          <w:rFonts w:ascii="Times New Roman" w:hAnsi="Times New Roman" w:cs="Times New Roman"/>
          <w:sz w:val="24"/>
          <w:szCs w:val="24"/>
        </w:rPr>
        <w:t>7</w:t>
      </w:r>
      <w:r w:rsidRPr="00636F21">
        <w:rPr>
          <w:rFonts w:ascii="Times New Roman" w:hAnsi="Times New Roman" w:cs="Times New Roman"/>
          <w:sz w:val="24"/>
          <w:szCs w:val="24"/>
        </w:rPr>
        <w:t xml:space="preserve"> gün önce üyelere bildirilmelidir. </w:t>
      </w:r>
    </w:p>
    <w:p w14:paraId="7B5B1544" w14:textId="58343105" w:rsidR="002A038F" w:rsidRPr="00636F21" w:rsidRDefault="002A038F">
      <w:pPr>
        <w:pStyle w:val="ListeParagraf"/>
        <w:numPr>
          <w:ilvl w:val="0"/>
          <w:numId w:val="17"/>
        </w:numPr>
        <w:rPr>
          <w:rFonts w:ascii="Times New Roman" w:hAnsi="Times New Roman" w:cs="Times New Roman"/>
          <w:sz w:val="24"/>
          <w:szCs w:val="24"/>
        </w:rPr>
      </w:pPr>
      <w:r w:rsidRPr="00636F21">
        <w:rPr>
          <w:rFonts w:ascii="Times New Roman" w:hAnsi="Times New Roman" w:cs="Times New Roman"/>
          <w:sz w:val="24"/>
          <w:szCs w:val="24"/>
        </w:rPr>
        <w:t xml:space="preserve">Olağanüstü durumlarda Enfeksiyon Kontrol Komitesi, başkanın davetiyle veya üyelerden birinin başkanlığa yapacağı başvuru ve başkanın uygun görmesiyle toplanabilir. </w:t>
      </w:r>
    </w:p>
    <w:p w14:paraId="26DA8D60" w14:textId="65498154" w:rsidR="002A038F" w:rsidRPr="00636F21" w:rsidRDefault="002A038F">
      <w:pPr>
        <w:pStyle w:val="ListeParagraf"/>
        <w:numPr>
          <w:ilvl w:val="0"/>
          <w:numId w:val="17"/>
        </w:numPr>
        <w:rPr>
          <w:rFonts w:ascii="Times New Roman" w:hAnsi="Times New Roman" w:cs="Times New Roman"/>
          <w:sz w:val="24"/>
          <w:szCs w:val="24"/>
        </w:rPr>
      </w:pPr>
      <w:r w:rsidRPr="00636F21">
        <w:rPr>
          <w:rFonts w:ascii="Times New Roman" w:hAnsi="Times New Roman" w:cs="Times New Roman"/>
          <w:sz w:val="24"/>
          <w:szCs w:val="24"/>
        </w:rPr>
        <w:t xml:space="preserve">Olağanüstü durumlarda Enfeksiyon Kontrol Komitesi, başkanın davetiyle veya üyelerden birinin başkanlığa yapacağı başvuru ve başkanın uygun görmesiyle toplanabilir. </w:t>
      </w:r>
    </w:p>
    <w:p w14:paraId="49C122E4" w14:textId="3B670511" w:rsidR="002A038F" w:rsidRPr="00636F21" w:rsidRDefault="002A038F">
      <w:pPr>
        <w:pStyle w:val="ListeParagraf"/>
        <w:numPr>
          <w:ilvl w:val="0"/>
          <w:numId w:val="17"/>
        </w:numPr>
        <w:rPr>
          <w:rFonts w:ascii="Times New Roman" w:hAnsi="Times New Roman" w:cs="Times New Roman"/>
          <w:sz w:val="24"/>
          <w:szCs w:val="24"/>
        </w:rPr>
      </w:pPr>
      <w:r w:rsidRPr="00636F21">
        <w:rPr>
          <w:rFonts w:ascii="Times New Roman" w:hAnsi="Times New Roman" w:cs="Times New Roman"/>
          <w:sz w:val="24"/>
          <w:szCs w:val="24"/>
        </w:rPr>
        <w:t>Enfeksiyon Kontrol Komitesi’nin yıllık çalışma raporu, enfeksiyon kontrol ekibi tarafından hazırlanmalı ve komitede görüşüldükten sonra Merkez Müdüre sunulmalıdır.</w:t>
      </w:r>
    </w:p>
    <w:p w14:paraId="0448FA9D" w14:textId="1062D3A7" w:rsidR="002A038F" w:rsidRPr="007D6DE6" w:rsidRDefault="0077750F" w:rsidP="00CD6B8A">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C069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2A038F" w:rsidRPr="007D6DE6">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Enfeksiyon Kontrol Komitesi’nin Faaliyet Alanları </w:t>
      </w:r>
    </w:p>
    <w:p w14:paraId="247B6258" w14:textId="2618693B" w:rsidR="002A038F" w:rsidRPr="007D6DE6" w:rsidRDefault="002A038F" w:rsidP="00CD6B8A">
      <w:pPr>
        <w:rPr>
          <w:rFonts w:ascii="Times New Roman" w:hAnsi="Times New Roman" w:cs="Times New Roman"/>
          <w:sz w:val="24"/>
          <w:szCs w:val="24"/>
        </w:rPr>
      </w:pPr>
      <w:r w:rsidRPr="007D6DE6">
        <w:rPr>
          <w:rFonts w:ascii="Times New Roman" w:hAnsi="Times New Roman" w:cs="Times New Roman"/>
          <w:sz w:val="24"/>
          <w:szCs w:val="24"/>
        </w:rPr>
        <w:t xml:space="preserve">Dezenfeksiyon, antisepsi, sterilizasyon </w:t>
      </w:r>
    </w:p>
    <w:p w14:paraId="2A005B95" w14:textId="1189C5CB" w:rsidR="002A038F" w:rsidRPr="007D6DE6" w:rsidRDefault="002A038F" w:rsidP="00CD6B8A">
      <w:pPr>
        <w:rPr>
          <w:rFonts w:ascii="Times New Roman" w:hAnsi="Times New Roman" w:cs="Times New Roman"/>
          <w:sz w:val="24"/>
          <w:szCs w:val="24"/>
        </w:rPr>
      </w:pPr>
      <w:r w:rsidRPr="007D6DE6">
        <w:rPr>
          <w:rFonts w:ascii="Times New Roman" w:hAnsi="Times New Roman" w:cs="Times New Roman"/>
          <w:sz w:val="24"/>
          <w:szCs w:val="24"/>
        </w:rPr>
        <w:t xml:space="preserve">Sağlık çalışanlarının meslek enfeksiyonları </w:t>
      </w:r>
    </w:p>
    <w:p w14:paraId="0CB7AB4E" w14:textId="08F329B8" w:rsidR="002A038F" w:rsidRPr="0002649D" w:rsidRDefault="002A038F" w:rsidP="00CD6B8A">
      <w:pPr>
        <w:rPr>
          <w:rFonts w:ascii="Times New Roman" w:hAnsi="Times New Roman" w:cs="Times New Roman"/>
          <w:sz w:val="24"/>
          <w:szCs w:val="24"/>
        </w:rPr>
      </w:pPr>
      <w:r w:rsidRPr="007D6DE6">
        <w:rPr>
          <w:rFonts w:ascii="Times New Roman" w:hAnsi="Times New Roman" w:cs="Times New Roman"/>
          <w:sz w:val="24"/>
          <w:szCs w:val="24"/>
        </w:rPr>
        <w:t xml:space="preserve">Hastane temizliği, çamaşırhane, atık yönetimi gibi destek hizmetlerinin hastane enfeksiyonları yönünden kontrolü </w:t>
      </w:r>
    </w:p>
    <w:p w14:paraId="3AFD84F2" w14:textId="53C422F7" w:rsidR="002A038F" w:rsidRPr="007D6DE6" w:rsidRDefault="0077750F" w:rsidP="00CD6B8A">
      <w:pPr>
        <w:rPr>
          <w:rFonts w:ascii="Times New Roman" w:hAnsi="Times New Roman" w:cs="Times New Roman"/>
          <w:b/>
          <w:bCs/>
          <w:sz w:val="24"/>
          <w:szCs w:val="24"/>
        </w:rPr>
      </w:pPr>
      <w:r>
        <w:rPr>
          <w:rFonts w:ascii="Times New Roman" w:hAnsi="Times New Roman" w:cs="Times New Roman"/>
          <w:b/>
          <w:bCs/>
          <w:sz w:val="24"/>
          <w:szCs w:val="24"/>
        </w:rPr>
        <w:t>5</w:t>
      </w:r>
      <w:r w:rsidR="0002649D">
        <w:rPr>
          <w:rFonts w:ascii="Times New Roman" w:hAnsi="Times New Roman" w:cs="Times New Roman"/>
          <w:b/>
          <w:bCs/>
          <w:sz w:val="24"/>
          <w:szCs w:val="24"/>
        </w:rPr>
        <w:t>.5.</w:t>
      </w:r>
      <w:r w:rsidR="002A038F" w:rsidRPr="007D6DE6">
        <w:rPr>
          <w:rFonts w:ascii="Times New Roman" w:hAnsi="Times New Roman" w:cs="Times New Roman"/>
          <w:b/>
          <w:bCs/>
          <w:sz w:val="24"/>
          <w:szCs w:val="24"/>
        </w:rPr>
        <w:t xml:space="preserve">Enfeksiyon kontrol önlemlerini içeren düzenli hizmet içi eğitimler </w:t>
      </w:r>
    </w:p>
    <w:p w14:paraId="6083F6B9" w14:textId="309C328A" w:rsidR="002A038F" w:rsidRPr="007D6DE6" w:rsidRDefault="002A038F" w:rsidP="00CD6B8A">
      <w:pPr>
        <w:rPr>
          <w:rFonts w:ascii="Times New Roman" w:hAnsi="Times New Roman" w:cs="Times New Roman"/>
          <w:sz w:val="24"/>
          <w:szCs w:val="24"/>
        </w:rPr>
      </w:pPr>
      <w:r w:rsidRPr="007D6DE6">
        <w:rPr>
          <w:rFonts w:ascii="Times New Roman" w:hAnsi="Times New Roman" w:cs="Times New Roman"/>
          <w:sz w:val="24"/>
          <w:szCs w:val="24"/>
        </w:rPr>
        <w:t>Enfeksiyon Kontrol Komitesi’nin Kararları Enfeksiyon kontrol komitesince alınan kararlar uygulanmak üzere Merkez Müdürlüğüne iletilir. Bu kararlar, hastanenin bütün personeli için bağlayıcıdır. Bu kararlara uyulmaması halinde doğacak sonuçlardan ilgililer sorumludur.</w:t>
      </w:r>
    </w:p>
    <w:p w14:paraId="550DCEDB" w14:textId="4A74F45D" w:rsidR="00DC0A65" w:rsidRPr="0077750F" w:rsidRDefault="0002649D">
      <w:pPr>
        <w:pStyle w:val="ListeParagraf"/>
        <w:numPr>
          <w:ilvl w:val="1"/>
          <w:numId w:val="31"/>
        </w:numPr>
        <w:rPr>
          <w:rFonts w:ascii="Times New Roman" w:hAnsi="Times New Roman" w:cs="Times New Roman"/>
          <w:b/>
          <w:bCs/>
          <w:smallCaps/>
          <w:sz w:val="24"/>
          <w:szCs w:val="24"/>
        </w:rPr>
      </w:pPr>
      <w:r w:rsidRPr="0077750F">
        <w:rPr>
          <w:rFonts w:ascii="Times New Roman" w:hAnsi="Times New Roman" w:cs="Times New Roman"/>
          <w:b/>
          <w:bCs/>
          <w:sz w:val="24"/>
          <w:szCs w:val="24"/>
        </w:rPr>
        <w:t xml:space="preserve">Kurumda </w:t>
      </w:r>
      <w:r w:rsidR="00C33DFF" w:rsidRPr="0077750F">
        <w:rPr>
          <w:rFonts w:ascii="Times New Roman" w:hAnsi="Times New Roman" w:cs="Times New Roman"/>
          <w:b/>
          <w:bCs/>
          <w:sz w:val="24"/>
          <w:szCs w:val="24"/>
        </w:rPr>
        <w:t>Enfeksiyon Kontrol ve Önleme Programı ile İlgili Süreçler</w:t>
      </w:r>
    </w:p>
    <w:p w14:paraId="0DC58A8B" w14:textId="1701C452" w:rsidR="00DC0A65" w:rsidRPr="007D6DE6" w:rsidRDefault="00DC0A65">
      <w:pPr>
        <w:pStyle w:val="ListeParagraf"/>
        <w:numPr>
          <w:ilvl w:val="0"/>
          <w:numId w:val="1"/>
        </w:numPr>
        <w:rPr>
          <w:rFonts w:ascii="Times New Roman" w:hAnsi="Times New Roman" w:cs="Times New Roman"/>
          <w:sz w:val="24"/>
          <w:szCs w:val="24"/>
        </w:rPr>
      </w:pPr>
      <w:r w:rsidRPr="007D6DE6">
        <w:rPr>
          <w:rFonts w:ascii="Times New Roman" w:hAnsi="Times New Roman" w:cs="Times New Roman"/>
          <w:sz w:val="24"/>
          <w:szCs w:val="24"/>
        </w:rPr>
        <w:t>Temizlik, sterilizasyon ve dezenfeksiyon</w:t>
      </w:r>
    </w:p>
    <w:p w14:paraId="6E60A7F2" w14:textId="019D5220" w:rsidR="00DC0A65" w:rsidRPr="007D6DE6" w:rsidRDefault="00DC0A65">
      <w:pPr>
        <w:pStyle w:val="ListeParagraf"/>
        <w:numPr>
          <w:ilvl w:val="0"/>
          <w:numId w:val="1"/>
        </w:numPr>
        <w:rPr>
          <w:rFonts w:ascii="Times New Roman" w:hAnsi="Times New Roman" w:cs="Times New Roman"/>
          <w:sz w:val="24"/>
          <w:szCs w:val="24"/>
        </w:rPr>
      </w:pPr>
      <w:r w:rsidRPr="007D6DE6">
        <w:rPr>
          <w:rFonts w:ascii="Times New Roman" w:hAnsi="Times New Roman" w:cs="Times New Roman"/>
          <w:sz w:val="24"/>
          <w:szCs w:val="24"/>
        </w:rPr>
        <w:t xml:space="preserve">Protez </w:t>
      </w:r>
      <w:r w:rsidR="00C33DFF" w:rsidRPr="007D6DE6">
        <w:rPr>
          <w:rFonts w:ascii="Times New Roman" w:hAnsi="Times New Roman" w:cs="Times New Roman"/>
          <w:sz w:val="24"/>
          <w:szCs w:val="24"/>
        </w:rPr>
        <w:t>lab</w:t>
      </w:r>
      <w:r w:rsidR="00C33DFF">
        <w:rPr>
          <w:rFonts w:ascii="Times New Roman" w:hAnsi="Times New Roman" w:cs="Times New Roman"/>
          <w:sz w:val="24"/>
          <w:szCs w:val="24"/>
        </w:rPr>
        <w:t xml:space="preserve">oratuvarı </w:t>
      </w:r>
      <w:r w:rsidRPr="007D6DE6">
        <w:rPr>
          <w:rFonts w:ascii="Times New Roman" w:hAnsi="Times New Roman" w:cs="Times New Roman"/>
          <w:sz w:val="24"/>
          <w:szCs w:val="24"/>
        </w:rPr>
        <w:t>ve süreçleri (ölçülerin dezenfeksiyonu ve transfer süreci)</w:t>
      </w:r>
    </w:p>
    <w:p w14:paraId="0D17EAA0" w14:textId="1C9BA8CF" w:rsidR="00DC0A65" w:rsidRPr="007D6DE6" w:rsidRDefault="00DC0A65">
      <w:pPr>
        <w:pStyle w:val="ListeParagraf"/>
        <w:numPr>
          <w:ilvl w:val="0"/>
          <w:numId w:val="1"/>
        </w:numPr>
        <w:rPr>
          <w:rFonts w:ascii="Times New Roman" w:hAnsi="Times New Roman" w:cs="Times New Roman"/>
          <w:sz w:val="24"/>
          <w:szCs w:val="24"/>
        </w:rPr>
      </w:pPr>
      <w:r w:rsidRPr="007D6DE6">
        <w:rPr>
          <w:rFonts w:ascii="Times New Roman" w:hAnsi="Times New Roman" w:cs="Times New Roman"/>
          <w:sz w:val="24"/>
          <w:szCs w:val="24"/>
        </w:rPr>
        <w:t>Enfekte atıklar ve vücut sıvıları</w:t>
      </w:r>
    </w:p>
    <w:p w14:paraId="6990AB67" w14:textId="1FCBAB8E" w:rsidR="00DC0A65" w:rsidRPr="007D6DE6" w:rsidRDefault="00DC0A65">
      <w:pPr>
        <w:pStyle w:val="ListeParagraf"/>
        <w:numPr>
          <w:ilvl w:val="0"/>
          <w:numId w:val="1"/>
        </w:numPr>
        <w:rPr>
          <w:rFonts w:ascii="Times New Roman" w:hAnsi="Times New Roman" w:cs="Times New Roman"/>
          <w:sz w:val="24"/>
          <w:szCs w:val="24"/>
        </w:rPr>
      </w:pPr>
      <w:r w:rsidRPr="007D6DE6">
        <w:rPr>
          <w:rFonts w:ascii="Times New Roman" w:hAnsi="Times New Roman" w:cs="Times New Roman"/>
          <w:sz w:val="24"/>
          <w:szCs w:val="24"/>
        </w:rPr>
        <w:t>Kesici-delici atıklar</w:t>
      </w:r>
    </w:p>
    <w:p w14:paraId="6E0C7FDB" w14:textId="7247D04E" w:rsidR="00DC0A65" w:rsidRPr="007D6DE6" w:rsidRDefault="00DC0A65">
      <w:pPr>
        <w:pStyle w:val="ListeParagraf"/>
        <w:numPr>
          <w:ilvl w:val="0"/>
          <w:numId w:val="1"/>
        </w:numPr>
        <w:rPr>
          <w:rFonts w:ascii="Times New Roman" w:hAnsi="Times New Roman" w:cs="Times New Roman"/>
          <w:sz w:val="24"/>
          <w:szCs w:val="24"/>
        </w:rPr>
      </w:pPr>
      <w:r w:rsidRPr="007D6DE6">
        <w:rPr>
          <w:rFonts w:ascii="Times New Roman" w:hAnsi="Times New Roman" w:cs="Times New Roman"/>
          <w:sz w:val="24"/>
          <w:szCs w:val="24"/>
        </w:rPr>
        <w:t>Bağışıklığı baskılanmış hastalar</w:t>
      </w:r>
    </w:p>
    <w:p w14:paraId="7091F4E8" w14:textId="0D088832" w:rsidR="00DC0A65" w:rsidRPr="007D6DE6" w:rsidRDefault="00DC0A65">
      <w:pPr>
        <w:pStyle w:val="ListeParagraf"/>
        <w:numPr>
          <w:ilvl w:val="0"/>
          <w:numId w:val="1"/>
        </w:numPr>
        <w:rPr>
          <w:rFonts w:ascii="Times New Roman" w:hAnsi="Times New Roman" w:cs="Times New Roman"/>
          <w:sz w:val="24"/>
          <w:szCs w:val="24"/>
        </w:rPr>
      </w:pPr>
      <w:r w:rsidRPr="007D6DE6">
        <w:rPr>
          <w:rFonts w:ascii="Times New Roman" w:hAnsi="Times New Roman" w:cs="Times New Roman"/>
          <w:sz w:val="24"/>
          <w:szCs w:val="24"/>
        </w:rPr>
        <w:t>Kanamalı hastalar</w:t>
      </w:r>
    </w:p>
    <w:p w14:paraId="0BCE25A8" w14:textId="050E47F5" w:rsidR="00453369" w:rsidRDefault="00DC0A65">
      <w:pPr>
        <w:pStyle w:val="ListeParagraf"/>
        <w:numPr>
          <w:ilvl w:val="0"/>
          <w:numId w:val="1"/>
        </w:numPr>
        <w:rPr>
          <w:rFonts w:ascii="Times New Roman" w:hAnsi="Times New Roman" w:cs="Times New Roman"/>
          <w:sz w:val="24"/>
          <w:szCs w:val="24"/>
        </w:rPr>
      </w:pPr>
      <w:r w:rsidRPr="007D6DE6">
        <w:rPr>
          <w:rFonts w:ascii="Times New Roman" w:hAnsi="Times New Roman" w:cs="Times New Roman"/>
          <w:sz w:val="24"/>
          <w:szCs w:val="24"/>
        </w:rPr>
        <w:t>Mühendislik hizmetleri ve kontrolleri</w:t>
      </w:r>
    </w:p>
    <w:p w14:paraId="0FEB321C" w14:textId="77777777" w:rsidR="0067184C" w:rsidRPr="0067184C" w:rsidRDefault="0067184C" w:rsidP="0067184C">
      <w:pPr>
        <w:pStyle w:val="ListeParagraf"/>
        <w:rPr>
          <w:rFonts w:ascii="Times New Roman" w:hAnsi="Times New Roman" w:cs="Times New Roman"/>
          <w:sz w:val="24"/>
          <w:szCs w:val="24"/>
        </w:rPr>
      </w:pPr>
    </w:p>
    <w:p w14:paraId="34A82E05" w14:textId="0B798069" w:rsidR="00B33764" w:rsidRPr="0077750F" w:rsidRDefault="00B33764">
      <w:pPr>
        <w:pStyle w:val="ListeParagraf"/>
        <w:numPr>
          <w:ilvl w:val="0"/>
          <w:numId w:val="31"/>
        </w:numPr>
        <w:rPr>
          <w:rFonts w:ascii="Times New Roman" w:hAnsi="Times New Roman" w:cs="Times New Roman"/>
          <w:sz w:val="24"/>
          <w:szCs w:val="24"/>
        </w:rPr>
      </w:pPr>
      <w:bookmarkStart w:id="2" w:name="_Hlk133247414"/>
      <w:r w:rsidRPr="0077750F">
        <w:rPr>
          <w:rFonts w:ascii="Times New Roman" w:hAnsi="Times New Roman" w:cs="Times New Roman"/>
          <w:b/>
          <w:bCs/>
          <w:sz w:val="24"/>
          <w:szCs w:val="24"/>
        </w:rPr>
        <w:t>HASTA VE ÇALIŞAN GÜVENLİĞİ AÇISINDAN SAĞLIK HİZMETİ SÜREÇLERİNDE</w:t>
      </w:r>
      <w:r w:rsidR="00CB56AC" w:rsidRPr="0077750F">
        <w:rPr>
          <w:rFonts w:ascii="Times New Roman" w:hAnsi="Times New Roman" w:cs="Times New Roman"/>
          <w:b/>
          <w:bCs/>
          <w:sz w:val="24"/>
          <w:szCs w:val="24"/>
        </w:rPr>
        <w:t xml:space="preserve"> </w:t>
      </w:r>
      <w:r w:rsidRPr="0077750F">
        <w:rPr>
          <w:rFonts w:ascii="Times New Roman" w:hAnsi="Times New Roman" w:cs="Times New Roman"/>
          <w:b/>
          <w:bCs/>
          <w:sz w:val="24"/>
          <w:szCs w:val="24"/>
        </w:rPr>
        <w:t>RİSKLERİN AZALTILMASI</w:t>
      </w:r>
    </w:p>
    <w:p w14:paraId="1CFB177A" w14:textId="77777777" w:rsidR="00A52A69" w:rsidRPr="007D6DE6" w:rsidRDefault="00A52A69" w:rsidP="00A52A69">
      <w:pPr>
        <w:pStyle w:val="ListeParagraf"/>
        <w:ind w:left="360"/>
        <w:rPr>
          <w:rFonts w:ascii="Times New Roman" w:hAnsi="Times New Roman" w:cs="Times New Roman"/>
          <w:sz w:val="24"/>
          <w:szCs w:val="24"/>
        </w:rPr>
      </w:pPr>
    </w:p>
    <w:p w14:paraId="32FA5128" w14:textId="738AB3EA"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Tek kullanımlık bardak, tükürük emici ve hasta önlüğü kullanımı</w:t>
      </w:r>
      <w:r w:rsidR="00304A51">
        <w:rPr>
          <w:rFonts w:ascii="Times New Roman" w:hAnsi="Times New Roman" w:cs="Times New Roman"/>
          <w:sz w:val="24"/>
          <w:szCs w:val="24"/>
        </w:rPr>
        <w:t>,</w:t>
      </w:r>
    </w:p>
    <w:p w14:paraId="7D046597" w14:textId="2B250F12"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Merkezimizde kullanılan tüm el aletlerinin sterilizasyonu, paketlenmiş aletlerin kullanımı ve tüm işlemlerin kayıt altına alınması</w:t>
      </w:r>
      <w:r w:rsidR="00304A51">
        <w:rPr>
          <w:rFonts w:ascii="Times New Roman" w:hAnsi="Times New Roman" w:cs="Times New Roman"/>
          <w:sz w:val="24"/>
          <w:szCs w:val="24"/>
        </w:rPr>
        <w:t>,</w:t>
      </w:r>
    </w:p>
    <w:p w14:paraId="2CBA4DF0" w14:textId="47BFF124"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Merkezin genel temizliğinin kontrolü</w:t>
      </w:r>
      <w:r w:rsidR="00304A51">
        <w:rPr>
          <w:rFonts w:ascii="Times New Roman" w:hAnsi="Times New Roman" w:cs="Times New Roman"/>
          <w:sz w:val="24"/>
          <w:szCs w:val="24"/>
        </w:rPr>
        <w:t>,</w:t>
      </w:r>
    </w:p>
    <w:tbl>
      <w:tblPr>
        <w:tblpPr w:leftFromText="141" w:rightFromText="141" w:tblpX="-292" w:tblpY="-787"/>
        <w:tblW w:w="10074" w:type="dxa"/>
        <w:tblLayout w:type="fixed"/>
        <w:tblCellMar>
          <w:left w:w="0" w:type="dxa"/>
          <w:right w:w="0" w:type="dxa"/>
        </w:tblCellMar>
        <w:tblLook w:val="01E0" w:firstRow="1" w:lastRow="1" w:firstColumn="1" w:lastColumn="1" w:noHBand="0" w:noVBand="0"/>
      </w:tblPr>
      <w:tblGrid>
        <w:gridCol w:w="7181"/>
        <w:gridCol w:w="1617"/>
        <w:gridCol w:w="1276"/>
      </w:tblGrid>
      <w:tr w:rsidR="00D258BD" w:rsidRPr="007D6DE6" w14:paraId="773E84BF" w14:textId="77777777" w:rsidTr="00FF0D70">
        <w:trPr>
          <w:trHeight w:hRule="exact" w:val="340"/>
        </w:trPr>
        <w:tc>
          <w:tcPr>
            <w:tcW w:w="7181" w:type="dxa"/>
            <w:vMerge w:val="restart"/>
            <w:tcBorders>
              <w:top w:val="single" w:sz="6" w:space="0" w:color="000000"/>
              <w:left w:val="single" w:sz="6" w:space="0" w:color="000000"/>
              <w:bottom w:val="single" w:sz="6" w:space="0" w:color="000000"/>
              <w:right w:val="single" w:sz="6" w:space="0" w:color="000000"/>
            </w:tcBorders>
          </w:tcPr>
          <w:p w14:paraId="564687B9"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665408" behindDoc="0" locked="0" layoutInCell="1" allowOverlap="1" wp14:anchorId="2AF70652" wp14:editId="73D4395C">
                  <wp:simplePos x="0" y="0"/>
                  <wp:positionH relativeFrom="column">
                    <wp:posOffset>114300</wp:posOffset>
                  </wp:positionH>
                  <wp:positionV relativeFrom="paragraph">
                    <wp:posOffset>3810</wp:posOffset>
                  </wp:positionV>
                  <wp:extent cx="956945" cy="1002030"/>
                  <wp:effectExtent l="0" t="0" r="0" b="1270"/>
                  <wp:wrapSquare wrapText="bothSides"/>
                  <wp:docPr id="1898909134" name="Resim 189890913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6945" cy="1002030"/>
                          </a:xfrm>
                          <a:prstGeom prst="rect">
                            <a:avLst/>
                          </a:prstGeom>
                        </pic:spPr>
                      </pic:pic>
                    </a:graphicData>
                  </a:graphic>
                  <wp14:sizeRelH relativeFrom="margin">
                    <wp14:pctWidth>0</wp14:pctWidth>
                  </wp14:sizeRelH>
                  <wp14:sizeRelV relativeFrom="margin">
                    <wp14:pctHeight>0</wp14:pctHeight>
                  </wp14:sizeRelV>
                </wp:anchor>
              </w:drawing>
            </w:r>
          </w:p>
          <w:p w14:paraId="6AD19D98" w14:textId="77777777" w:rsidR="00D258BD" w:rsidRPr="0002649D" w:rsidRDefault="00D258BD" w:rsidP="00FF0D7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0697C4D0" w14:textId="77777777" w:rsidR="00D258BD" w:rsidRPr="007D6DE6" w:rsidRDefault="00D258BD" w:rsidP="00FF0D7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076604F5" w14:textId="77777777" w:rsidR="00D258BD" w:rsidRPr="007D6DE6" w:rsidRDefault="00D258BD" w:rsidP="00FF0D70">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FD8D09E"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6BC81E47"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6CE06725" w14:textId="77777777" w:rsidTr="00FF0D70">
        <w:trPr>
          <w:trHeight w:hRule="exact" w:val="340"/>
        </w:trPr>
        <w:tc>
          <w:tcPr>
            <w:tcW w:w="7181" w:type="dxa"/>
            <w:vMerge/>
            <w:tcBorders>
              <w:top w:val="single" w:sz="6" w:space="0" w:color="000000"/>
              <w:left w:val="single" w:sz="6" w:space="0" w:color="000000"/>
              <w:bottom w:val="single" w:sz="6" w:space="0" w:color="000000"/>
              <w:right w:val="single" w:sz="6" w:space="0" w:color="000000"/>
            </w:tcBorders>
            <w:vAlign w:val="center"/>
            <w:hideMark/>
          </w:tcPr>
          <w:p w14:paraId="34779670"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AD314B0"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3ECD8126" w14:textId="0705C6A8" w:rsidR="00D258BD" w:rsidRPr="007D6DE6" w:rsidRDefault="00063D5B" w:rsidP="00FF0D7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04C300AE" w14:textId="77777777" w:rsidTr="00FF0D70">
        <w:trPr>
          <w:trHeight w:hRule="exact" w:val="340"/>
        </w:trPr>
        <w:tc>
          <w:tcPr>
            <w:tcW w:w="7181" w:type="dxa"/>
            <w:vMerge/>
            <w:tcBorders>
              <w:top w:val="single" w:sz="6" w:space="0" w:color="000000"/>
              <w:left w:val="single" w:sz="6" w:space="0" w:color="000000"/>
              <w:bottom w:val="single" w:sz="6" w:space="0" w:color="000000"/>
              <w:right w:val="single" w:sz="6" w:space="0" w:color="000000"/>
            </w:tcBorders>
            <w:vAlign w:val="center"/>
            <w:hideMark/>
          </w:tcPr>
          <w:p w14:paraId="77E1D632"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DE341C3"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025EAA96"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23C9B6DA" w14:textId="77777777" w:rsidTr="00FF0D70">
        <w:trPr>
          <w:trHeight w:hRule="exact" w:val="343"/>
        </w:trPr>
        <w:tc>
          <w:tcPr>
            <w:tcW w:w="7181" w:type="dxa"/>
            <w:vMerge/>
            <w:tcBorders>
              <w:top w:val="single" w:sz="6" w:space="0" w:color="000000"/>
              <w:left w:val="single" w:sz="6" w:space="0" w:color="000000"/>
              <w:bottom w:val="single" w:sz="6" w:space="0" w:color="000000"/>
              <w:right w:val="single" w:sz="6" w:space="0" w:color="000000"/>
            </w:tcBorders>
            <w:vAlign w:val="center"/>
            <w:hideMark/>
          </w:tcPr>
          <w:p w14:paraId="47FDD1EE"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F6B6334"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05C9A4F3"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71DC495A" w14:textId="77777777" w:rsidTr="00FF0D70">
        <w:trPr>
          <w:trHeight w:hRule="exact" w:val="340"/>
        </w:trPr>
        <w:tc>
          <w:tcPr>
            <w:tcW w:w="7181" w:type="dxa"/>
            <w:vMerge/>
            <w:tcBorders>
              <w:top w:val="single" w:sz="6" w:space="0" w:color="000000"/>
              <w:left w:val="single" w:sz="6" w:space="0" w:color="000000"/>
              <w:bottom w:val="single" w:sz="6" w:space="0" w:color="000000"/>
              <w:right w:val="single" w:sz="6" w:space="0" w:color="000000"/>
            </w:tcBorders>
            <w:vAlign w:val="center"/>
            <w:hideMark/>
          </w:tcPr>
          <w:p w14:paraId="0C7881FF"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61FBAFA"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0A54CA29" w14:textId="358D9F95" w:rsidR="00D258BD" w:rsidRPr="007D6DE6" w:rsidRDefault="00FF0D70" w:rsidP="00FF0D70">
            <w:pPr>
              <w:rPr>
                <w:rFonts w:ascii="Times New Roman" w:hAnsi="Times New Roman" w:cs="Times New Roman"/>
                <w:sz w:val="24"/>
                <w:szCs w:val="24"/>
                <w:lang w:val="en-US"/>
              </w:rPr>
            </w:pPr>
            <w:r>
              <w:rPr>
                <w:rFonts w:ascii="Times New Roman" w:hAnsi="Times New Roman" w:cs="Times New Roman"/>
                <w:sz w:val="24"/>
                <w:szCs w:val="24"/>
                <w:lang w:val="en-US"/>
              </w:rPr>
              <w:t>4/2</w:t>
            </w:r>
            <w:r w:rsidR="00433833">
              <w:rPr>
                <w:rFonts w:ascii="Times New Roman" w:hAnsi="Times New Roman" w:cs="Times New Roman"/>
                <w:sz w:val="24"/>
                <w:szCs w:val="24"/>
                <w:lang w:val="en-US"/>
              </w:rPr>
              <w:t>7</w:t>
            </w:r>
          </w:p>
        </w:tc>
      </w:tr>
    </w:tbl>
    <w:p w14:paraId="38D17371" w14:textId="77777777" w:rsidR="00D258BD" w:rsidRDefault="00D258BD" w:rsidP="00D258BD">
      <w:pPr>
        <w:pStyle w:val="ListeParagraf"/>
        <w:jc w:val="both"/>
        <w:rPr>
          <w:rFonts w:ascii="Times New Roman" w:hAnsi="Times New Roman" w:cs="Times New Roman"/>
          <w:sz w:val="24"/>
          <w:szCs w:val="24"/>
        </w:rPr>
      </w:pPr>
    </w:p>
    <w:p w14:paraId="024CC23D" w14:textId="241AF263"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Protez ölçü ve modellerinin dezenfeksiyonu ve transferi</w:t>
      </w:r>
      <w:r w:rsidR="00304A51">
        <w:rPr>
          <w:rFonts w:ascii="Times New Roman" w:hAnsi="Times New Roman" w:cs="Times New Roman"/>
          <w:sz w:val="24"/>
          <w:szCs w:val="24"/>
        </w:rPr>
        <w:t>,</w:t>
      </w:r>
    </w:p>
    <w:p w14:paraId="55C44DAA" w14:textId="013B15D0" w:rsidR="00B33764" w:rsidRPr="007D6DE6" w:rsidRDefault="00304A5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Merkezin</w:t>
      </w:r>
      <w:r w:rsidR="00B33764" w:rsidRPr="007D6DE6">
        <w:rPr>
          <w:rFonts w:ascii="Times New Roman" w:hAnsi="Times New Roman" w:cs="Times New Roman"/>
          <w:sz w:val="24"/>
          <w:szCs w:val="24"/>
        </w:rPr>
        <w:t xml:space="preserve"> temizliği ve dezenfeksiyon kontrolü</w:t>
      </w:r>
      <w:r>
        <w:rPr>
          <w:rFonts w:ascii="Times New Roman" w:hAnsi="Times New Roman" w:cs="Times New Roman"/>
          <w:sz w:val="24"/>
          <w:szCs w:val="24"/>
        </w:rPr>
        <w:t>,</w:t>
      </w:r>
    </w:p>
    <w:p w14:paraId="66E452BE" w14:textId="009AD379"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İçme ve kullanma sularının analizleri</w:t>
      </w:r>
      <w:r w:rsidR="00A52A69">
        <w:rPr>
          <w:rFonts w:ascii="Times New Roman" w:hAnsi="Times New Roman" w:cs="Times New Roman"/>
          <w:sz w:val="24"/>
          <w:szCs w:val="24"/>
        </w:rPr>
        <w:t xml:space="preserve"> yapılmaktadır.</w:t>
      </w:r>
    </w:p>
    <w:p w14:paraId="24C90956" w14:textId="33ECD73B"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El hijyeni eğitimi ve kontrolü:</w:t>
      </w:r>
      <w:r w:rsidR="00D34A15"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Yılda iki kez depolardan su numunesi alınarak </w:t>
      </w:r>
      <w:r w:rsidR="00304A51">
        <w:rPr>
          <w:rFonts w:ascii="Times New Roman" w:hAnsi="Times New Roman" w:cs="Times New Roman"/>
          <w:sz w:val="24"/>
          <w:szCs w:val="24"/>
        </w:rPr>
        <w:t xml:space="preserve">kimyasal ve </w:t>
      </w:r>
      <w:r w:rsidRPr="007D6DE6">
        <w:rPr>
          <w:rFonts w:ascii="Times New Roman" w:hAnsi="Times New Roman" w:cs="Times New Roman"/>
          <w:sz w:val="24"/>
          <w:szCs w:val="24"/>
        </w:rPr>
        <w:t>bakteriyolojik muayenesi yapılmaktadır. Klor ölçümleri her hafta yapılmaktadır.</w:t>
      </w:r>
    </w:p>
    <w:p w14:paraId="4F77EFA6" w14:textId="4EAF7A2F"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Koruyucu maske, eldiven, gözlük kullanımı</w:t>
      </w:r>
      <w:r w:rsidR="00A52A69">
        <w:rPr>
          <w:rFonts w:ascii="Times New Roman" w:hAnsi="Times New Roman" w:cs="Times New Roman"/>
          <w:sz w:val="24"/>
          <w:szCs w:val="24"/>
        </w:rPr>
        <w:t>,</w:t>
      </w:r>
    </w:p>
    <w:p w14:paraId="4731911D" w14:textId="3CEF43E1"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Kesici delici alet yaralanmalarının kontrolü</w:t>
      </w:r>
      <w:r w:rsidR="00A52A69">
        <w:rPr>
          <w:rFonts w:ascii="Times New Roman" w:hAnsi="Times New Roman" w:cs="Times New Roman"/>
          <w:sz w:val="24"/>
          <w:szCs w:val="24"/>
        </w:rPr>
        <w:t>,</w:t>
      </w:r>
    </w:p>
    <w:p w14:paraId="5398EF42" w14:textId="420BD5C5"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Personelin meslek gruplarına göre sağlık taramaları ve aşı takipleri</w:t>
      </w:r>
      <w:r w:rsidR="00A52A69">
        <w:rPr>
          <w:rFonts w:ascii="Times New Roman" w:hAnsi="Times New Roman" w:cs="Times New Roman"/>
          <w:sz w:val="24"/>
          <w:szCs w:val="24"/>
        </w:rPr>
        <w:t>,</w:t>
      </w:r>
    </w:p>
    <w:p w14:paraId="2D1F9C22" w14:textId="5B14C7E6"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Enfeksiyon kontrolü, önlenmesi ve korunma konularında hizmet içi eğitimleri</w:t>
      </w:r>
      <w:r w:rsidR="00A52A69">
        <w:rPr>
          <w:rFonts w:ascii="Times New Roman" w:hAnsi="Times New Roman" w:cs="Times New Roman"/>
          <w:sz w:val="24"/>
          <w:szCs w:val="24"/>
        </w:rPr>
        <w:t>,</w:t>
      </w:r>
    </w:p>
    <w:p w14:paraId="30B58012" w14:textId="7CA53A45" w:rsidR="00B33764" w:rsidRPr="007D6DE6" w:rsidRDefault="00B33764">
      <w:pPr>
        <w:pStyle w:val="ListeParagraf"/>
        <w:numPr>
          <w:ilvl w:val="0"/>
          <w:numId w:val="2"/>
        </w:numPr>
        <w:jc w:val="both"/>
        <w:rPr>
          <w:rFonts w:ascii="Times New Roman" w:hAnsi="Times New Roman" w:cs="Times New Roman"/>
          <w:sz w:val="24"/>
          <w:szCs w:val="24"/>
        </w:rPr>
      </w:pPr>
      <w:r w:rsidRPr="007D6DE6">
        <w:rPr>
          <w:rFonts w:ascii="Times New Roman" w:hAnsi="Times New Roman" w:cs="Times New Roman"/>
          <w:sz w:val="24"/>
          <w:szCs w:val="24"/>
        </w:rPr>
        <w:t>Atık Yönetimi ve Tehlikeli Atık Prosedürüne göre kaynağında ayrıştırılarak işlem yapılmaktadır.</w:t>
      </w:r>
    </w:p>
    <w:p w14:paraId="15BC3F3C" w14:textId="4CEE272D" w:rsidR="00C33DFF" w:rsidRPr="0067184C" w:rsidRDefault="00B33764">
      <w:pPr>
        <w:pStyle w:val="ListeParagraf"/>
        <w:numPr>
          <w:ilvl w:val="0"/>
          <w:numId w:val="2"/>
        </w:num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6DE6">
        <w:rPr>
          <w:rFonts w:ascii="Times New Roman" w:hAnsi="Times New Roman" w:cs="Times New Roman"/>
          <w:sz w:val="24"/>
          <w:szCs w:val="24"/>
        </w:rPr>
        <w:t>Klimaların bakımı</w:t>
      </w:r>
      <w:r w:rsidR="00A52A69">
        <w:rPr>
          <w:rFonts w:ascii="Times New Roman" w:hAnsi="Times New Roman" w:cs="Times New Roman"/>
          <w:sz w:val="24"/>
          <w:szCs w:val="24"/>
        </w:rPr>
        <w:t xml:space="preserve"> yapılmaktadır.</w:t>
      </w:r>
    </w:p>
    <w:p w14:paraId="6761BC5E" w14:textId="77777777" w:rsidR="0067184C" w:rsidRPr="00C33DFF" w:rsidRDefault="0067184C" w:rsidP="0067184C">
      <w:pPr>
        <w:pStyle w:val="ListeParagraf"/>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6F007E" w14:textId="5245ADFA" w:rsidR="005655DB" w:rsidRPr="0077750F" w:rsidRDefault="00030E6D">
      <w:pPr>
        <w:pStyle w:val="ListeParagraf"/>
        <w:numPr>
          <w:ilvl w:val="0"/>
          <w:numId w:val="31"/>
        </w:num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50F">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HİJYENİ </w:t>
      </w:r>
    </w:p>
    <w:p w14:paraId="21E21EAF" w14:textId="77777777" w:rsidR="005655DB" w:rsidRDefault="005F62B8" w:rsidP="005655DB">
      <w:pPr>
        <w:pStyle w:val="ListeParagraf"/>
        <w:ind w:left="360"/>
        <w:jc w:val="both"/>
        <w:rPr>
          <w:rFonts w:ascii="Times New Roman" w:hAnsi="Times New Roman" w:cs="Times New Roman"/>
          <w:sz w:val="24"/>
          <w:szCs w:val="24"/>
        </w:rPr>
      </w:pPr>
      <w:r w:rsidRPr="005655DB">
        <w:rPr>
          <w:rFonts w:ascii="Times New Roman" w:hAnsi="Times New Roman" w:cs="Times New Roman"/>
          <w:sz w:val="24"/>
          <w:szCs w:val="24"/>
        </w:rPr>
        <w:t>El hijyeni, enfeksiyonların yayılımını kontrol etmede en etkili metottur. Eldiven kullanımı asla el hijyeninin yerini alacak bir uygulama değildir.</w:t>
      </w:r>
    </w:p>
    <w:p w14:paraId="2E2D6CCD" w14:textId="5545C453" w:rsidR="005F62B8" w:rsidRPr="00267C77" w:rsidRDefault="0077750F" w:rsidP="00267C77">
      <w:p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7C77">
        <w:rPr>
          <w:rFonts w:ascii="Times New Roman" w:hAnsi="Times New Roman" w:cs="Times New Roman"/>
          <w:b/>
          <w:bCs/>
          <w:sz w:val="24"/>
          <w:szCs w:val="24"/>
        </w:rPr>
        <w:t>7</w:t>
      </w:r>
      <w:r w:rsidR="00C33DFF" w:rsidRPr="00267C77">
        <w:rPr>
          <w:rFonts w:ascii="Times New Roman" w:hAnsi="Times New Roman" w:cs="Times New Roman"/>
          <w:b/>
          <w:bCs/>
          <w:sz w:val="24"/>
          <w:szCs w:val="24"/>
        </w:rPr>
        <w:t>.1.</w:t>
      </w:r>
      <w:r w:rsidR="005F62B8" w:rsidRPr="00267C77">
        <w:rPr>
          <w:rFonts w:ascii="Times New Roman" w:hAnsi="Times New Roman" w:cs="Times New Roman"/>
          <w:b/>
          <w:bCs/>
          <w:sz w:val="24"/>
          <w:szCs w:val="24"/>
        </w:rPr>
        <w:t>Temel İlkeler:</w:t>
      </w:r>
      <w:r w:rsidR="005F62B8" w:rsidRPr="00267C77">
        <w:rPr>
          <w:rFonts w:ascii="Times New Roman" w:hAnsi="Times New Roman" w:cs="Times New Roman"/>
          <w:sz w:val="24"/>
          <w:szCs w:val="24"/>
        </w:rPr>
        <w:t xml:space="preserve"> Sağlık çalışanlarına el hijyenini sağlama konusunda eğitim verilmelidir. Bu eğitimlerin içeriği meslek grupları ve çalışanların bilgi ve davranış düzeyine göre planlanmalıdır. </w:t>
      </w:r>
    </w:p>
    <w:p w14:paraId="1FB3CA1E" w14:textId="6D8A9A82" w:rsidR="005F62B8" w:rsidRPr="0077750F" w:rsidRDefault="005F62B8">
      <w:pPr>
        <w:pStyle w:val="ListeParagraf"/>
        <w:numPr>
          <w:ilvl w:val="0"/>
          <w:numId w:val="32"/>
        </w:numPr>
        <w:rPr>
          <w:rFonts w:ascii="Times New Roman" w:hAnsi="Times New Roman" w:cs="Times New Roman"/>
          <w:sz w:val="24"/>
          <w:szCs w:val="24"/>
        </w:rPr>
      </w:pPr>
      <w:r w:rsidRPr="0077750F">
        <w:rPr>
          <w:rFonts w:ascii="Times New Roman" w:hAnsi="Times New Roman" w:cs="Times New Roman"/>
          <w:b/>
          <w:bCs/>
          <w:sz w:val="24"/>
          <w:szCs w:val="24"/>
        </w:rPr>
        <w:t>El hijyeni ile ilgili eğitim dokümanları asgari aşağıdaki konuları kapsamalıdır</w:t>
      </w:r>
      <w:r w:rsidR="00C33DFF" w:rsidRPr="0077750F">
        <w:rPr>
          <w:rFonts w:ascii="Times New Roman" w:hAnsi="Times New Roman" w:cs="Times New Roman"/>
          <w:b/>
          <w:bCs/>
          <w:sz w:val="24"/>
          <w:szCs w:val="24"/>
        </w:rPr>
        <w:t>.</w:t>
      </w:r>
      <w:r w:rsidRPr="0077750F">
        <w:rPr>
          <w:rFonts w:ascii="Times New Roman" w:hAnsi="Times New Roman" w:cs="Times New Roman"/>
          <w:sz w:val="24"/>
          <w:szCs w:val="24"/>
        </w:rPr>
        <w:t xml:space="preserve">                                  *El hijyeninin önemi                                                                                                                                                *El hijyeni endikasyonları                                                                                                                              *El hijyeni sağlama yöntemleri                                                                                                                *Eldiven kullanımı ile ilgili kurallar                                                                                                                   *El antiseptikleri ile ilgili genel bilgiler                                                                                                       *Alkol bazlı el antiseptikleri ile ilgili alınması gereken güvenlik önlemleri</w:t>
      </w:r>
    </w:p>
    <w:p w14:paraId="3C4B7832" w14:textId="5F6ECECA" w:rsidR="00267C77" w:rsidRPr="00267C77" w:rsidRDefault="0077750F" w:rsidP="00267C77">
      <w:pPr>
        <w:rPr>
          <w:rFonts w:ascii="Times New Roman" w:hAnsi="Times New Roman" w:cs="Times New Roman"/>
          <w:sz w:val="24"/>
          <w:szCs w:val="24"/>
        </w:rPr>
      </w:pPr>
      <w:r w:rsidRPr="00267C77">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33DFF" w:rsidRPr="00267C77">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F62B8" w:rsidRPr="00267C77">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Yıkama Endikasyonları</w:t>
      </w:r>
      <w:r w:rsidR="005F62B8" w:rsidRPr="00267C7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62B8" w:rsidRPr="00267C77">
        <w:rPr>
          <w:rFonts w:ascii="Times New Roman" w:hAnsi="Times New Roman" w:cs="Times New Roman"/>
          <w:sz w:val="24"/>
          <w:szCs w:val="24"/>
        </w:rPr>
        <w:t xml:space="preserve">Eller hastane ortamında sıvı sabun ve su ile aşağıda belirtilen durumlarda yıkanmalıdır:                                                                                                              </w:t>
      </w:r>
    </w:p>
    <w:p w14:paraId="138115BC" w14:textId="6A0ECAE0" w:rsidR="00D258BD" w:rsidRDefault="005F62B8" w:rsidP="00267C77">
      <w:pPr>
        <w:rPr>
          <w:rFonts w:ascii="Times New Roman" w:hAnsi="Times New Roman" w:cs="Times New Roman"/>
          <w:sz w:val="24"/>
          <w:szCs w:val="24"/>
        </w:rPr>
      </w:pPr>
      <w:r w:rsidRPr="00267C77">
        <w:rPr>
          <w:rFonts w:ascii="Times New Roman" w:hAnsi="Times New Roman" w:cs="Times New Roman"/>
          <w:sz w:val="24"/>
          <w:szCs w:val="24"/>
        </w:rPr>
        <w:t>*Gözle görülür kir varlığında,                                                                                                                   *</w:t>
      </w:r>
      <w:proofErr w:type="spellStart"/>
      <w:r w:rsidRPr="00267C77">
        <w:rPr>
          <w:rFonts w:ascii="Times New Roman" w:hAnsi="Times New Roman" w:cs="Times New Roman"/>
          <w:sz w:val="24"/>
          <w:szCs w:val="24"/>
        </w:rPr>
        <w:t>Proteinasöz</w:t>
      </w:r>
      <w:proofErr w:type="spellEnd"/>
      <w:r w:rsidRPr="00267C77">
        <w:rPr>
          <w:rFonts w:ascii="Times New Roman" w:hAnsi="Times New Roman" w:cs="Times New Roman"/>
          <w:sz w:val="24"/>
          <w:szCs w:val="24"/>
        </w:rPr>
        <w:t xml:space="preserve"> materyalle kontamine ise,                                                                                                  *Kan veya diğer vücut sıvıları ile kirlendi ise,                                                                                       *Hasta ile her temas öncesinde ve sonrasında,                                                                                      *Hasta bakımında kullanılan aletlere temas öncesinde ve sonrasında,                                                  *İnvaziv işlemler öncesinde ve sonrasında,                                                                                        *Eldiven giyme öncesinde ve sonrasında,                                                                                        </w:t>
      </w:r>
      <w:bookmarkStart w:id="3" w:name="_Hlk97019930"/>
      <w:r w:rsidRPr="00267C77">
        <w:rPr>
          <w:rFonts w:ascii="Times New Roman" w:hAnsi="Times New Roman" w:cs="Times New Roman"/>
          <w:sz w:val="24"/>
          <w:szCs w:val="24"/>
        </w:rPr>
        <w:t xml:space="preserve">*Hasta çevresi ile temas öncesinde ve sonrası                                                                                              </w:t>
      </w:r>
      <w:r w:rsidR="00C33DFF" w:rsidRPr="00267C77">
        <w:rPr>
          <w:rFonts w:ascii="Times New Roman" w:hAnsi="Times New Roman" w:cs="Times New Roman"/>
          <w:sz w:val="24"/>
          <w:szCs w:val="24"/>
        </w:rPr>
        <w:t xml:space="preserve">         </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4B6E4B2F" w14:textId="77777777" w:rsidTr="00FF0D70">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0CCC08F5" w14:textId="77777777" w:rsidR="00FF0D70" w:rsidRPr="007D6DE6" w:rsidRDefault="00FF0D70" w:rsidP="00FF0D70">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698176" behindDoc="0" locked="0" layoutInCell="1" allowOverlap="1" wp14:anchorId="66FF8266" wp14:editId="350D9A66">
                  <wp:simplePos x="0" y="0"/>
                  <wp:positionH relativeFrom="column">
                    <wp:posOffset>144780</wp:posOffset>
                  </wp:positionH>
                  <wp:positionV relativeFrom="paragraph">
                    <wp:posOffset>1905</wp:posOffset>
                  </wp:positionV>
                  <wp:extent cx="920750" cy="963930"/>
                  <wp:effectExtent l="0" t="0" r="6350" b="1270"/>
                  <wp:wrapSquare wrapText="bothSides"/>
                  <wp:docPr id="1348945110" name="Resim 1348945110"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750" cy="963930"/>
                          </a:xfrm>
                          <a:prstGeom prst="rect">
                            <a:avLst/>
                          </a:prstGeom>
                        </pic:spPr>
                      </pic:pic>
                    </a:graphicData>
                  </a:graphic>
                  <wp14:sizeRelH relativeFrom="margin">
                    <wp14:pctWidth>0</wp14:pctWidth>
                  </wp14:sizeRelH>
                  <wp14:sizeRelV relativeFrom="margin">
                    <wp14:pctHeight>0</wp14:pctHeight>
                  </wp14:sizeRelV>
                </wp:anchor>
              </w:drawing>
            </w:r>
          </w:p>
          <w:p w14:paraId="0A80449F" w14:textId="77777777" w:rsidR="00FF0D70" w:rsidRPr="0002649D" w:rsidRDefault="00FF0D70" w:rsidP="00FF0D7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75D54247" w14:textId="77777777" w:rsidR="00FF0D70" w:rsidRPr="007D6DE6" w:rsidRDefault="00FF0D70" w:rsidP="00FF0D7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115C98AE" w14:textId="77777777" w:rsidR="00FF0D70" w:rsidRPr="007D6DE6" w:rsidRDefault="00FF0D70" w:rsidP="00FF0D70">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859FA7E" w14:textId="77777777" w:rsidR="00FF0D70" w:rsidRPr="007D6DE6" w:rsidRDefault="00FF0D70"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1EEB7EDB" w14:textId="77777777" w:rsidR="00FF0D70" w:rsidRPr="007D6DE6" w:rsidRDefault="00FF0D70"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6071DEC9"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14729AE" w14:textId="77777777" w:rsidR="00FF0D70" w:rsidRPr="007D6DE6" w:rsidRDefault="00FF0D70"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216EFBA" w14:textId="77777777" w:rsidR="00FF0D70" w:rsidRPr="007D6DE6" w:rsidRDefault="00FF0D70"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44F75B2E" w14:textId="1854BD57" w:rsidR="00FF0D70" w:rsidRPr="007D6DE6" w:rsidRDefault="00063D5B" w:rsidP="00FF0D7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401686EE"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B7CA528" w14:textId="77777777" w:rsidR="00FF0D70" w:rsidRPr="007D6DE6" w:rsidRDefault="00FF0D70"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7D8A4BB" w14:textId="77777777" w:rsidR="00FF0D70" w:rsidRPr="007D6DE6" w:rsidRDefault="00FF0D70"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5D34726C" w14:textId="77777777" w:rsidR="00FF0D70" w:rsidRPr="007D6DE6" w:rsidRDefault="00FF0D70" w:rsidP="00FF0D7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0B53D6FF" w14:textId="77777777" w:rsidTr="00FF0D70">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3B432F4E" w14:textId="77777777" w:rsidR="00FF0D70" w:rsidRPr="007D6DE6" w:rsidRDefault="00FF0D70"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B7A8AD2" w14:textId="77777777" w:rsidR="00FF0D70" w:rsidRPr="007D6DE6" w:rsidRDefault="00FF0D70"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72C58B4" w14:textId="77777777" w:rsidR="00FF0D70" w:rsidRPr="007D6DE6" w:rsidRDefault="00FF0D70" w:rsidP="00FF0D7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34060BCD"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2A6BB3CE" w14:textId="77777777" w:rsidR="00FF0D70" w:rsidRPr="007D6DE6" w:rsidRDefault="00FF0D70"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0DD9E09" w14:textId="77777777" w:rsidR="00FF0D70" w:rsidRPr="007D6DE6" w:rsidRDefault="00FF0D70"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51047B96" w14:textId="4B8C1036" w:rsidR="00FF0D70" w:rsidRPr="007D6DE6" w:rsidRDefault="00FF0D70" w:rsidP="00FF0D70">
            <w:pPr>
              <w:rPr>
                <w:rFonts w:ascii="Times New Roman" w:hAnsi="Times New Roman" w:cs="Times New Roman"/>
                <w:sz w:val="24"/>
                <w:szCs w:val="24"/>
                <w:lang w:val="en-US"/>
              </w:rPr>
            </w:pPr>
            <w:r>
              <w:rPr>
                <w:rFonts w:ascii="Times New Roman" w:hAnsi="Times New Roman" w:cs="Times New Roman"/>
                <w:sz w:val="24"/>
                <w:szCs w:val="24"/>
                <w:lang w:val="en-US"/>
              </w:rPr>
              <w:t>5/2</w:t>
            </w:r>
            <w:r w:rsidR="00433833">
              <w:rPr>
                <w:rFonts w:ascii="Times New Roman" w:hAnsi="Times New Roman" w:cs="Times New Roman"/>
                <w:sz w:val="24"/>
                <w:szCs w:val="24"/>
                <w:lang w:val="en-US"/>
              </w:rPr>
              <w:t>7</w:t>
            </w:r>
          </w:p>
        </w:tc>
      </w:tr>
    </w:tbl>
    <w:p w14:paraId="428FE6A2" w14:textId="222BB2CE" w:rsidR="00D258BD" w:rsidRDefault="00D258BD" w:rsidP="00267C77">
      <w:pPr>
        <w:rPr>
          <w:rFonts w:ascii="Times New Roman" w:hAnsi="Times New Roman" w:cs="Times New Roman"/>
          <w:sz w:val="24"/>
          <w:szCs w:val="24"/>
        </w:rPr>
      </w:pPr>
      <w:r>
        <w:rPr>
          <w:rFonts w:ascii="Times New Roman" w:hAnsi="Times New Roman" w:cs="Times New Roman"/>
          <w:sz w:val="24"/>
          <w:szCs w:val="24"/>
        </w:rPr>
        <w:t>*</w:t>
      </w:r>
      <w:r w:rsidR="005F62B8" w:rsidRPr="00267C77">
        <w:rPr>
          <w:rFonts w:ascii="Times New Roman" w:hAnsi="Times New Roman" w:cs="Times New Roman"/>
          <w:sz w:val="24"/>
          <w:szCs w:val="24"/>
        </w:rPr>
        <w:t xml:space="preserve">Bütünlüğü bozulmuş cilt ile veya mukoz membranlarla temas sonrasında,                     </w:t>
      </w:r>
      <w:bookmarkEnd w:id="3"/>
      <w:r w:rsidR="005F62B8" w:rsidRPr="00267C77">
        <w:rPr>
          <w:rFonts w:ascii="Times New Roman" w:hAnsi="Times New Roman" w:cs="Times New Roman"/>
          <w:sz w:val="24"/>
          <w:szCs w:val="24"/>
        </w:rPr>
        <w:t xml:space="preserve">                                </w:t>
      </w:r>
    </w:p>
    <w:p w14:paraId="117D713E" w14:textId="05337567" w:rsidR="00C33DFF" w:rsidRPr="00267C77" w:rsidRDefault="00D258BD" w:rsidP="00267C77">
      <w:pPr>
        <w:rPr>
          <w:rFonts w:ascii="Times New Roman" w:hAnsi="Times New Roman" w:cs="Times New Roman"/>
          <w:sz w:val="24"/>
          <w:szCs w:val="24"/>
        </w:rPr>
      </w:pPr>
      <w:r>
        <w:rPr>
          <w:rFonts w:ascii="Times New Roman" w:hAnsi="Times New Roman" w:cs="Times New Roman"/>
          <w:sz w:val="24"/>
          <w:szCs w:val="24"/>
        </w:rPr>
        <w:t>*</w:t>
      </w:r>
      <w:r w:rsidR="005F62B8" w:rsidRPr="00267C77">
        <w:rPr>
          <w:rFonts w:ascii="Times New Roman" w:hAnsi="Times New Roman" w:cs="Times New Roman"/>
          <w:sz w:val="24"/>
          <w:szCs w:val="24"/>
        </w:rPr>
        <w:t xml:space="preserve">Hastaya temastan önce kontamine bir alana temas edilmesi gerekliyse, sonrasında temiz alana yapılacak temas </w:t>
      </w:r>
      <w:proofErr w:type="gramStart"/>
      <w:r w:rsidR="005F62B8" w:rsidRPr="00267C77">
        <w:rPr>
          <w:rFonts w:ascii="Times New Roman" w:hAnsi="Times New Roman" w:cs="Times New Roman"/>
          <w:sz w:val="24"/>
          <w:szCs w:val="24"/>
        </w:rPr>
        <w:t xml:space="preserve">öncesinde,   </w:t>
      </w:r>
      <w:proofErr w:type="gramEnd"/>
      <w:r w:rsidR="005F62B8" w:rsidRPr="00267C77">
        <w:rPr>
          <w:rFonts w:ascii="Times New Roman" w:hAnsi="Times New Roman" w:cs="Times New Roman"/>
          <w:sz w:val="24"/>
          <w:szCs w:val="24"/>
        </w:rPr>
        <w:t xml:space="preserve">                                                                                                                                          </w:t>
      </w:r>
      <w:r>
        <w:rPr>
          <w:rFonts w:ascii="Times New Roman" w:hAnsi="Times New Roman" w:cs="Times New Roman"/>
          <w:sz w:val="24"/>
          <w:szCs w:val="24"/>
        </w:rPr>
        <w:t xml:space="preserve">   </w:t>
      </w:r>
      <w:r w:rsidR="005F62B8" w:rsidRPr="00267C77">
        <w:rPr>
          <w:rFonts w:ascii="Times New Roman" w:hAnsi="Times New Roman" w:cs="Times New Roman"/>
          <w:sz w:val="24"/>
          <w:szCs w:val="24"/>
        </w:rPr>
        <w:t xml:space="preserve">*El antiseptiği ile her beş ovalama işlemi sonrasında bir kere eller yıkanmalıdır veya el antiseptiği içerisindeki yumuşatıcı maddenin ellerde birikme hissine sebep olduğu aşamada eller yıkanmalıdır. </w:t>
      </w:r>
    </w:p>
    <w:p w14:paraId="230B062B" w14:textId="65EF1A27" w:rsidR="0077750F" w:rsidRPr="0077750F" w:rsidRDefault="00D258BD" w:rsidP="0077750F">
      <w:pPr>
        <w:rPr>
          <w:rFonts w:ascii="Times New Roman" w:hAnsi="Times New Roman" w:cs="Times New Roman"/>
          <w:sz w:val="24"/>
          <w:szCs w:val="24"/>
        </w:rPr>
      </w:pPr>
      <w:r>
        <w:rPr>
          <w:rFonts w:ascii="Times New Roman" w:hAnsi="Times New Roman" w:cs="Times New Roman"/>
          <w:sz w:val="24"/>
          <w:szCs w:val="24"/>
        </w:rPr>
        <w:t>*</w:t>
      </w:r>
      <w:r w:rsidR="005F62B8" w:rsidRPr="0077750F">
        <w:rPr>
          <w:rFonts w:ascii="Times New Roman" w:hAnsi="Times New Roman" w:cs="Times New Roman"/>
          <w:sz w:val="24"/>
          <w:szCs w:val="24"/>
        </w:rPr>
        <w:t>Tuvalete girdikten sonra ellerin su ve sabunla yıkanması gereklidir.</w:t>
      </w:r>
    </w:p>
    <w:p w14:paraId="23290222" w14:textId="49D81DB0" w:rsidR="00152F1E" w:rsidRDefault="00152F1E" w:rsidP="00152F1E">
      <w:pPr>
        <w:rPr>
          <w:rFonts w:ascii="Times New Roman" w:hAnsi="Times New Roman" w:cs="Times New Roman"/>
          <w:sz w:val="24"/>
          <w:szCs w:val="24"/>
        </w:rPr>
      </w:pPr>
      <w:r>
        <w:rPr>
          <w:rFonts w:ascii="Times New Roman" w:hAnsi="Times New Roman" w:cs="Times New Roman"/>
          <w:b/>
          <w:bCs/>
          <w:sz w:val="24"/>
          <w:szCs w:val="24"/>
        </w:rPr>
        <w:t xml:space="preserve"> </w:t>
      </w:r>
      <w:r w:rsidR="0077750F" w:rsidRPr="00152F1E">
        <w:rPr>
          <w:rFonts w:ascii="Times New Roman" w:hAnsi="Times New Roman" w:cs="Times New Roman"/>
          <w:b/>
          <w:bCs/>
          <w:sz w:val="24"/>
          <w:szCs w:val="24"/>
        </w:rPr>
        <w:t>7</w:t>
      </w:r>
      <w:r w:rsidR="00C33DFF" w:rsidRPr="00152F1E">
        <w:rPr>
          <w:rFonts w:ascii="Times New Roman" w:hAnsi="Times New Roman" w:cs="Times New Roman"/>
          <w:b/>
          <w:bCs/>
          <w:sz w:val="24"/>
          <w:szCs w:val="24"/>
        </w:rPr>
        <w:t>.3.</w:t>
      </w:r>
      <w:r w:rsidR="005F62B8" w:rsidRPr="00152F1E">
        <w:rPr>
          <w:rFonts w:ascii="Times New Roman" w:hAnsi="Times New Roman" w:cs="Times New Roman"/>
          <w:b/>
          <w:bCs/>
          <w:sz w:val="24"/>
          <w:szCs w:val="24"/>
        </w:rPr>
        <w:t xml:space="preserve"> El Yıkama Aşamaları                                                                                                                                      *</w:t>
      </w:r>
      <w:r w:rsidR="005F62B8" w:rsidRPr="00152F1E">
        <w:rPr>
          <w:rFonts w:ascii="Times New Roman" w:hAnsi="Times New Roman" w:cs="Times New Roman"/>
          <w:sz w:val="24"/>
          <w:szCs w:val="24"/>
        </w:rPr>
        <w:t>Hastane ortamında musluklar kollu, dirsekten açılabilir özellikte veya sensörlü olmalıdır.                               *Eller önce su ile ıslatılmalıdır.                                                                                                                                 *3-5 ml sıvı sabun, sabun dağıtıcısından alındıktan sonra, avuç içleri, her iki elin yüzeyi, parmak araları ve başparmak sabun ve suyla iyice ovulmalı, takiben her iki elin parmak uçları, diğer avucun içerisinde ovularak su ve sabunun tüm elin iç ve dış yüzeyini kaplaması sağlanmalıdır.</w:t>
      </w:r>
      <w:r w:rsidR="00267C77">
        <w:rPr>
          <w:rFonts w:ascii="Times New Roman" w:hAnsi="Times New Roman" w:cs="Times New Roman"/>
          <w:sz w:val="24"/>
          <w:szCs w:val="24"/>
        </w:rPr>
        <w:t xml:space="preserve"> </w:t>
      </w:r>
      <w:r w:rsidR="005F62B8" w:rsidRPr="00152F1E">
        <w:rPr>
          <w:rFonts w:ascii="Times New Roman" w:hAnsi="Times New Roman" w:cs="Times New Roman"/>
          <w:sz w:val="24"/>
          <w:szCs w:val="24"/>
        </w:rPr>
        <w:t>Bu i</w:t>
      </w:r>
      <w:r w:rsidR="00267C77">
        <w:rPr>
          <w:rFonts w:ascii="Times New Roman" w:hAnsi="Times New Roman" w:cs="Times New Roman"/>
          <w:sz w:val="24"/>
          <w:szCs w:val="24"/>
        </w:rPr>
        <w:t>ş</w:t>
      </w:r>
      <w:r w:rsidR="005F62B8" w:rsidRPr="00152F1E">
        <w:rPr>
          <w:rFonts w:ascii="Times New Roman" w:hAnsi="Times New Roman" w:cs="Times New Roman"/>
          <w:sz w:val="24"/>
          <w:szCs w:val="24"/>
        </w:rPr>
        <w:t>lem</w:t>
      </w:r>
      <w:r w:rsidR="005655DB" w:rsidRPr="00152F1E">
        <w:rPr>
          <w:rFonts w:ascii="Times New Roman" w:hAnsi="Times New Roman" w:cs="Times New Roman"/>
          <w:sz w:val="24"/>
          <w:szCs w:val="24"/>
        </w:rPr>
        <w:t xml:space="preserve"> </w:t>
      </w:r>
      <w:r w:rsidR="005F62B8" w:rsidRPr="00152F1E">
        <w:rPr>
          <w:rFonts w:ascii="Times New Roman" w:hAnsi="Times New Roman" w:cs="Times New Roman"/>
          <w:sz w:val="24"/>
          <w:szCs w:val="24"/>
        </w:rPr>
        <w:t>30–60 saniye süre ile yapılmalıdır.                                                                                                                                                     *Akan su altında eller iyice durulanmalıdır.</w:t>
      </w:r>
    </w:p>
    <w:p w14:paraId="5C1D5972" w14:textId="12D5F01B" w:rsidR="005F62B8" w:rsidRPr="00152F1E" w:rsidRDefault="005F62B8" w:rsidP="00152F1E">
      <w:pPr>
        <w:rPr>
          <w:rFonts w:ascii="Times New Roman" w:hAnsi="Times New Roman" w:cs="Times New Roman"/>
          <w:sz w:val="24"/>
          <w:szCs w:val="24"/>
        </w:rPr>
      </w:pPr>
      <w:r w:rsidRPr="00152F1E">
        <w:rPr>
          <w:rFonts w:ascii="Times New Roman" w:hAnsi="Times New Roman" w:cs="Times New Roman"/>
          <w:sz w:val="24"/>
          <w:szCs w:val="24"/>
        </w:rPr>
        <w:t xml:space="preserve"> </w:t>
      </w:r>
      <w:r w:rsidRPr="00152F1E">
        <w:rPr>
          <w:rFonts w:ascii="Times New Roman" w:hAnsi="Times New Roman" w:cs="Times New Roman"/>
          <w:b/>
          <w:bCs/>
          <w:sz w:val="24"/>
          <w:szCs w:val="24"/>
        </w:rPr>
        <w:t>*</w:t>
      </w:r>
      <w:r w:rsidRPr="00152F1E">
        <w:rPr>
          <w:rFonts w:ascii="Times New Roman" w:hAnsi="Times New Roman" w:cs="Times New Roman"/>
          <w:sz w:val="24"/>
          <w:szCs w:val="24"/>
        </w:rPr>
        <w:t>Temiz ellerle musluk ellenmemelidir</w:t>
      </w:r>
      <w:r w:rsidR="0077750F" w:rsidRPr="00152F1E">
        <w:rPr>
          <w:rFonts w:ascii="Times New Roman" w:hAnsi="Times New Roman" w:cs="Times New Roman"/>
          <w:sz w:val="24"/>
          <w:szCs w:val="24"/>
        </w:rPr>
        <w:t>, t</w:t>
      </w:r>
      <w:r w:rsidRPr="00152F1E">
        <w:rPr>
          <w:rFonts w:ascii="Times New Roman" w:hAnsi="Times New Roman" w:cs="Times New Roman"/>
          <w:sz w:val="24"/>
          <w:szCs w:val="24"/>
        </w:rPr>
        <w:t xml:space="preserve">ek kullanımlık </w:t>
      </w:r>
      <w:r w:rsidR="0077750F" w:rsidRPr="00152F1E">
        <w:rPr>
          <w:rFonts w:ascii="Times New Roman" w:hAnsi="Times New Roman" w:cs="Times New Roman"/>
          <w:sz w:val="24"/>
          <w:szCs w:val="24"/>
        </w:rPr>
        <w:t>kâğıt</w:t>
      </w:r>
      <w:r w:rsidRPr="00152F1E">
        <w:rPr>
          <w:rFonts w:ascii="Times New Roman" w:hAnsi="Times New Roman" w:cs="Times New Roman"/>
          <w:sz w:val="24"/>
          <w:szCs w:val="24"/>
        </w:rPr>
        <w:t xml:space="preserve"> havlu ile eller kurulanmalıdır.</w:t>
      </w:r>
      <w:r w:rsidR="0077750F" w:rsidRPr="00152F1E">
        <w:rPr>
          <w:rFonts w:ascii="Times New Roman" w:hAnsi="Times New Roman" w:cs="Times New Roman"/>
          <w:sz w:val="24"/>
          <w:szCs w:val="24"/>
        </w:rPr>
        <w:t>(</w:t>
      </w:r>
      <w:r w:rsidR="0077750F" w:rsidRPr="00152F1E">
        <w:rPr>
          <w:rFonts w:ascii="Times New Roman" w:hAnsi="Times New Roman" w:cs="Times New Roman"/>
          <w:b/>
          <w:bCs/>
          <w:sz w:val="24"/>
          <w:szCs w:val="24"/>
        </w:rPr>
        <w:t>Şeki</w:t>
      </w:r>
      <w:r w:rsidR="00267C77">
        <w:rPr>
          <w:rFonts w:ascii="Times New Roman" w:hAnsi="Times New Roman" w:cs="Times New Roman"/>
          <w:b/>
          <w:bCs/>
          <w:sz w:val="24"/>
          <w:szCs w:val="24"/>
        </w:rPr>
        <w:t>l</w:t>
      </w:r>
      <w:r w:rsidR="006C2492">
        <w:rPr>
          <w:rFonts w:ascii="Times New Roman" w:hAnsi="Times New Roman" w:cs="Times New Roman"/>
          <w:b/>
          <w:bCs/>
          <w:sz w:val="24"/>
          <w:szCs w:val="24"/>
        </w:rPr>
        <w:t xml:space="preserve"> </w:t>
      </w:r>
      <w:r w:rsidR="0077750F" w:rsidRPr="00152F1E">
        <w:rPr>
          <w:rFonts w:ascii="Times New Roman" w:hAnsi="Times New Roman" w:cs="Times New Roman"/>
          <w:b/>
          <w:bCs/>
          <w:sz w:val="24"/>
          <w:szCs w:val="24"/>
        </w:rPr>
        <w:t xml:space="preserve">1)                                                                                                             </w:t>
      </w:r>
      <w:r w:rsidRPr="00152F1E">
        <w:rPr>
          <w:rFonts w:ascii="Times New Roman" w:hAnsi="Times New Roman" w:cs="Times New Roman"/>
          <w:sz w:val="24"/>
          <w:szCs w:val="24"/>
        </w:rPr>
        <w:t xml:space="preserve">                                                                                            </w:t>
      </w:r>
      <w:r w:rsidR="00152F1E">
        <w:rPr>
          <w:rFonts w:ascii="Times New Roman" w:hAnsi="Times New Roman" w:cs="Times New Roman"/>
          <w:b/>
          <w:bCs/>
          <w:sz w:val="24"/>
          <w:szCs w:val="24"/>
        </w:rPr>
        <w:t xml:space="preserve">7.4. </w:t>
      </w:r>
      <w:r w:rsidRPr="00152F1E">
        <w:rPr>
          <w:rFonts w:ascii="Times New Roman" w:hAnsi="Times New Roman" w:cs="Times New Roman"/>
          <w:b/>
          <w:bCs/>
          <w:sz w:val="24"/>
          <w:szCs w:val="24"/>
        </w:rPr>
        <w:t xml:space="preserve">El Antisepsisi Endikasyonları                                                                                                                             </w:t>
      </w:r>
      <w:r w:rsidRPr="00152F1E">
        <w:rPr>
          <w:rFonts w:ascii="Times New Roman" w:hAnsi="Times New Roman" w:cs="Times New Roman"/>
          <w:sz w:val="24"/>
          <w:szCs w:val="24"/>
        </w:rPr>
        <w:t>*Hasta ile her temas öncesinde ve sonrasında,                                                                                                 *Hastada kullanılan aletlere temas öncesinde ve sonrasında,                                                                                           *İnvaziv işlemler öncesinde ve sonrasında,                                                                                                            *Eldiven giyme öncesinde ve sonrasında,                                                                                                           *Hasta çevresi ile temas öncesinde ve sonrasında,                                                                                              *Hasta ile temastan önce kontamine bir alana temas edilmesi gerekti ise, bundan sonra temiz alana yapılacak temas öncesinde,</w:t>
      </w:r>
      <w:r w:rsidR="0077750F" w:rsidRPr="00152F1E">
        <w:rPr>
          <w:rFonts w:ascii="Times New Roman" w:hAnsi="Times New Roman" w:cs="Times New Roman"/>
          <w:sz w:val="24"/>
          <w:szCs w:val="24"/>
        </w:rPr>
        <w:t xml:space="preserve"> </w:t>
      </w:r>
    </w:p>
    <w:p w14:paraId="6CFD4F0A" w14:textId="35E324E8" w:rsidR="005F62B8" w:rsidRPr="00152F1E" w:rsidRDefault="0077750F" w:rsidP="00152F1E">
      <w:pPr>
        <w:ind w:left="153"/>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5655DB"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52F1E"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655DB"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62B8"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Antisepsisi Aşamaları                                                                                                                                    </w:t>
      </w:r>
      <w:r w:rsidR="005F62B8" w:rsidRPr="00152F1E">
        <w:rPr>
          <w:rFonts w:ascii="Times New Roman" w:hAnsi="Times New Roman" w:cs="Times New Roman"/>
          <w:sz w:val="24"/>
          <w:szCs w:val="24"/>
        </w:rPr>
        <w:t xml:space="preserve">Alkol bazlı el antiseptikleri bu amaçla kullanımı en rahat olan solüsyonlardır </w:t>
      </w:r>
    </w:p>
    <w:p w14:paraId="4CCE30A9" w14:textId="0BEEBE60" w:rsidR="005F62B8" w:rsidRPr="00152F1E" w:rsidRDefault="005F62B8" w:rsidP="0067184C">
      <w:pPr>
        <w:pStyle w:val="ListeParagraf"/>
        <w:ind w:left="153"/>
        <w:rPr>
          <w:rFonts w:ascii="Times New Roman" w:hAnsi="Times New Roman" w:cs="Times New Roman"/>
          <w:sz w:val="24"/>
          <w:szCs w:val="24"/>
        </w:rPr>
      </w:pPr>
      <w:r w:rsidRPr="00152F1E">
        <w:rPr>
          <w:rFonts w:ascii="Times New Roman" w:hAnsi="Times New Roman" w:cs="Times New Roman"/>
          <w:sz w:val="24"/>
          <w:szCs w:val="24"/>
        </w:rPr>
        <w:t>Uygun dağıtıcı sistemi olan üründen avuç içerisine 3–5 ml antiseptik solüsyon alındıktan sonra avuç içleri, her iki elin yüzeyi, parmak araları ve başparmak solüsyon ile iyice ovulmalı, takiben her iki elin parmak uçları, diğer avucun içerisinde ovulmalı, en az 15–20 saniye süre ile eller tarif edildiği şekilde ovularak alkol bazlı solüsyonun kendiliğinden kuruması beklenmelidir</w:t>
      </w:r>
      <w:r w:rsidR="00152F1E">
        <w:rPr>
          <w:rFonts w:ascii="Times New Roman" w:hAnsi="Times New Roman" w:cs="Times New Roman"/>
          <w:sz w:val="24"/>
          <w:szCs w:val="24"/>
        </w:rPr>
        <w:t>.</w:t>
      </w:r>
      <w:r w:rsidR="00152F1E">
        <w:rPr>
          <w:rFonts w:ascii="Times New Roman" w:hAnsi="Times New Roman" w:cs="Times New Roman"/>
          <w:b/>
          <w:bCs/>
          <w:sz w:val="24"/>
          <w:szCs w:val="24"/>
        </w:rPr>
        <w:t xml:space="preserve"> </w:t>
      </w:r>
      <w:r w:rsidR="00152F1E" w:rsidRPr="00152F1E">
        <w:rPr>
          <w:rFonts w:ascii="Times New Roman" w:hAnsi="Times New Roman" w:cs="Times New Roman"/>
          <w:b/>
          <w:bCs/>
          <w:sz w:val="24"/>
          <w:szCs w:val="24"/>
        </w:rPr>
        <w:t>(Şekil 2)</w:t>
      </w:r>
    </w:p>
    <w:p w14:paraId="2D9E41FA" w14:textId="77777777" w:rsidR="00D258BD" w:rsidRDefault="0077750F" w:rsidP="00CB0640">
      <w:pPr>
        <w:ind w:right="1"/>
        <w:rPr>
          <w:rFonts w:ascii="Times New Roman" w:hAnsi="Times New Roman" w:cs="Times New Roman"/>
          <w:sz w:val="24"/>
          <w:szCs w:val="24"/>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5655DB">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5655DB">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62B8" w:rsidRPr="000858D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Cerrahi El Hijyeni                                                                                                                                          </w:t>
      </w:r>
      <w:r w:rsidR="005F62B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62B8" w:rsidRPr="000A7271">
        <w:rPr>
          <w:rFonts w:ascii="Times New Roman" w:hAnsi="Times New Roman" w:cs="Times New Roman"/>
          <w:sz w:val="24"/>
          <w:szCs w:val="24"/>
        </w:rPr>
        <w:t>Cerrahi i</w:t>
      </w:r>
      <w:r w:rsidR="005655DB">
        <w:rPr>
          <w:rFonts w:ascii="Times New Roman" w:hAnsi="Times New Roman" w:cs="Times New Roman"/>
          <w:sz w:val="24"/>
          <w:szCs w:val="24"/>
        </w:rPr>
        <w:t>ş</w:t>
      </w:r>
      <w:r w:rsidR="005F62B8" w:rsidRPr="000A7271">
        <w:rPr>
          <w:rFonts w:ascii="Times New Roman" w:hAnsi="Times New Roman" w:cs="Times New Roman"/>
          <w:sz w:val="24"/>
          <w:szCs w:val="24"/>
        </w:rPr>
        <w:t xml:space="preserve">lemler öncesinde el hijyeni amacı ile antiseptik sabun kullanılabileceği gibi (günün ilk ameliyatı öncesinde ve günlük aktiviteler öncesinde eller antiseptik sabunla yıkanmalıdır), </w:t>
      </w:r>
    </w:p>
    <w:tbl>
      <w:tblPr>
        <w:tblpPr w:leftFromText="141" w:rightFromText="141" w:vertAnchor="text" w:horzAnchor="margin" w:tblpXSpec="center" w:tblpY="-750"/>
        <w:tblW w:w="10065" w:type="dxa"/>
        <w:tblLayout w:type="fixed"/>
        <w:tblCellMar>
          <w:left w:w="0" w:type="dxa"/>
          <w:right w:w="0" w:type="dxa"/>
        </w:tblCellMar>
        <w:tblLook w:val="01E0" w:firstRow="1" w:lastRow="1" w:firstColumn="1" w:lastColumn="1" w:noHBand="0" w:noVBand="0"/>
      </w:tblPr>
      <w:tblGrid>
        <w:gridCol w:w="6663"/>
        <w:gridCol w:w="1993"/>
        <w:gridCol w:w="1409"/>
      </w:tblGrid>
      <w:tr w:rsidR="00D258BD" w:rsidRPr="007D6DE6" w14:paraId="77778C4D" w14:textId="77777777" w:rsidTr="00E77240">
        <w:trPr>
          <w:trHeight w:hRule="exact" w:val="340"/>
        </w:trPr>
        <w:tc>
          <w:tcPr>
            <w:tcW w:w="6663" w:type="dxa"/>
            <w:vMerge w:val="restart"/>
            <w:tcBorders>
              <w:top w:val="single" w:sz="6" w:space="0" w:color="000000"/>
              <w:left w:val="single" w:sz="6" w:space="0" w:color="000000"/>
              <w:bottom w:val="single" w:sz="6" w:space="0" w:color="000000"/>
              <w:right w:val="single" w:sz="6" w:space="0" w:color="000000"/>
            </w:tcBorders>
          </w:tcPr>
          <w:p w14:paraId="4B1A1AE7" w14:textId="77777777" w:rsidR="00D258BD" w:rsidRPr="007D6DE6" w:rsidRDefault="00D258BD" w:rsidP="00D258BD">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669504" behindDoc="0" locked="0" layoutInCell="1" allowOverlap="1" wp14:anchorId="0B73E1E3" wp14:editId="19416047">
                  <wp:simplePos x="0" y="0"/>
                  <wp:positionH relativeFrom="column">
                    <wp:posOffset>121920</wp:posOffset>
                  </wp:positionH>
                  <wp:positionV relativeFrom="paragraph">
                    <wp:posOffset>5080</wp:posOffset>
                  </wp:positionV>
                  <wp:extent cx="943610" cy="988060"/>
                  <wp:effectExtent l="0" t="0" r="0" b="2540"/>
                  <wp:wrapSquare wrapText="bothSides"/>
                  <wp:docPr id="1056118150" name="Resim 1056118150"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610" cy="988060"/>
                          </a:xfrm>
                          <a:prstGeom prst="rect">
                            <a:avLst/>
                          </a:prstGeom>
                        </pic:spPr>
                      </pic:pic>
                    </a:graphicData>
                  </a:graphic>
                  <wp14:sizeRelH relativeFrom="margin">
                    <wp14:pctWidth>0</wp14:pctWidth>
                  </wp14:sizeRelH>
                  <wp14:sizeRelV relativeFrom="margin">
                    <wp14:pctHeight>0</wp14:pctHeight>
                  </wp14:sizeRelV>
                </wp:anchor>
              </w:drawing>
            </w:r>
          </w:p>
          <w:p w14:paraId="4386FA04" w14:textId="77777777" w:rsidR="00D258BD" w:rsidRPr="0002649D" w:rsidRDefault="00D258BD" w:rsidP="00D258BD">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2C324D16" w14:textId="77777777" w:rsidR="00D258BD" w:rsidRPr="007D6DE6" w:rsidRDefault="00D258BD" w:rsidP="00D258BD">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20C41278" w14:textId="77777777" w:rsidR="00D258BD" w:rsidRPr="007D6DE6" w:rsidRDefault="00D258BD" w:rsidP="00D258BD">
            <w:pPr>
              <w:rPr>
                <w:rFonts w:ascii="Times New Roman" w:hAnsi="Times New Roman" w:cs="Times New Roman"/>
                <w:b/>
                <w:sz w:val="24"/>
                <w:szCs w:val="24"/>
                <w:lang w:val="en-US"/>
              </w:rPr>
            </w:pPr>
          </w:p>
        </w:tc>
        <w:tc>
          <w:tcPr>
            <w:tcW w:w="1993" w:type="dxa"/>
            <w:tcBorders>
              <w:top w:val="single" w:sz="6" w:space="0" w:color="000000"/>
              <w:left w:val="single" w:sz="6" w:space="0" w:color="000000"/>
              <w:bottom w:val="single" w:sz="6" w:space="0" w:color="000000"/>
              <w:right w:val="single" w:sz="6" w:space="0" w:color="000000"/>
            </w:tcBorders>
            <w:hideMark/>
          </w:tcPr>
          <w:p w14:paraId="1D055864"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409" w:type="dxa"/>
            <w:tcBorders>
              <w:top w:val="single" w:sz="6" w:space="0" w:color="000000"/>
              <w:left w:val="single" w:sz="6" w:space="0" w:color="000000"/>
              <w:bottom w:val="single" w:sz="6" w:space="0" w:color="000000"/>
              <w:right w:val="single" w:sz="6" w:space="0" w:color="000000"/>
            </w:tcBorders>
            <w:hideMark/>
          </w:tcPr>
          <w:p w14:paraId="711CC326" w14:textId="77777777" w:rsidR="00D258BD" w:rsidRPr="007D6DE6" w:rsidRDefault="00D258BD" w:rsidP="00D258BD">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2782B5A9" w14:textId="77777777" w:rsidTr="00E77240">
        <w:trPr>
          <w:trHeight w:hRule="exact" w:val="340"/>
        </w:trPr>
        <w:tc>
          <w:tcPr>
            <w:tcW w:w="6663" w:type="dxa"/>
            <w:vMerge/>
            <w:tcBorders>
              <w:top w:val="single" w:sz="6" w:space="0" w:color="000000"/>
              <w:left w:val="single" w:sz="6" w:space="0" w:color="000000"/>
              <w:bottom w:val="single" w:sz="6" w:space="0" w:color="000000"/>
              <w:right w:val="single" w:sz="6" w:space="0" w:color="000000"/>
            </w:tcBorders>
            <w:vAlign w:val="center"/>
            <w:hideMark/>
          </w:tcPr>
          <w:p w14:paraId="404E5DC9" w14:textId="77777777" w:rsidR="00D258BD" w:rsidRPr="007D6DE6" w:rsidRDefault="00D258BD" w:rsidP="00D258BD">
            <w:pPr>
              <w:spacing w:after="0"/>
              <w:rPr>
                <w:rFonts w:ascii="Times New Roman" w:hAnsi="Times New Roman" w:cs="Times New Roman"/>
                <w:b/>
                <w:sz w:val="24"/>
                <w:szCs w:val="24"/>
                <w:lang w:val="en-US"/>
              </w:rPr>
            </w:pPr>
          </w:p>
        </w:tc>
        <w:tc>
          <w:tcPr>
            <w:tcW w:w="1993" w:type="dxa"/>
            <w:tcBorders>
              <w:top w:val="single" w:sz="6" w:space="0" w:color="000000"/>
              <w:left w:val="single" w:sz="6" w:space="0" w:color="000000"/>
              <w:bottom w:val="single" w:sz="6" w:space="0" w:color="000000"/>
              <w:right w:val="single" w:sz="6" w:space="0" w:color="000000"/>
            </w:tcBorders>
            <w:hideMark/>
          </w:tcPr>
          <w:p w14:paraId="1970AC95"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409" w:type="dxa"/>
            <w:tcBorders>
              <w:top w:val="single" w:sz="6" w:space="0" w:color="000000"/>
              <w:left w:val="single" w:sz="6" w:space="0" w:color="000000"/>
              <w:bottom w:val="single" w:sz="6" w:space="0" w:color="000000"/>
              <w:right w:val="single" w:sz="6" w:space="0" w:color="000000"/>
            </w:tcBorders>
            <w:hideMark/>
          </w:tcPr>
          <w:p w14:paraId="12998B53" w14:textId="74A84CDB" w:rsidR="00D258BD" w:rsidRPr="007D6DE6" w:rsidRDefault="00063D5B" w:rsidP="00D258BD">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419F8ADD" w14:textId="77777777" w:rsidTr="00E77240">
        <w:trPr>
          <w:trHeight w:hRule="exact" w:val="340"/>
        </w:trPr>
        <w:tc>
          <w:tcPr>
            <w:tcW w:w="6663" w:type="dxa"/>
            <w:vMerge/>
            <w:tcBorders>
              <w:top w:val="single" w:sz="6" w:space="0" w:color="000000"/>
              <w:left w:val="single" w:sz="6" w:space="0" w:color="000000"/>
              <w:bottom w:val="single" w:sz="6" w:space="0" w:color="000000"/>
              <w:right w:val="single" w:sz="6" w:space="0" w:color="000000"/>
            </w:tcBorders>
            <w:vAlign w:val="center"/>
            <w:hideMark/>
          </w:tcPr>
          <w:p w14:paraId="5C7FEB4F" w14:textId="77777777" w:rsidR="00D258BD" w:rsidRPr="007D6DE6" w:rsidRDefault="00D258BD" w:rsidP="00D258BD">
            <w:pPr>
              <w:spacing w:after="0"/>
              <w:rPr>
                <w:rFonts w:ascii="Times New Roman" w:hAnsi="Times New Roman" w:cs="Times New Roman"/>
                <w:b/>
                <w:sz w:val="24"/>
                <w:szCs w:val="24"/>
                <w:lang w:val="en-US"/>
              </w:rPr>
            </w:pPr>
          </w:p>
        </w:tc>
        <w:tc>
          <w:tcPr>
            <w:tcW w:w="1993" w:type="dxa"/>
            <w:tcBorders>
              <w:top w:val="single" w:sz="6" w:space="0" w:color="000000"/>
              <w:left w:val="single" w:sz="6" w:space="0" w:color="000000"/>
              <w:bottom w:val="single" w:sz="6" w:space="0" w:color="000000"/>
              <w:right w:val="single" w:sz="6" w:space="0" w:color="000000"/>
            </w:tcBorders>
            <w:hideMark/>
          </w:tcPr>
          <w:p w14:paraId="32732A83"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409" w:type="dxa"/>
            <w:tcBorders>
              <w:top w:val="single" w:sz="6" w:space="0" w:color="000000"/>
              <w:left w:val="single" w:sz="6" w:space="0" w:color="000000"/>
              <w:bottom w:val="single" w:sz="6" w:space="0" w:color="000000"/>
              <w:right w:val="single" w:sz="6" w:space="0" w:color="000000"/>
            </w:tcBorders>
            <w:hideMark/>
          </w:tcPr>
          <w:p w14:paraId="0732C440" w14:textId="77777777" w:rsidR="00D258BD" w:rsidRPr="007D6DE6" w:rsidRDefault="00D258BD" w:rsidP="00D258B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358FE454" w14:textId="77777777" w:rsidTr="00E77240">
        <w:trPr>
          <w:trHeight w:hRule="exact" w:val="343"/>
        </w:trPr>
        <w:tc>
          <w:tcPr>
            <w:tcW w:w="6663" w:type="dxa"/>
            <w:vMerge/>
            <w:tcBorders>
              <w:top w:val="single" w:sz="6" w:space="0" w:color="000000"/>
              <w:left w:val="single" w:sz="6" w:space="0" w:color="000000"/>
              <w:bottom w:val="single" w:sz="6" w:space="0" w:color="000000"/>
              <w:right w:val="single" w:sz="6" w:space="0" w:color="000000"/>
            </w:tcBorders>
            <w:vAlign w:val="center"/>
            <w:hideMark/>
          </w:tcPr>
          <w:p w14:paraId="209F224B" w14:textId="77777777" w:rsidR="00D258BD" w:rsidRPr="007D6DE6" w:rsidRDefault="00D258BD" w:rsidP="00D258BD">
            <w:pPr>
              <w:spacing w:after="0"/>
              <w:rPr>
                <w:rFonts w:ascii="Times New Roman" w:hAnsi="Times New Roman" w:cs="Times New Roman"/>
                <w:b/>
                <w:sz w:val="24"/>
                <w:szCs w:val="24"/>
                <w:lang w:val="en-US"/>
              </w:rPr>
            </w:pPr>
          </w:p>
        </w:tc>
        <w:tc>
          <w:tcPr>
            <w:tcW w:w="1993" w:type="dxa"/>
            <w:tcBorders>
              <w:top w:val="single" w:sz="6" w:space="0" w:color="000000"/>
              <w:left w:val="single" w:sz="6" w:space="0" w:color="000000"/>
              <w:bottom w:val="single" w:sz="6" w:space="0" w:color="000000"/>
              <w:right w:val="single" w:sz="6" w:space="0" w:color="000000"/>
            </w:tcBorders>
            <w:hideMark/>
          </w:tcPr>
          <w:p w14:paraId="13F36134"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409" w:type="dxa"/>
            <w:tcBorders>
              <w:top w:val="single" w:sz="6" w:space="0" w:color="000000"/>
              <w:left w:val="single" w:sz="6" w:space="0" w:color="000000"/>
              <w:bottom w:val="single" w:sz="6" w:space="0" w:color="000000"/>
              <w:right w:val="single" w:sz="6" w:space="0" w:color="000000"/>
            </w:tcBorders>
            <w:hideMark/>
          </w:tcPr>
          <w:p w14:paraId="7AE4C614" w14:textId="77777777" w:rsidR="00D258BD" w:rsidRPr="007D6DE6" w:rsidRDefault="00D258BD" w:rsidP="00D258BD">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490622DA" w14:textId="77777777" w:rsidTr="00E77240">
        <w:trPr>
          <w:trHeight w:hRule="exact" w:val="340"/>
        </w:trPr>
        <w:tc>
          <w:tcPr>
            <w:tcW w:w="6663" w:type="dxa"/>
            <w:vMerge/>
            <w:tcBorders>
              <w:top w:val="single" w:sz="6" w:space="0" w:color="000000"/>
              <w:left w:val="single" w:sz="6" w:space="0" w:color="000000"/>
              <w:bottom w:val="single" w:sz="6" w:space="0" w:color="000000"/>
              <w:right w:val="single" w:sz="6" w:space="0" w:color="000000"/>
            </w:tcBorders>
            <w:vAlign w:val="center"/>
            <w:hideMark/>
          </w:tcPr>
          <w:p w14:paraId="6C37361E" w14:textId="77777777" w:rsidR="00D258BD" w:rsidRPr="007D6DE6" w:rsidRDefault="00D258BD" w:rsidP="00D258BD">
            <w:pPr>
              <w:spacing w:after="0"/>
              <w:rPr>
                <w:rFonts w:ascii="Times New Roman" w:hAnsi="Times New Roman" w:cs="Times New Roman"/>
                <w:b/>
                <w:sz w:val="24"/>
                <w:szCs w:val="24"/>
                <w:lang w:val="en-US"/>
              </w:rPr>
            </w:pPr>
          </w:p>
        </w:tc>
        <w:tc>
          <w:tcPr>
            <w:tcW w:w="1993" w:type="dxa"/>
            <w:tcBorders>
              <w:top w:val="single" w:sz="6" w:space="0" w:color="000000"/>
              <w:left w:val="single" w:sz="6" w:space="0" w:color="000000"/>
              <w:bottom w:val="single" w:sz="6" w:space="0" w:color="000000"/>
              <w:right w:val="single" w:sz="6" w:space="0" w:color="000000"/>
            </w:tcBorders>
            <w:hideMark/>
          </w:tcPr>
          <w:p w14:paraId="1D24014E"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409" w:type="dxa"/>
            <w:tcBorders>
              <w:top w:val="single" w:sz="6" w:space="0" w:color="000000"/>
              <w:left w:val="single" w:sz="6" w:space="0" w:color="000000"/>
              <w:bottom w:val="single" w:sz="6" w:space="0" w:color="000000"/>
              <w:right w:val="single" w:sz="6" w:space="0" w:color="000000"/>
            </w:tcBorders>
            <w:hideMark/>
          </w:tcPr>
          <w:p w14:paraId="0952D01A" w14:textId="71622647" w:rsidR="00D258BD" w:rsidRPr="007D6DE6" w:rsidRDefault="00FF0D70" w:rsidP="00D258BD">
            <w:pPr>
              <w:rPr>
                <w:rFonts w:ascii="Times New Roman" w:hAnsi="Times New Roman" w:cs="Times New Roman"/>
                <w:sz w:val="24"/>
                <w:szCs w:val="24"/>
                <w:lang w:val="en-US"/>
              </w:rPr>
            </w:pPr>
            <w:r>
              <w:rPr>
                <w:rFonts w:ascii="Times New Roman" w:hAnsi="Times New Roman" w:cs="Times New Roman"/>
                <w:sz w:val="24"/>
                <w:szCs w:val="24"/>
                <w:lang w:val="en-US"/>
              </w:rPr>
              <w:t>6/2</w:t>
            </w:r>
            <w:r w:rsidR="00433833">
              <w:rPr>
                <w:rFonts w:ascii="Times New Roman" w:hAnsi="Times New Roman" w:cs="Times New Roman"/>
                <w:sz w:val="24"/>
                <w:szCs w:val="24"/>
                <w:lang w:val="en-US"/>
              </w:rPr>
              <w:t>7</w:t>
            </w:r>
          </w:p>
        </w:tc>
      </w:tr>
    </w:tbl>
    <w:p w14:paraId="74209187" w14:textId="77777777" w:rsidR="00D258BD" w:rsidRDefault="00D258BD" w:rsidP="00CD586D">
      <w:pPr>
        <w:ind w:left="-567" w:right="1"/>
        <w:rPr>
          <w:rFonts w:ascii="Times New Roman" w:hAnsi="Times New Roman" w:cs="Times New Roman"/>
          <w:sz w:val="24"/>
          <w:szCs w:val="24"/>
        </w:rPr>
      </w:pPr>
      <w:r>
        <w:rPr>
          <w:rFonts w:ascii="Times New Roman" w:hAnsi="Times New Roman" w:cs="Times New Roman"/>
          <w:sz w:val="24"/>
          <w:szCs w:val="24"/>
        </w:rPr>
        <w:t xml:space="preserve">    </w:t>
      </w:r>
    </w:p>
    <w:p w14:paraId="64ED608D" w14:textId="0FB751F5" w:rsidR="00CB0640" w:rsidRDefault="005F62B8" w:rsidP="00CB0640">
      <w:pPr>
        <w:ind w:right="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A7271">
        <w:rPr>
          <w:rFonts w:ascii="Times New Roman" w:hAnsi="Times New Roman" w:cs="Times New Roman"/>
          <w:sz w:val="24"/>
          <w:szCs w:val="24"/>
        </w:rPr>
        <w:t>ameliyatlar</w:t>
      </w:r>
      <w:proofErr w:type="gramEnd"/>
      <w:r w:rsidRPr="000A7271">
        <w:rPr>
          <w:rFonts w:ascii="Times New Roman" w:hAnsi="Times New Roman" w:cs="Times New Roman"/>
          <w:sz w:val="24"/>
          <w:szCs w:val="24"/>
        </w:rPr>
        <w:t xml:space="preserve"> arasında alkol bazlı el antiseptikleri de kullanılabilir.</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586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064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8E3CCC" w14:textId="0AB53636" w:rsidR="005F62B8" w:rsidRPr="00CD586D" w:rsidRDefault="005F62B8" w:rsidP="00CB0640">
      <w:pPr>
        <w:ind w:right="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7271">
        <w:rPr>
          <w:rFonts w:ascii="Times New Roman" w:hAnsi="Times New Roman" w:cs="Times New Roman"/>
          <w:sz w:val="24"/>
          <w:szCs w:val="24"/>
        </w:rPr>
        <w:t>Cerrahi el hijyeni, ameliyathanede ameliyatın yapılacağı vaka odasına steril olarak girecek herkes tarafından yapılması gereken işlemdir.</w:t>
      </w:r>
      <w:r>
        <w:rPr>
          <w:rFonts w:ascii="Times New Roman" w:hAnsi="Times New Roman" w:cs="Times New Roman"/>
          <w:sz w:val="24"/>
          <w:szCs w:val="24"/>
        </w:rPr>
        <w:t xml:space="preserve">                                                                                                               *</w:t>
      </w:r>
      <w:r w:rsidRPr="000A7271">
        <w:rPr>
          <w:rFonts w:ascii="Times New Roman" w:hAnsi="Times New Roman" w:cs="Times New Roman"/>
          <w:sz w:val="24"/>
          <w:szCs w:val="24"/>
        </w:rPr>
        <w:t xml:space="preserve">Cerrahi el hijyeni öncesinde bütün takılar (yüzük, saat </w:t>
      </w:r>
      <w:proofErr w:type="spellStart"/>
      <w:r w:rsidRPr="000A7271">
        <w:rPr>
          <w:rFonts w:ascii="Times New Roman" w:hAnsi="Times New Roman" w:cs="Times New Roman"/>
          <w:sz w:val="24"/>
          <w:szCs w:val="24"/>
        </w:rPr>
        <w:t>vs</w:t>
      </w:r>
      <w:proofErr w:type="spellEnd"/>
      <w:r w:rsidRPr="000A7271">
        <w:rPr>
          <w:rFonts w:ascii="Times New Roman" w:hAnsi="Times New Roman" w:cs="Times New Roman"/>
          <w:sz w:val="24"/>
          <w:szCs w:val="24"/>
        </w:rPr>
        <w:t>) çıkartılmalıdır.</w:t>
      </w:r>
      <w:r>
        <w:rPr>
          <w:rFonts w:ascii="Times New Roman" w:hAnsi="Times New Roman" w:cs="Times New Roman"/>
          <w:sz w:val="24"/>
          <w:szCs w:val="24"/>
        </w:rPr>
        <w:t xml:space="preserve">                                                        *</w:t>
      </w:r>
      <w:r w:rsidRPr="000A7271">
        <w:rPr>
          <w:rFonts w:ascii="Times New Roman" w:hAnsi="Times New Roman" w:cs="Times New Roman"/>
          <w:sz w:val="24"/>
          <w:szCs w:val="24"/>
        </w:rPr>
        <w:t xml:space="preserve">Eller ve ön kol antimikrobiyal sabun kullanılarak 3–5 dakika süresince ovalanarak sabunlanır. </w:t>
      </w:r>
      <w:r>
        <w:rPr>
          <w:rFonts w:ascii="Times New Roman" w:hAnsi="Times New Roman" w:cs="Times New Roman"/>
          <w:sz w:val="24"/>
          <w:szCs w:val="24"/>
        </w:rPr>
        <w:t xml:space="preserve">                    </w:t>
      </w:r>
      <w:r w:rsidR="00CD58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7271">
        <w:rPr>
          <w:rFonts w:ascii="Times New Roman" w:hAnsi="Times New Roman" w:cs="Times New Roman"/>
          <w:sz w:val="24"/>
          <w:szCs w:val="24"/>
        </w:rPr>
        <w:t xml:space="preserve">Günün ilk ameliyatı öncesinde tırnak dipleri yumuşak bir fırça ile ovulmalıdır. </w:t>
      </w:r>
      <w:r>
        <w:rPr>
          <w:rFonts w:ascii="Times New Roman" w:hAnsi="Times New Roman" w:cs="Times New Roman"/>
          <w:sz w:val="24"/>
          <w:szCs w:val="24"/>
        </w:rPr>
        <w:t xml:space="preserve">                                                    *</w:t>
      </w:r>
      <w:r w:rsidRPr="000A7271">
        <w:rPr>
          <w:rFonts w:ascii="Times New Roman" w:hAnsi="Times New Roman" w:cs="Times New Roman"/>
          <w:sz w:val="24"/>
          <w:szCs w:val="24"/>
        </w:rPr>
        <w:t>Eller ve ön kol durulandıktan sonra eller yukarıda tutularak steril havlu ile kurulanmalıdır.</w:t>
      </w:r>
    </w:p>
    <w:p w14:paraId="2BBF2A63" w14:textId="5AB24897" w:rsidR="005F62B8" w:rsidRPr="000858D2" w:rsidRDefault="0077750F" w:rsidP="00CB0640">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5655DB">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5655DB">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62B8" w:rsidRPr="000858D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Önemli Noktalar </w:t>
      </w:r>
    </w:p>
    <w:p w14:paraId="5FC9EE5B" w14:textId="00123919" w:rsidR="005F62B8" w:rsidRPr="000A7271" w:rsidRDefault="005F62B8" w:rsidP="00CB0640">
      <w:pPr>
        <w:rPr>
          <w:rFonts w:ascii="Times New Roman" w:hAnsi="Times New Roman" w:cs="Times New Roman"/>
          <w:sz w:val="24"/>
          <w:szCs w:val="24"/>
        </w:rPr>
      </w:pPr>
      <w:r>
        <w:rPr>
          <w:rFonts w:ascii="Times New Roman" w:hAnsi="Times New Roman" w:cs="Times New Roman"/>
          <w:sz w:val="24"/>
          <w:szCs w:val="24"/>
        </w:rPr>
        <w:t>*</w:t>
      </w:r>
      <w:r w:rsidRPr="000A7271">
        <w:rPr>
          <w:rFonts w:ascii="Times New Roman" w:hAnsi="Times New Roman" w:cs="Times New Roman"/>
          <w:sz w:val="24"/>
          <w:szCs w:val="24"/>
        </w:rPr>
        <w:t xml:space="preserve">El hijyeni amacı ile kullanılacak ürünlerde ciltte irritasyon etkisi en az olanlar tercih edilmelidir. </w:t>
      </w:r>
      <w:r>
        <w:rPr>
          <w:rFonts w:ascii="Times New Roman" w:hAnsi="Times New Roman" w:cs="Times New Roman"/>
          <w:sz w:val="24"/>
          <w:szCs w:val="24"/>
        </w:rPr>
        <w:t xml:space="preserve">                      *</w:t>
      </w:r>
      <w:r w:rsidRPr="000A7271">
        <w:rPr>
          <w:rFonts w:ascii="Times New Roman" w:hAnsi="Times New Roman" w:cs="Times New Roman"/>
          <w:sz w:val="24"/>
          <w:szCs w:val="24"/>
        </w:rPr>
        <w:t>Alkol bazlı el antiseptikleri, cilde kaybettiği nemi geri kazandıracak yumuşatıcı maddeler içermelidir.</w:t>
      </w:r>
      <w:r>
        <w:rPr>
          <w:rFonts w:ascii="Times New Roman" w:hAnsi="Times New Roman" w:cs="Times New Roman"/>
          <w:sz w:val="24"/>
          <w:szCs w:val="24"/>
        </w:rPr>
        <w:t xml:space="preserve">               </w:t>
      </w:r>
      <w:r w:rsidR="00CD586D">
        <w:rPr>
          <w:rFonts w:ascii="Times New Roman" w:hAnsi="Times New Roman" w:cs="Times New Roman"/>
          <w:sz w:val="24"/>
          <w:szCs w:val="24"/>
        </w:rPr>
        <w:t xml:space="preserve">                                                                                                                               </w:t>
      </w:r>
      <w:r>
        <w:rPr>
          <w:rFonts w:ascii="Times New Roman" w:hAnsi="Times New Roman" w:cs="Times New Roman"/>
          <w:sz w:val="24"/>
          <w:szCs w:val="24"/>
        </w:rPr>
        <w:t>*</w:t>
      </w:r>
      <w:r w:rsidRPr="000A7271">
        <w:rPr>
          <w:rFonts w:ascii="Times New Roman" w:hAnsi="Times New Roman" w:cs="Times New Roman"/>
          <w:sz w:val="24"/>
          <w:szCs w:val="24"/>
        </w:rPr>
        <w:t xml:space="preserve">Tırnaklar, tırnak yatağını geçmeyecek uzunlukta olmalıdır. </w:t>
      </w:r>
      <w:r>
        <w:rPr>
          <w:rFonts w:ascii="Times New Roman" w:hAnsi="Times New Roman" w:cs="Times New Roman"/>
          <w:sz w:val="24"/>
          <w:szCs w:val="24"/>
        </w:rPr>
        <w:t xml:space="preserve">                                                                                    *</w:t>
      </w:r>
      <w:r w:rsidRPr="000A7271">
        <w:rPr>
          <w:rFonts w:ascii="Times New Roman" w:hAnsi="Times New Roman" w:cs="Times New Roman"/>
          <w:sz w:val="24"/>
          <w:szCs w:val="24"/>
        </w:rPr>
        <w:t xml:space="preserve">Suni tırnak, oje kullanılmamalıdır. </w:t>
      </w:r>
      <w:r>
        <w:rPr>
          <w:rFonts w:ascii="Times New Roman" w:hAnsi="Times New Roman" w:cs="Times New Roman"/>
          <w:sz w:val="24"/>
          <w:szCs w:val="24"/>
        </w:rPr>
        <w:t xml:space="preserve">                                                                                                                   *</w:t>
      </w:r>
      <w:r w:rsidRPr="000A7271">
        <w:rPr>
          <w:rFonts w:ascii="Times New Roman" w:hAnsi="Times New Roman" w:cs="Times New Roman"/>
          <w:sz w:val="24"/>
          <w:szCs w:val="24"/>
        </w:rPr>
        <w:t>Eldiven kullanımı el hijyeninin yerini alacak bir uygulama olarak görülmemelidir.</w:t>
      </w:r>
      <w:r>
        <w:rPr>
          <w:rFonts w:ascii="Times New Roman" w:hAnsi="Times New Roman" w:cs="Times New Roman"/>
          <w:sz w:val="24"/>
          <w:szCs w:val="24"/>
        </w:rPr>
        <w:t xml:space="preserve">                                              *</w:t>
      </w:r>
      <w:r w:rsidRPr="000A7271">
        <w:rPr>
          <w:rFonts w:ascii="Times New Roman" w:hAnsi="Times New Roman" w:cs="Times New Roman"/>
          <w:sz w:val="24"/>
          <w:szCs w:val="24"/>
        </w:rPr>
        <w:t xml:space="preserve">El hijyenini sağlamaya yönelik malzeme bulunmalıdır. Sağlık hizmeti sunulan tüm alanlarda çalışanın kolay ulaşabileceği şekilde alkol bazlı el antiseptikleri bulunmalıdır. El antiseptiği, hasta bakım alanında çalışanın kolay ulaşabileceği bir konumda bulunmalıdır. </w:t>
      </w:r>
      <w:r>
        <w:rPr>
          <w:rFonts w:ascii="Times New Roman" w:hAnsi="Times New Roman" w:cs="Times New Roman"/>
          <w:sz w:val="24"/>
          <w:szCs w:val="24"/>
        </w:rPr>
        <w:t xml:space="preserve">                                                                                      *</w:t>
      </w:r>
      <w:r w:rsidRPr="000A7271">
        <w:rPr>
          <w:rFonts w:ascii="Times New Roman" w:hAnsi="Times New Roman" w:cs="Times New Roman"/>
          <w:sz w:val="24"/>
          <w:szCs w:val="24"/>
        </w:rPr>
        <w:t>Çalışanların el hijyeni kurallarına uyumu değerlendirilmelidir. “5 Endikasyon Kuralı Gözlem Formu” ile çalışanlara yönelik haberli gözlemler yapılmalıdır. Gözlemler, asgari aşağıdaki kurallar çerçevesinde gerçekleştirilmelidir</w:t>
      </w:r>
      <w:r w:rsidR="005655DB">
        <w:rPr>
          <w:rFonts w:ascii="Times New Roman" w:hAnsi="Times New Roman" w:cs="Times New Roman"/>
          <w:sz w:val="24"/>
          <w:szCs w:val="24"/>
        </w:rPr>
        <w:t>.</w:t>
      </w:r>
      <w:r>
        <w:rPr>
          <w:rFonts w:ascii="Times New Roman" w:hAnsi="Times New Roman" w:cs="Times New Roman"/>
          <w:sz w:val="24"/>
          <w:szCs w:val="24"/>
        </w:rPr>
        <w:t xml:space="preserve">                                                                                                                                   *</w:t>
      </w:r>
      <w:r w:rsidRPr="000A7271">
        <w:rPr>
          <w:rFonts w:ascii="Times New Roman" w:hAnsi="Times New Roman" w:cs="Times New Roman"/>
          <w:sz w:val="24"/>
          <w:szCs w:val="24"/>
        </w:rPr>
        <w:t>Gözlemler tüm personeli kapsayacak şekilde yapılmalıdır.</w:t>
      </w:r>
      <w:r>
        <w:rPr>
          <w:rFonts w:ascii="Times New Roman" w:hAnsi="Times New Roman" w:cs="Times New Roman"/>
          <w:sz w:val="24"/>
          <w:szCs w:val="24"/>
        </w:rPr>
        <w:t xml:space="preserve">                                                                                    *</w:t>
      </w:r>
      <w:r w:rsidRPr="000A7271">
        <w:rPr>
          <w:rFonts w:ascii="Times New Roman" w:hAnsi="Times New Roman" w:cs="Times New Roman"/>
          <w:sz w:val="24"/>
          <w:szCs w:val="24"/>
        </w:rPr>
        <w:t>Gözlemler, en az üç ayda bir analiz edilmelidir.</w:t>
      </w:r>
      <w:r>
        <w:rPr>
          <w:rFonts w:ascii="Times New Roman" w:hAnsi="Times New Roman" w:cs="Times New Roman"/>
          <w:sz w:val="24"/>
          <w:szCs w:val="24"/>
        </w:rPr>
        <w:t xml:space="preserve">                                                                                            </w:t>
      </w:r>
      <w:r w:rsidR="00CB0640">
        <w:rPr>
          <w:rFonts w:ascii="Times New Roman" w:hAnsi="Times New Roman" w:cs="Times New Roman"/>
          <w:sz w:val="24"/>
          <w:szCs w:val="24"/>
        </w:rPr>
        <w:t xml:space="preserve"> </w:t>
      </w:r>
      <w:r>
        <w:rPr>
          <w:rFonts w:ascii="Times New Roman" w:hAnsi="Times New Roman" w:cs="Times New Roman"/>
          <w:sz w:val="24"/>
          <w:szCs w:val="24"/>
        </w:rPr>
        <w:t>*</w:t>
      </w:r>
      <w:r w:rsidRPr="000A7271">
        <w:rPr>
          <w:rFonts w:ascii="Times New Roman" w:hAnsi="Times New Roman" w:cs="Times New Roman"/>
          <w:sz w:val="24"/>
          <w:szCs w:val="24"/>
        </w:rPr>
        <w:t>Epidemi şüphesi ya da riski olduğu durumlarda, ilgili kliniklerde gözlem sıklığı ve sayısı artırılmalıdır.</w:t>
      </w:r>
    </w:p>
    <w:p w14:paraId="0F0F9464" w14:textId="022B5D35" w:rsidR="005655DB" w:rsidRDefault="005F62B8" w:rsidP="00CB0640">
      <w:pPr>
        <w:rPr>
          <w:rFonts w:ascii="Times New Roman" w:hAnsi="Times New Roman" w:cs="Times New Roman"/>
          <w:sz w:val="24"/>
          <w:szCs w:val="24"/>
        </w:rPr>
      </w:pPr>
      <w:r w:rsidRPr="000A727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DSÖ önerileri kapsamında, sağlık çalışanı tarafından el hijyeni uygulanması gereken “5 Endikasyon” aşağıda belirtilmiştir</w:t>
      </w:r>
      <w:r w:rsidR="005655D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A7271">
        <w:rPr>
          <w:rFonts w:ascii="Times New Roman" w:hAnsi="Times New Roman" w:cs="Times New Roman"/>
          <w:sz w:val="24"/>
          <w:szCs w:val="24"/>
        </w:rPr>
        <w:t xml:space="preserve">Hasta ile Temas Öncesi </w:t>
      </w:r>
      <w:r>
        <w:rPr>
          <w:rFonts w:ascii="Times New Roman" w:hAnsi="Times New Roman" w:cs="Times New Roman"/>
          <w:sz w:val="24"/>
          <w:szCs w:val="24"/>
        </w:rPr>
        <w:t xml:space="preserve">                                                                                                                                  *</w:t>
      </w:r>
      <w:r w:rsidRPr="000A7271">
        <w:rPr>
          <w:rFonts w:ascii="Times New Roman" w:hAnsi="Times New Roman" w:cs="Times New Roman"/>
          <w:sz w:val="24"/>
          <w:szCs w:val="24"/>
        </w:rPr>
        <w:t>Aseptik İşlemler Önces</w:t>
      </w:r>
      <w:r w:rsidR="005655DB">
        <w:rPr>
          <w:rFonts w:ascii="Times New Roman" w:hAnsi="Times New Roman" w:cs="Times New Roman"/>
          <w:sz w:val="24"/>
          <w:szCs w:val="24"/>
        </w:rPr>
        <w:t>i</w:t>
      </w:r>
      <w:r>
        <w:rPr>
          <w:rFonts w:ascii="Times New Roman" w:hAnsi="Times New Roman" w:cs="Times New Roman"/>
          <w:sz w:val="24"/>
          <w:szCs w:val="24"/>
        </w:rPr>
        <w:t xml:space="preserve">                                                                                                                                     *</w:t>
      </w:r>
      <w:r w:rsidRPr="000A7271">
        <w:rPr>
          <w:rFonts w:ascii="Times New Roman" w:hAnsi="Times New Roman" w:cs="Times New Roman"/>
          <w:sz w:val="24"/>
          <w:szCs w:val="24"/>
        </w:rPr>
        <w:t>Vücut Sıvılarının Bulaşma Riski Sonrası</w:t>
      </w:r>
      <w:r>
        <w:rPr>
          <w:rFonts w:ascii="Times New Roman" w:hAnsi="Times New Roman" w:cs="Times New Roman"/>
          <w:sz w:val="24"/>
          <w:szCs w:val="24"/>
        </w:rPr>
        <w:t xml:space="preserve">                                                                                                              *</w:t>
      </w:r>
      <w:r w:rsidRPr="000A7271">
        <w:rPr>
          <w:rFonts w:ascii="Times New Roman" w:hAnsi="Times New Roman" w:cs="Times New Roman"/>
          <w:sz w:val="24"/>
          <w:szCs w:val="24"/>
        </w:rPr>
        <w:t xml:space="preserve">Hasta ile Temas Sonrası </w:t>
      </w:r>
      <w:r>
        <w:rPr>
          <w:rFonts w:ascii="Times New Roman" w:hAnsi="Times New Roman" w:cs="Times New Roman"/>
          <w:sz w:val="24"/>
          <w:szCs w:val="24"/>
        </w:rPr>
        <w:t xml:space="preserve">                                                                                                                                         *</w:t>
      </w:r>
      <w:r w:rsidRPr="000A7271">
        <w:rPr>
          <w:rFonts w:ascii="Times New Roman" w:hAnsi="Times New Roman" w:cs="Times New Roman"/>
          <w:sz w:val="24"/>
          <w:szCs w:val="24"/>
        </w:rPr>
        <w:t>Hasta Çevresi ile Temas Sonrası</w:t>
      </w:r>
      <w:r>
        <w:rPr>
          <w:rFonts w:ascii="Times New Roman" w:hAnsi="Times New Roman" w:cs="Times New Roman"/>
          <w:sz w:val="24"/>
          <w:szCs w:val="24"/>
        </w:rPr>
        <w:t xml:space="preserve">  </w:t>
      </w:r>
    </w:p>
    <w:p w14:paraId="54A360B1" w14:textId="77777777" w:rsidR="00377455" w:rsidRDefault="00377455" w:rsidP="005655DB">
      <w:pPr>
        <w:ind w:left="-567"/>
        <w:rPr>
          <w:rFonts w:ascii="Times New Roman" w:hAnsi="Times New Roman" w:cs="Times New Roman"/>
          <w:sz w:val="24"/>
          <w:szCs w:val="24"/>
        </w:rPr>
      </w:pPr>
    </w:p>
    <w:p w14:paraId="634E0EF1" w14:textId="77777777" w:rsidR="00D258BD" w:rsidRDefault="005F62B8" w:rsidP="0067184C">
      <w:pPr>
        <w:ind w:left="-567"/>
        <w:rPr>
          <w:rFonts w:ascii="Times New Roman" w:hAnsi="Times New Roman" w:cs="Times New Roman"/>
          <w:sz w:val="24"/>
          <w:szCs w:val="24"/>
        </w:rPr>
      </w:pPr>
      <w:r>
        <w:rPr>
          <w:rFonts w:ascii="Times New Roman" w:hAnsi="Times New Roman" w:cs="Times New Roman"/>
          <w:sz w:val="24"/>
          <w:szCs w:val="24"/>
        </w:rPr>
        <w:t xml:space="preserve"> </w:t>
      </w:r>
    </w:p>
    <w:p w14:paraId="4F087AA4" w14:textId="77777777" w:rsidR="00D258BD" w:rsidRDefault="00D258BD" w:rsidP="0067184C">
      <w:pPr>
        <w:ind w:left="-567"/>
        <w:rPr>
          <w:rFonts w:ascii="Times New Roman" w:hAnsi="Times New Roman" w:cs="Times New Roman"/>
          <w:sz w:val="24"/>
          <w:szCs w:val="24"/>
        </w:rPr>
      </w:pPr>
    </w:p>
    <w:p w14:paraId="5C6F141A" w14:textId="77777777" w:rsidR="00D258BD" w:rsidRDefault="00D258BD" w:rsidP="0067184C">
      <w:pPr>
        <w:ind w:left="-567"/>
        <w:rPr>
          <w:rFonts w:ascii="Times New Roman" w:hAnsi="Times New Roman" w:cs="Times New Roman"/>
          <w:sz w:val="24"/>
          <w:szCs w:val="24"/>
        </w:rPr>
      </w:pPr>
    </w:p>
    <w:tbl>
      <w:tblPr>
        <w:tblpPr w:leftFromText="141" w:rightFromText="141" w:horzAnchor="margin" w:tblpXSpec="center" w:tblpY="-880"/>
        <w:tblW w:w="9782" w:type="dxa"/>
        <w:tblLayout w:type="fixed"/>
        <w:tblCellMar>
          <w:left w:w="0" w:type="dxa"/>
          <w:right w:w="0" w:type="dxa"/>
        </w:tblCellMar>
        <w:tblLook w:val="01E0" w:firstRow="1" w:lastRow="1" w:firstColumn="1" w:lastColumn="1" w:noHBand="0" w:noVBand="0"/>
      </w:tblPr>
      <w:tblGrid>
        <w:gridCol w:w="6889"/>
        <w:gridCol w:w="1617"/>
        <w:gridCol w:w="1276"/>
      </w:tblGrid>
      <w:tr w:rsidR="00D258BD" w:rsidRPr="007D6DE6" w14:paraId="26D5C265" w14:textId="77777777" w:rsidTr="00D258BD">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0A3B750C" w14:textId="28233D58" w:rsidR="00D258BD" w:rsidRPr="007D6DE6" w:rsidRDefault="00FF0D70" w:rsidP="00D258BD">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694080" behindDoc="0" locked="0" layoutInCell="1" allowOverlap="1" wp14:anchorId="6AF5137C" wp14:editId="41437147">
                  <wp:simplePos x="0" y="0"/>
                  <wp:positionH relativeFrom="column">
                    <wp:posOffset>124625</wp:posOffset>
                  </wp:positionH>
                  <wp:positionV relativeFrom="paragraph">
                    <wp:posOffset>34133</wp:posOffset>
                  </wp:positionV>
                  <wp:extent cx="943610" cy="988060"/>
                  <wp:effectExtent l="0" t="0" r="0" b="2540"/>
                  <wp:wrapSquare wrapText="bothSides"/>
                  <wp:docPr id="778029477" name="Resim 77802947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610" cy="988060"/>
                          </a:xfrm>
                          <a:prstGeom prst="rect">
                            <a:avLst/>
                          </a:prstGeom>
                        </pic:spPr>
                      </pic:pic>
                    </a:graphicData>
                  </a:graphic>
                  <wp14:sizeRelH relativeFrom="margin">
                    <wp14:pctWidth>0</wp14:pctWidth>
                  </wp14:sizeRelH>
                  <wp14:sizeRelV relativeFrom="margin">
                    <wp14:pctHeight>0</wp14:pctHeight>
                  </wp14:sizeRelV>
                </wp:anchor>
              </w:drawing>
            </w:r>
          </w:p>
          <w:p w14:paraId="26061571" w14:textId="77777777" w:rsidR="00D258BD" w:rsidRPr="0002649D" w:rsidRDefault="00D258BD" w:rsidP="00D258BD">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52715FD9" w14:textId="77777777" w:rsidR="00D258BD" w:rsidRPr="007D6DE6" w:rsidRDefault="00D258BD" w:rsidP="00D258BD">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6276F2D4" w14:textId="77777777" w:rsidR="00D258BD" w:rsidRPr="007D6DE6" w:rsidRDefault="00D258BD" w:rsidP="00D258BD">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84E978B"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4A1871E2" w14:textId="77777777" w:rsidR="00D258BD" w:rsidRPr="007D6DE6" w:rsidRDefault="00D258BD" w:rsidP="00D258BD">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245D53C7" w14:textId="77777777" w:rsidTr="00D258BD">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718F679E"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5870AD1"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48B6B57D" w14:textId="5245D87B" w:rsidR="00D258BD" w:rsidRPr="007D6DE6" w:rsidRDefault="00063D5B" w:rsidP="00D258BD">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6B7FB5C5" w14:textId="77777777" w:rsidTr="00D258BD">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2B63CB31"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E76DEBC"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214B9429" w14:textId="77777777" w:rsidR="00D258BD" w:rsidRPr="007D6DE6" w:rsidRDefault="00D258BD" w:rsidP="00D258B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1410CD3E" w14:textId="77777777" w:rsidTr="00D258BD">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D6D2E58"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097AF7A"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56339610" w14:textId="77777777" w:rsidR="00D258BD" w:rsidRPr="007D6DE6" w:rsidRDefault="00D258BD" w:rsidP="00D258BD">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49F840D0" w14:textId="77777777" w:rsidTr="00D258BD">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39E71E7" w14:textId="77777777" w:rsidR="00D258BD" w:rsidRPr="007D6DE6" w:rsidRDefault="00D258BD" w:rsidP="00D258BD">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0849577" w14:textId="77777777" w:rsidR="00D258BD" w:rsidRPr="007D6DE6" w:rsidRDefault="00D258BD" w:rsidP="00D258BD">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0966DB50" w14:textId="0FBE2339" w:rsidR="00D258BD" w:rsidRPr="007D6DE6" w:rsidRDefault="00FF0D70" w:rsidP="00D258BD">
            <w:pPr>
              <w:rPr>
                <w:rFonts w:ascii="Times New Roman" w:hAnsi="Times New Roman" w:cs="Times New Roman"/>
                <w:sz w:val="24"/>
                <w:szCs w:val="24"/>
                <w:lang w:val="en-US"/>
              </w:rPr>
            </w:pPr>
            <w:r>
              <w:rPr>
                <w:rFonts w:ascii="Times New Roman" w:hAnsi="Times New Roman" w:cs="Times New Roman"/>
                <w:sz w:val="24"/>
                <w:szCs w:val="24"/>
                <w:lang w:val="en-US"/>
              </w:rPr>
              <w:t>7/2</w:t>
            </w:r>
            <w:r w:rsidR="00433833">
              <w:rPr>
                <w:rFonts w:ascii="Times New Roman" w:hAnsi="Times New Roman" w:cs="Times New Roman"/>
                <w:sz w:val="24"/>
                <w:szCs w:val="24"/>
                <w:lang w:val="en-US"/>
              </w:rPr>
              <w:t>7</w:t>
            </w:r>
          </w:p>
        </w:tc>
      </w:tr>
    </w:tbl>
    <w:p w14:paraId="47FC1F44" w14:textId="3FAA5999" w:rsidR="0067184C" w:rsidRDefault="00030E6D" w:rsidP="00D258BD">
      <w:pPr>
        <w:rPr>
          <w:rFonts w:ascii="Times New Roman" w:hAnsi="Times New Roman" w:cs="Times New Roman"/>
          <w:b/>
          <w:bCs/>
          <w:sz w:val="24"/>
          <w:szCs w:val="24"/>
        </w:rPr>
      </w:pPr>
      <w:r w:rsidRPr="007D6DE6">
        <w:rPr>
          <w:rFonts w:ascii="Times New Roman" w:hAnsi="Times New Roman" w:cs="Times New Roman"/>
          <w:b/>
          <w:bCs/>
          <w:sz w:val="24"/>
          <w:szCs w:val="24"/>
        </w:rPr>
        <w:t>ŞEKİL 1. EL YIKAMA TEKNİĞ</w:t>
      </w:r>
      <w:r w:rsidR="00F43B26" w:rsidRPr="007D6DE6">
        <w:rPr>
          <w:rFonts w:ascii="Times New Roman" w:hAnsi="Times New Roman" w:cs="Times New Roman"/>
          <w:noProof/>
          <w:sz w:val="24"/>
          <w:szCs w:val="24"/>
        </w:rPr>
        <w:drawing>
          <wp:inline distT="0" distB="0" distL="0" distR="0" wp14:anchorId="416FD4FC" wp14:editId="35B1D454">
            <wp:extent cx="6229350" cy="32670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229350" cy="3267075"/>
                    </a:xfrm>
                    <a:prstGeom prst="rect">
                      <a:avLst/>
                    </a:prstGeom>
                    <a:noFill/>
                    <a:ln>
                      <a:noFill/>
                    </a:ln>
                  </pic:spPr>
                </pic:pic>
              </a:graphicData>
            </a:graphic>
          </wp:inline>
        </w:drawing>
      </w:r>
      <w:r w:rsidR="00F43B26">
        <w:rPr>
          <w:rFonts w:ascii="Times New Roman" w:hAnsi="Times New Roman" w:cs="Times New Roman"/>
          <w:b/>
          <w:bCs/>
          <w:sz w:val="24"/>
          <w:szCs w:val="24"/>
        </w:rPr>
        <w:t xml:space="preserve"> </w:t>
      </w:r>
    </w:p>
    <w:p w14:paraId="645EB081" w14:textId="77777777" w:rsidR="00CB0640" w:rsidRDefault="00CB0640" w:rsidP="0067184C">
      <w:pPr>
        <w:ind w:left="-567"/>
        <w:rPr>
          <w:rFonts w:ascii="Times New Roman" w:hAnsi="Times New Roman" w:cs="Times New Roman"/>
          <w:b/>
          <w:bCs/>
          <w:sz w:val="24"/>
          <w:szCs w:val="24"/>
        </w:rPr>
      </w:pPr>
    </w:p>
    <w:p w14:paraId="74AB9FE3" w14:textId="7A63BFEF" w:rsidR="00CB0640" w:rsidRPr="00CB0640" w:rsidRDefault="00E77240" w:rsidP="00CB0640">
      <w:pPr>
        <w:ind w:left="-567"/>
        <w:rPr>
          <w:rFonts w:ascii="Times New Roman" w:hAnsi="Times New Roman" w:cs="Times New Roman"/>
          <w:b/>
          <w:bCs/>
          <w:sz w:val="24"/>
          <w:szCs w:val="24"/>
        </w:rPr>
      </w:pPr>
      <w:r>
        <w:rPr>
          <w:rFonts w:ascii="Times New Roman" w:hAnsi="Times New Roman" w:cs="Times New Roman"/>
          <w:b/>
          <w:bCs/>
          <w:sz w:val="24"/>
          <w:szCs w:val="24"/>
        </w:rPr>
        <w:t xml:space="preserve">   </w:t>
      </w:r>
      <w:r w:rsidR="00F43B26" w:rsidRPr="007D6DE6">
        <w:rPr>
          <w:rFonts w:ascii="Times New Roman" w:hAnsi="Times New Roman" w:cs="Times New Roman"/>
          <w:b/>
          <w:bCs/>
          <w:sz w:val="24"/>
          <w:szCs w:val="24"/>
        </w:rPr>
        <w:t>ŞEKİL 2. ALKOLLÜ EL ANTİSEPTİĞİ İLE EL HİJYEN</w:t>
      </w:r>
      <w:r w:rsidR="001A5736">
        <w:rPr>
          <w:rFonts w:ascii="Times New Roman" w:hAnsi="Times New Roman" w:cs="Times New Roman"/>
          <w:b/>
          <w:bCs/>
          <w:sz w:val="24"/>
          <w:szCs w:val="24"/>
        </w:rPr>
        <w:t>İ</w:t>
      </w:r>
    </w:p>
    <w:p w14:paraId="62F35F87" w14:textId="77777777" w:rsidR="00CB0640" w:rsidRDefault="00F43B26" w:rsidP="00CB0640">
      <w:pPr>
        <w:ind w:left="-567"/>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6687C877" wp14:editId="7D18D27D">
            <wp:extent cx="5972511" cy="30861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996" cy="3087384"/>
                    </a:xfrm>
                    <a:prstGeom prst="rect">
                      <a:avLst/>
                    </a:prstGeom>
                    <a:noFill/>
                  </pic:spPr>
                </pic:pic>
              </a:graphicData>
            </a:graphic>
          </wp:inline>
        </w:drawing>
      </w:r>
    </w:p>
    <w:p w14:paraId="742B3178" w14:textId="7721B395" w:rsidR="008D0E56" w:rsidRPr="00CB0640" w:rsidRDefault="00152F1E" w:rsidP="00CB0640">
      <w:pPr>
        <w:ind w:left="-567"/>
        <w:rPr>
          <w:rFonts w:ascii="Times New Roman" w:hAnsi="Times New Roman" w:cs="Times New Roman"/>
          <w:sz w:val="24"/>
          <w:szCs w:val="24"/>
        </w:rPr>
      </w:pPr>
      <w:r>
        <w:rPr>
          <w:rFonts w:ascii="Times New Roman" w:hAnsi="Times New Roman" w:cs="Times New Roman"/>
          <w:b/>
          <w:bCs/>
          <w:sz w:val="24"/>
          <w:szCs w:val="24"/>
        </w:rPr>
        <w:t>8</w:t>
      </w:r>
      <w:r w:rsidR="008D0E56" w:rsidRPr="008D0E56">
        <w:rPr>
          <w:rFonts w:ascii="Times New Roman" w:hAnsi="Times New Roman" w:cs="Times New Roman"/>
          <w:b/>
          <w:bCs/>
          <w:sz w:val="24"/>
          <w:szCs w:val="24"/>
        </w:rPr>
        <w:t xml:space="preserve"> TEMİZLİK-DEZENFEKSİYON-STERİLİZASYON-ASEPSİ-ANTİSEPSİ </w:t>
      </w:r>
    </w:p>
    <w:tbl>
      <w:tblPr>
        <w:tblpPr w:leftFromText="141" w:rightFromText="141" w:vertAnchor="page" w:horzAnchor="margin" w:tblpXSpec="center" w:tblpY="612"/>
        <w:tblW w:w="9932" w:type="dxa"/>
        <w:tblLayout w:type="fixed"/>
        <w:tblCellMar>
          <w:left w:w="0" w:type="dxa"/>
          <w:right w:w="0" w:type="dxa"/>
        </w:tblCellMar>
        <w:tblLook w:val="01E0" w:firstRow="1" w:lastRow="1" w:firstColumn="1" w:lastColumn="1" w:noHBand="0" w:noVBand="0"/>
      </w:tblPr>
      <w:tblGrid>
        <w:gridCol w:w="7039"/>
        <w:gridCol w:w="1617"/>
        <w:gridCol w:w="1276"/>
      </w:tblGrid>
      <w:tr w:rsidR="00D258BD" w:rsidRPr="007D6DE6" w14:paraId="151C9592" w14:textId="77777777" w:rsidTr="00FF0D70">
        <w:trPr>
          <w:trHeight w:hRule="exact" w:val="340"/>
        </w:trPr>
        <w:tc>
          <w:tcPr>
            <w:tcW w:w="7039" w:type="dxa"/>
            <w:vMerge w:val="restart"/>
            <w:tcBorders>
              <w:top w:val="single" w:sz="6" w:space="0" w:color="000000"/>
              <w:left w:val="single" w:sz="6" w:space="0" w:color="000000"/>
              <w:bottom w:val="single" w:sz="6" w:space="0" w:color="000000"/>
              <w:right w:val="single" w:sz="6" w:space="0" w:color="000000"/>
            </w:tcBorders>
          </w:tcPr>
          <w:p w14:paraId="70F13A3E"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673600" behindDoc="0" locked="0" layoutInCell="1" allowOverlap="1" wp14:anchorId="4A59D238" wp14:editId="2869E409">
                  <wp:simplePos x="0" y="0"/>
                  <wp:positionH relativeFrom="column">
                    <wp:posOffset>109220</wp:posOffset>
                  </wp:positionH>
                  <wp:positionV relativeFrom="paragraph">
                    <wp:posOffset>2540</wp:posOffset>
                  </wp:positionV>
                  <wp:extent cx="956310" cy="1001395"/>
                  <wp:effectExtent l="0" t="0" r="0" b="1905"/>
                  <wp:wrapSquare wrapText="bothSides"/>
                  <wp:docPr id="667281919" name="Resim 667281919"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6310" cy="1001395"/>
                          </a:xfrm>
                          <a:prstGeom prst="rect">
                            <a:avLst/>
                          </a:prstGeom>
                        </pic:spPr>
                      </pic:pic>
                    </a:graphicData>
                  </a:graphic>
                  <wp14:sizeRelH relativeFrom="margin">
                    <wp14:pctWidth>0</wp14:pctWidth>
                  </wp14:sizeRelH>
                  <wp14:sizeRelV relativeFrom="margin">
                    <wp14:pctHeight>0</wp14:pctHeight>
                  </wp14:sizeRelV>
                </wp:anchor>
              </w:drawing>
            </w:r>
          </w:p>
          <w:p w14:paraId="71545FA5" w14:textId="77777777" w:rsidR="00D258BD" w:rsidRPr="0002649D" w:rsidRDefault="00D258BD" w:rsidP="00FF0D7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4CE63859" w14:textId="77777777" w:rsidR="00D258BD" w:rsidRPr="007D6DE6" w:rsidRDefault="00D258BD" w:rsidP="00FF0D7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370C8E77" w14:textId="77777777" w:rsidR="00D258BD" w:rsidRPr="007D6DE6" w:rsidRDefault="00D258BD" w:rsidP="00FF0D70">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7C246CA"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7322B23C"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090ED235" w14:textId="77777777" w:rsidTr="00FF0D70">
        <w:trPr>
          <w:trHeight w:hRule="exact" w:val="340"/>
        </w:trPr>
        <w:tc>
          <w:tcPr>
            <w:tcW w:w="7039" w:type="dxa"/>
            <w:vMerge/>
            <w:tcBorders>
              <w:top w:val="single" w:sz="6" w:space="0" w:color="000000"/>
              <w:left w:val="single" w:sz="6" w:space="0" w:color="000000"/>
              <w:bottom w:val="single" w:sz="6" w:space="0" w:color="000000"/>
              <w:right w:val="single" w:sz="6" w:space="0" w:color="000000"/>
            </w:tcBorders>
            <w:vAlign w:val="center"/>
            <w:hideMark/>
          </w:tcPr>
          <w:p w14:paraId="04A2B991"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1B593A3"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5DEDDB9C" w14:textId="6F36FB6A" w:rsidR="00D258BD" w:rsidRPr="007D6DE6" w:rsidRDefault="00063D5B" w:rsidP="00FF0D7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333C1E74" w14:textId="77777777" w:rsidTr="00FF0D70">
        <w:trPr>
          <w:trHeight w:hRule="exact" w:val="340"/>
        </w:trPr>
        <w:tc>
          <w:tcPr>
            <w:tcW w:w="7039" w:type="dxa"/>
            <w:vMerge/>
            <w:tcBorders>
              <w:top w:val="single" w:sz="6" w:space="0" w:color="000000"/>
              <w:left w:val="single" w:sz="6" w:space="0" w:color="000000"/>
              <w:bottom w:val="single" w:sz="6" w:space="0" w:color="000000"/>
              <w:right w:val="single" w:sz="6" w:space="0" w:color="000000"/>
            </w:tcBorders>
            <w:vAlign w:val="center"/>
            <w:hideMark/>
          </w:tcPr>
          <w:p w14:paraId="18A2E943"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CDB770C"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4A72DAAE"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1001285D" w14:textId="77777777" w:rsidTr="00FF0D70">
        <w:trPr>
          <w:trHeight w:hRule="exact" w:val="343"/>
        </w:trPr>
        <w:tc>
          <w:tcPr>
            <w:tcW w:w="7039" w:type="dxa"/>
            <w:vMerge/>
            <w:tcBorders>
              <w:top w:val="single" w:sz="6" w:space="0" w:color="000000"/>
              <w:left w:val="single" w:sz="6" w:space="0" w:color="000000"/>
              <w:bottom w:val="single" w:sz="6" w:space="0" w:color="000000"/>
              <w:right w:val="single" w:sz="6" w:space="0" w:color="000000"/>
            </w:tcBorders>
            <w:vAlign w:val="center"/>
            <w:hideMark/>
          </w:tcPr>
          <w:p w14:paraId="2469086E"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C7537F4"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67F07D3B"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7CAB1537" w14:textId="77777777" w:rsidTr="00FF0D70">
        <w:trPr>
          <w:trHeight w:hRule="exact" w:val="340"/>
        </w:trPr>
        <w:tc>
          <w:tcPr>
            <w:tcW w:w="7039" w:type="dxa"/>
            <w:vMerge/>
            <w:tcBorders>
              <w:top w:val="single" w:sz="6" w:space="0" w:color="000000"/>
              <w:left w:val="single" w:sz="6" w:space="0" w:color="000000"/>
              <w:bottom w:val="single" w:sz="6" w:space="0" w:color="000000"/>
              <w:right w:val="single" w:sz="6" w:space="0" w:color="000000"/>
            </w:tcBorders>
            <w:vAlign w:val="center"/>
            <w:hideMark/>
          </w:tcPr>
          <w:p w14:paraId="177628CB"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B079F48"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5E765516" w14:textId="4529D03D" w:rsidR="00D258BD" w:rsidRPr="007D6DE6" w:rsidRDefault="00FF0D70" w:rsidP="00FF0D70">
            <w:pPr>
              <w:rPr>
                <w:rFonts w:ascii="Times New Roman" w:hAnsi="Times New Roman" w:cs="Times New Roman"/>
                <w:sz w:val="24"/>
                <w:szCs w:val="24"/>
                <w:lang w:val="en-US"/>
              </w:rPr>
            </w:pPr>
            <w:r>
              <w:rPr>
                <w:rFonts w:ascii="Times New Roman" w:hAnsi="Times New Roman" w:cs="Times New Roman"/>
                <w:sz w:val="24"/>
                <w:szCs w:val="24"/>
                <w:lang w:val="en-US"/>
              </w:rPr>
              <w:t>8/2</w:t>
            </w:r>
            <w:r w:rsidR="00433833">
              <w:rPr>
                <w:rFonts w:ascii="Times New Roman" w:hAnsi="Times New Roman" w:cs="Times New Roman"/>
                <w:sz w:val="24"/>
                <w:szCs w:val="24"/>
                <w:lang w:val="en-US"/>
              </w:rPr>
              <w:t>7</w:t>
            </w:r>
          </w:p>
        </w:tc>
      </w:tr>
    </w:tbl>
    <w:p w14:paraId="227155B1" w14:textId="77777777" w:rsidR="00D258BD" w:rsidRDefault="00D258BD" w:rsidP="008D0E56">
      <w:pPr>
        <w:jc w:val="both"/>
        <w:rPr>
          <w:rFonts w:ascii="Times New Roman" w:hAnsi="Times New Roman" w:cs="Times New Roman"/>
          <w:b/>
          <w:bCs/>
          <w:sz w:val="24"/>
          <w:szCs w:val="24"/>
        </w:rPr>
      </w:pPr>
    </w:p>
    <w:p w14:paraId="3815B278" w14:textId="3078B981" w:rsidR="008D0E56" w:rsidRPr="008D0E56" w:rsidRDefault="008D0E56" w:rsidP="008D0E56">
      <w:pPr>
        <w:jc w:val="both"/>
        <w:rPr>
          <w:rFonts w:ascii="Times New Roman" w:hAnsi="Times New Roman" w:cs="Times New Roman"/>
          <w:b/>
          <w:bCs/>
          <w:sz w:val="24"/>
          <w:szCs w:val="24"/>
        </w:rPr>
      </w:pPr>
      <w:r>
        <w:rPr>
          <w:rFonts w:ascii="Times New Roman" w:hAnsi="Times New Roman" w:cs="Times New Roman"/>
          <w:b/>
          <w:bCs/>
          <w:sz w:val="24"/>
          <w:szCs w:val="24"/>
        </w:rPr>
        <w:t>8</w:t>
      </w:r>
      <w:r w:rsidRPr="008D0E56">
        <w:rPr>
          <w:rFonts w:ascii="Times New Roman" w:hAnsi="Times New Roman" w:cs="Times New Roman"/>
          <w:b/>
          <w:bCs/>
          <w:sz w:val="24"/>
          <w:szCs w:val="24"/>
        </w:rPr>
        <w:t>.1.YÜKSEK RİSK ALANLARI</w:t>
      </w:r>
    </w:p>
    <w:p w14:paraId="2703AAB2" w14:textId="59860F35" w:rsidR="008D0E56" w:rsidRPr="007D6DE6" w:rsidRDefault="008D0E56" w:rsidP="008D0E56">
      <w:pPr>
        <w:jc w:val="both"/>
        <w:rPr>
          <w:rFonts w:ascii="Times New Roman" w:hAnsi="Times New Roman" w:cs="Times New Roman"/>
          <w:sz w:val="24"/>
          <w:szCs w:val="24"/>
        </w:rPr>
      </w:pPr>
      <w:r>
        <w:rPr>
          <w:rFonts w:ascii="Times New Roman" w:hAnsi="Times New Roman" w:cs="Times New Roman"/>
          <w:b/>
          <w:bCs/>
          <w:sz w:val="24"/>
          <w:szCs w:val="24"/>
        </w:rPr>
        <w:t>8</w:t>
      </w:r>
      <w:r w:rsidRPr="008D0E56">
        <w:rPr>
          <w:rFonts w:ascii="Times New Roman" w:hAnsi="Times New Roman" w:cs="Times New Roman"/>
          <w:b/>
          <w:bCs/>
          <w:sz w:val="24"/>
          <w:szCs w:val="24"/>
        </w:rPr>
        <w:t xml:space="preserve">.1.1. </w:t>
      </w:r>
      <w:r w:rsidRPr="005F5954">
        <w:rPr>
          <w:rFonts w:ascii="Times New Roman" w:hAnsi="Times New Roman" w:cs="Times New Roman"/>
          <w:b/>
          <w:bCs/>
          <w:sz w:val="24"/>
          <w:szCs w:val="24"/>
        </w:rPr>
        <w:t>Sterilizasyon Ünitesi Temizliği</w:t>
      </w:r>
    </w:p>
    <w:p w14:paraId="52B8273C" w14:textId="109A4AAD" w:rsidR="008D0E56" w:rsidRPr="008D0E56" w:rsidRDefault="008D0E56">
      <w:pPr>
        <w:pStyle w:val="ListeParagraf"/>
        <w:numPr>
          <w:ilvl w:val="0"/>
          <w:numId w:val="32"/>
        </w:numPr>
        <w:jc w:val="both"/>
        <w:rPr>
          <w:rFonts w:ascii="Times New Roman" w:hAnsi="Times New Roman" w:cs="Times New Roman"/>
          <w:sz w:val="24"/>
          <w:szCs w:val="24"/>
        </w:rPr>
      </w:pPr>
      <w:r w:rsidRPr="008D0E56">
        <w:rPr>
          <w:rFonts w:ascii="Times New Roman" w:hAnsi="Times New Roman" w:cs="Times New Roman"/>
          <w:sz w:val="24"/>
          <w:szCs w:val="24"/>
        </w:rPr>
        <w:t>Alet sterilizasyonu bittikten sonra mutlaka ünite temizlenecektir.</w:t>
      </w:r>
    </w:p>
    <w:p w14:paraId="7DC607F4" w14:textId="63A7AD89" w:rsidR="008D0E56" w:rsidRPr="008D0E56" w:rsidRDefault="008D0E56">
      <w:pPr>
        <w:pStyle w:val="ListeParagraf"/>
        <w:numPr>
          <w:ilvl w:val="0"/>
          <w:numId w:val="32"/>
        </w:numPr>
        <w:jc w:val="both"/>
        <w:rPr>
          <w:rFonts w:ascii="Times New Roman" w:hAnsi="Times New Roman" w:cs="Times New Roman"/>
          <w:sz w:val="24"/>
          <w:szCs w:val="24"/>
        </w:rPr>
      </w:pPr>
      <w:r w:rsidRPr="008D0E56">
        <w:rPr>
          <w:rFonts w:ascii="Times New Roman" w:hAnsi="Times New Roman" w:cs="Times New Roman"/>
          <w:sz w:val="24"/>
          <w:szCs w:val="24"/>
        </w:rPr>
        <w:t>Temizlik işlemine başlamadan önce kişisel koruyucu ekipman kullanılacaktır.</w:t>
      </w:r>
    </w:p>
    <w:p w14:paraId="312C0FB5" w14:textId="5DA941A2" w:rsidR="008D0E56" w:rsidRPr="008D0E56" w:rsidRDefault="008D0E56">
      <w:pPr>
        <w:pStyle w:val="ListeParagraf"/>
        <w:numPr>
          <w:ilvl w:val="0"/>
          <w:numId w:val="32"/>
        </w:numPr>
        <w:jc w:val="both"/>
        <w:rPr>
          <w:rFonts w:ascii="Times New Roman" w:hAnsi="Times New Roman" w:cs="Times New Roman"/>
          <w:sz w:val="24"/>
          <w:szCs w:val="24"/>
        </w:rPr>
      </w:pPr>
      <w:r w:rsidRPr="008D0E56">
        <w:rPr>
          <w:rFonts w:ascii="Times New Roman" w:hAnsi="Times New Roman" w:cs="Times New Roman"/>
          <w:sz w:val="24"/>
          <w:szCs w:val="24"/>
        </w:rPr>
        <w:t>Temizlik işlemi steril alan, temiz alan ve kirli alan sırasına göre yapılacaktır.</w:t>
      </w:r>
    </w:p>
    <w:p w14:paraId="0263542C" w14:textId="0BF2CEA4" w:rsidR="008D0E56" w:rsidRPr="008D0E56" w:rsidRDefault="008D0E56">
      <w:pPr>
        <w:pStyle w:val="ListeParagraf"/>
        <w:numPr>
          <w:ilvl w:val="0"/>
          <w:numId w:val="32"/>
        </w:numPr>
        <w:jc w:val="both"/>
        <w:rPr>
          <w:rFonts w:ascii="Times New Roman" w:hAnsi="Times New Roman" w:cs="Times New Roman"/>
          <w:sz w:val="24"/>
          <w:szCs w:val="24"/>
        </w:rPr>
      </w:pPr>
      <w:r w:rsidRPr="008D0E56">
        <w:rPr>
          <w:rFonts w:ascii="Times New Roman" w:hAnsi="Times New Roman" w:cs="Times New Roman"/>
          <w:sz w:val="24"/>
          <w:szCs w:val="24"/>
        </w:rPr>
        <w:t>Tezgâh ve lavabolar yüzey dezenfektanı veya 1/10’luk çamaşır suyu ile silinecektir.</w:t>
      </w:r>
    </w:p>
    <w:p w14:paraId="37A0BF0D" w14:textId="669E378D" w:rsidR="008D0E56" w:rsidRPr="008D0E56" w:rsidRDefault="008D0E56">
      <w:pPr>
        <w:pStyle w:val="ListeParagraf"/>
        <w:numPr>
          <w:ilvl w:val="0"/>
          <w:numId w:val="32"/>
        </w:numPr>
        <w:jc w:val="both"/>
        <w:rPr>
          <w:rFonts w:ascii="Times New Roman" w:hAnsi="Times New Roman" w:cs="Times New Roman"/>
          <w:sz w:val="24"/>
          <w:szCs w:val="24"/>
        </w:rPr>
      </w:pPr>
      <w:r w:rsidRPr="008D0E56">
        <w:rPr>
          <w:rFonts w:ascii="Times New Roman" w:hAnsi="Times New Roman" w:cs="Times New Roman"/>
          <w:sz w:val="24"/>
          <w:szCs w:val="24"/>
        </w:rPr>
        <w:t>Bölümler arası geçişlere 1/10’luk çamaşır suyu ile ıslatılmış bezler serilecektir.</w:t>
      </w:r>
    </w:p>
    <w:p w14:paraId="2CCE2FDD" w14:textId="07A81B04" w:rsidR="008D0E56" w:rsidRPr="008D0E56" w:rsidRDefault="008D0E56">
      <w:pPr>
        <w:pStyle w:val="ListeParagraf"/>
        <w:numPr>
          <w:ilvl w:val="0"/>
          <w:numId w:val="32"/>
        </w:numPr>
        <w:jc w:val="both"/>
        <w:rPr>
          <w:rFonts w:ascii="Times New Roman" w:hAnsi="Times New Roman" w:cs="Times New Roman"/>
          <w:sz w:val="24"/>
          <w:szCs w:val="24"/>
        </w:rPr>
      </w:pPr>
      <w:r w:rsidRPr="008D0E56">
        <w:rPr>
          <w:rFonts w:ascii="Times New Roman" w:hAnsi="Times New Roman" w:cs="Times New Roman"/>
          <w:sz w:val="24"/>
          <w:szCs w:val="24"/>
        </w:rPr>
        <w:t>Korozyona uğrayacak malzemeler ve yüzeyler için çamaşır suyu kullanılmayacak, uygun dezenfektan kullanılacaktır.</w:t>
      </w:r>
    </w:p>
    <w:p w14:paraId="7D0F0F77" w14:textId="1B1118AE" w:rsidR="008D0E56" w:rsidRPr="005F5954" w:rsidRDefault="008D0E56" w:rsidP="008D0E56">
      <w:pPr>
        <w:jc w:val="both"/>
        <w:rPr>
          <w:rFonts w:ascii="Times New Roman" w:hAnsi="Times New Roman" w:cs="Times New Roman"/>
          <w:b/>
          <w:bCs/>
          <w:sz w:val="24"/>
          <w:szCs w:val="24"/>
        </w:rPr>
      </w:pPr>
      <w:r>
        <w:rPr>
          <w:rFonts w:ascii="Times New Roman" w:hAnsi="Times New Roman" w:cs="Times New Roman"/>
          <w:b/>
          <w:bCs/>
          <w:sz w:val="24"/>
          <w:szCs w:val="24"/>
        </w:rPr>
        <w:t>8</w:t>
      </w:r>
      <w:r w:rsidRPr="005F5954">
        <w:rPr>
          <w:rFonts w:ascii="Times New Roman" w:hAnsi="Times New Roman" w:cs="Times New Roman"/>
          <w:b/>
          <w:bCs/>
          <w:sz w:val="24"/>
          <w:szCs w:val="24"/>
        </w:rPr>
        <w:t>.1.2. Lokal Müdahale Salonları</w:t>
      </w:r>
    </w:p>
    <w:p w14:paraId="45D154CC" w14:textId="0958227A" w:rsidR="008D0E56" w:rsidRPr="005F5954" w:rsidRDefault="008D0E56" w:rsidP="008D0E56">
      <w:pPr>
        <w:jc w:val="both"/>
        <w:rPr>
          <w:rFonts w:ascii="Times New Roman" w:hAnsi="Times New Roman" w:cs="Times New Roman"/>
          <w:b/>
          <w:bCs/>
          <w:sz w:val="24"/>
          <w:szCs w:val="24"/>
        </w:rPr>
      </w:pPr>
      <w:r>
        <w:rPr>
          <w:rFonts w:ascii="Times New Roman" w:hAnsi="Times New Roman" w:cs="Times New Roman"/>
          <w:b/>
          <w:bCs/>
          <w:sz w:val="24"/>
          <w:szCs w:val="24"/>
        </w:rPr>
        <w:t>8.1.2.1.</w:t>
      </w:r>
      <w:r w:rsidRPr="005F5954">
        <w:rPr>
          <w:rFonts w:ascii="Times New Roman" w:hAnsi="Times New Roman" w:cs="Times New Roman"/>
          <w:b/>
          <w:bCs/>
          <w:sz w:val="24"/>
          <w:szCs w:val="24"/>
        </w:rPr>
        <w:t>Günün İlk İşleminden Önce;</w:t>
      </w:r>
    </w:p>
    <w:p w14:paraId="0AAEE6A9" w14:textId="77777777" w:rsidR="008D0E56" w:rsidRPr="005F5954" w:rsidRDefault="008D0E56">
      <w:pPr>
        <w:pStyle w:val="ListeParagraf"/>
        <w:numPr>
          <w:ilvl w:val="0"/>
          <w:numId w:val="19"/>
        </w:numPr>
        <w:jc w:val="both"/>
        <w:rPr>
          <w:rFonts w:ascii="Times New Roman" w:hAnsi="Times New Roman" w:cs="Times New Roman"/>
          <w:sz w:val="24"/>
          <w:szCs w:val="24"/>
        </w:rPr>
      </w:pPr>
      <w:r w:rsidRPr="005F5954">
        <w:rPr>
          <w:rFonts w:ascii="Times New Roman" w:hAnsi="Times New Roman" w:cs="Times New Roman"/>
          <w:sz w:val="24"/>
          <w:szCs w:val="24"/>
        </w:rPr>
        <w:t>Tüm aletlerin, eşyaların ve lambalarının tozu alınır.</w:t>
      </w:r>
    </w:p>
    <w:p w14:paraId="72D39EFC" w14:textId="77777777" w:rsidR="008D0E56" w:rsidRPr="005F5954" w:rsidRDefault="008D0E56">
      <w:pPr>
        <w:pStyle w:val="ListeParagraf"/>
        <w:numPr>
          <w:ilvl w:val="0"/>
          <w:numId w:val="19"/>
        </w:numPr>
        <w:jc w:val="both"/>
        <w:rPr>
          <w:rFonts w:ascii="Times New Roman" w:hAnsi="Times New Roman" w:cs="Times New Roman"/>
          <w:sz w:val="24"/>
          <w:szCs w:val="24"/>
        </w:rPr>
      </w:pPr>
      <w:r w:rsidRPr="005F5954">
        <w:rPr>
          <w:rFonts w:ascii="Times New Roman" w:hAnsi="Times New Roman" w:cs="Times New Roman"/>
          <w:sz w:val="24"/>
          <w:szCs w:val="24"/>
        </w:rPr>
        <w:t>Toz alma işleminde hav bırakmayan nemli bez kullanılır</w:t>
      </w:r>
      <w:r>
        <w:rPr>
          <w:rFonts w:ascii="Times New Roman" w:hAnsi="Times New Roman" w:cs="Times New Roman"/>
          <w:sz w:val="24"/>
          <w:szCs w:val="24"/>
        </w:rPr>
        <w:t>.</w:t>
      </w:r>
    </w:p>
    <w:p w14:paraId="3B870F3A" w14:textId="30344FC9" w:rsidR="008D0E56" w:rsidRDefault="008D0E56" w:rsidP="008D0E56">
      <w:pPr>
        <w:jc w:val="both"/>
        <w:rPr>
          <w:rFonts w:ascii="Times New Roman" w:hAnsi="Times New Roman" w:cs="Times New Roman"/>
          <w:b/>
          <w:bCs/>
          <w:sz w:val="24"/>
          <w:szCs w:val="24"/>
        </w:rPr>
      </w:pPr>
      <w:r>
        <w:rPr>
          <w:rFonts w:ascii="Times New Roman" w:hAnsi="Times New Roman" w:cs="Times New Roman"/>
          <w:b/>
          <w:bCs/>
          <w:sz w:val="24"/>
          <w:szCs w:val="24"/>
        </w:rPr>
        <w:t xml:space="preserve">8.1.2.2. </w:t>
      </w:r>
      <w:r w:rsidRPr="005F5954">
        <w:rPr>
          <w:rFonts w:ascii="Times New Roman" w:hAnsi="Times New Roman" w:cs="Times New Roman"/>
          <w:b/>
          <w:bCs/>
          <w:sz w:val="24"/>
          <w:szCs w:val="24"/>
        </w:rPr>
        <w:t>İşlemler Arasında/Her İşlem Sonunda</w:t>
      </w:r>
      <w:r>
        <w:rPr>
          <w:rFonts w:ascii="Times New Roman" w:hAnsi="Times New Roman" w:cs="Times New Roman"/>
          <w:b/>
          <w:bCs/>
          <w:sz w:val="24"/>
          <w:szCs w:val="24"/>
        </w:rPr>
        <w:t>;</w:t>
      </w:r>
    </w:p>
    <w:p w14:paraId="475FEA47" w14:textId="77777777" w:rsidR="008D0E56" w:rsidRPr="008E3210" w:rsidRDefault="008D0E56">
      <w:pPr>
        <w:pStyle w:val="ListeParagraf"/>
        <w:numPr>
          <w:ilvl w:val="0"/>
          <w:numId w:val="22"/>
        </w:numPr>
        <w:jc w:val="both"/>
        <w:rPr>
          <w:rFonts w:ascii="Times New Roman" w:hAnsi="Times New Roman" w:cs="Times New Roman"/>
          <w:b/>
          <w:bCs/>
          <w:sz w:val="24"/>
          <w:szCs w:val="24"/>
        </w:rPr>
      </w:pPr>
      <w:r w:rsidRPr="008E3210">
        <w:rPr>
          <w:rFonts w:ascii="Times New Roman" w:hAnsi="Times New Roman" w:cs="Times New Roman"/>
          <w:sz w:val="24"/>
          <w:szCs w:val="24"/>
        </w:rPr>
        <w:t>Görevli temizlik personeli uygun kıyafet giymiş olarak (maske, eldiven, önlük, bone) temizlik işlemine başlar.</w:t>
      </w:r>
      <w:r w:rsidRPr="005F5954">
        <w:t xml:space="preserve"> </w:t>
      </w:r>
    </w:p>
    <w:p w14:paraId="45AB8733" w14:textId="77777777" w:rsidR="008D0E56" w:rsidRPr="005F5954" w:rsidRDefault="008D0E56">
      <w:pPr>
        <w:pStyle w:val="ListeParagraf"/>
        <w:numPr>
          <w:ilvl w:val="0"/>
          <w:numId w:val="18"/>
        </w:numPr>
        <w:jc w:val="both"/>
        <w:rPr>
          <w:rFonts w:ascii="Times New Roman" w:hAnsi="Times New Roman" w:cs="Times New Roman"/>
          <w:sz w:val="24"/>
          <w:szCs w:val="24"/>
        </w:rPr>
      </w:pPr>
      <w:r w:rsidRPr="005F5954">
        <w:rPr>
          <w:rFonts w:ascii="Times New Roman" w:hAnsi="Times New Roman" w:cs="Times New Roman"/>
          <w:sz w:val="24"/>
          <w:szCs w:val="24"/>
        </w:rPr>
        <w:t>Kullanılmış örtüler silkelenerek kırmızı atık çöp torbası içine atılır. Kompresler ve diğer atılacak malzemeler dikkatle elden geçirilerek çöp kovasına atılır. Bu süreçte kullanılan ameliyat aletlerinin kompres içinde kalmamasına özellikle özen gösterilmesi gerekir.</w:t>
      </w:r>
    </w:p>
    <w:p w14:paraId="606E8E76" w14:textId="77777777" w:rsidR="008D0E56" w:rsidRPr="005F5954" w:rsidRDefault="008D0E56">
      <w:pPr>
        <w:pStyle w:val="ListeParagraf"/>
        <w:numPr>
          <w:ilvl w:val="0"/>
          <w:numId w:val="18"/>
        </w:numPr>
        <w:jc w:val="both"/>
        <w:rPr>
          <w:rFonts w:ascii="Times New Roman" w:hAnsi="Times New Roman" w:cs="Times New Roman"/>
          <w:sz w:val="24"/>
          <w:szCs w:val="24"/>
        </w:rPr>
      </w:pPr>
      <w:r w:rsidRPr="005F5954">
        <w:rPr>
          <w:rFonts w:ascii="Times New Roman" w:hAnsi="Times New Roman" w:cs="Times New Roman"/>
          <w:sz w:val="24"/>
          <w:szCs w:val="24"/>
        </w:rPr>
        <w:t>Kesici/delici atıklar mutlaka özel plastik toplama kapları içine atılır. Örtüler, kompresler arasında delici/kesici alet kalmaması görevli hemşire ve toplayan temizlik elemanının sorumluluğundadır.</w:t>
      </w:r>
    </w:p>
    <w:p w14:paraId="0C5C2408" w14:textId="77777777" w:rsidR="008D0E56" w:rsidRPr="005F5954" w:rsidRDefault="008D0E56">
      <w:pPr>
        <w:pStyle w:val="ListeParagraf"/>
        <w:numPr>
          <w:ilvl w:val="0"/>
          <w:numId w:val="18"/>
        </w:numPr>
        <w:jc w:val="both"/>
        <w:rPr>
          <w:rFonts w:ascii="Times New Roman" w:hAnsi="Times New Roman" w:cs="Times New Roman"/>
          <w:sz w:val="24"/>
          <w:szCs w:val="24"/>
        </w:rPr>
      </w:pPr>
      <w:r w:rsidRPr="005F5954">
        <w:rPr>
          <w:rFonts w:ascii="Times New Roman" w:hAnsi="Times New Roman" w:cs="Times New Roman"/>
          <w:sz w:val="24"/>
          <w:szCs w:val="24"/>
        </w:rPr>
        <w:t>Çöpler ve örtüler toplanınca kapların ağzı kapatılarak odadan dışarıya alınır. Yeni müdahale için yeni bir çöp poşeti takılır. Tıbbi atık grubuna giren atıklar;</w:t>
      </w:r>
    </w:p>
    <w:p w14:paraId="45DEEE3E" w14:textId="77777777" w:rsidR="008D0E56" w:rsidRPr="005F5954" w:rsidRDefault="008D0E56" w:rsidP="008D0E56">
      <w:pPr>
        <w:jc w:val="both"/>
        <w:rPr>
          <w:rFonts w:ascii="Times New Roman" w:hAnsi="Times New Roman" w:cs="Times New Roman"/>
          <w:sz w:val="24"/>
          <w:szCs w:val="24"/>
        </w:rPr>
      </w:pPr>
      <w:r w:rsidRPr="005F5954">
        <w:rPr>
          <w:rFonts w:ascii="Times New Roman" w:hAnsi="Times New Roman" w:cs="Times New Roman"/>
          <w:sz w:val="24"/>
          <w:szCs w:val="24"/>
        </w:rPr>
        <w:t>1)</w:t>
      </w:r>
      <w:r w:rsidRPr="005F5954">
        <w:rPr>
          <w:rFonts w:ascii="Times New Roman" w:hAnsi="Times New Roman" w:cs="Times New Roman"/>
          <w:sz w:val="24"/>
          <w:szCs w:val="24"/>
        </w:rPr>
        <w:tab/>
        <w:t>Lokal ameliyat atıkları,</w:t>
      </w:r>
    </w:p>
    <w:p w14:paraId="1466A83A" w14:textId="77777777" w:rsidR="008D0E56" w:rsidRPr="005F5954" w:rsidRDefault="008D0E56" w:rsidP="008D0E56">
      <w:pPr>
        <w:jc w:val="both"/>
        <w:rPr>
          <w:rFonts w:ascii="Times New Roman" w:hAnsi="Times New Roman" w:cs="Times New Roman"/>
          <w:sz w:val="24"/>
          <w:szCs w:val="24"/>
        </w:rPr>
      </w:pPr>
      <w:r w:rsidRPr="005F5954">
        <w:rPr>
          <w:rFonts w:ascii="Times New Roman" w:hAnsi="Times New Roman" w:cs="Times New Roman"/>
          <w:sz w:val="24"/>
          <w:szCs w:val="24"/>
        </w:rPr>
        <w:t>2)</w:t>
      </w:r>
      <w:r w:rsidRPr="005F5954">
        <w:rPr>
          <w:rFonts w:ascii="Times New Roman" w:hAnsi="Times New Roman" w:cs="Times New Roman"/>
          <w:sz w:val="24"/>
          <w:szCs w:val="24"/>
        </w:rPr>
        <w:tab/>
        <w:t>Kan ve vücut sıvılarıyla bulaşmış materyal,</w:t>
      </w:r>
    </w:p>
    <w:p w14:paraId="41507B88" w14:textId="77777777" w:rsidR="008D0E56" w:rsidRPr="005F5954" w:rsidRDefault="008D0E56" w:rsidP="008D0E56">
      <w:pPr>
        <w:jc w:val="both"/>
        <w:rPr>
          <w:rFonts w:ascii="Times New Roman" w:hAnsi="Times New Roman" w:cs="Times New Roman"/>
          <w:sz w:val="24"/>
          <w:szCs w:val="24"/>
        </w:rPr>
      </w:pPr>
      <w:r w:rsidRPr="005F5954">
        <w:rPr>
          <w:rFonts w:ascii="Times New Roman" w:hAnsi="Times New Roman" w:cs="Times New Roman"/>
          <w:sz w:val="24"/>
          <w:szCs w:val="24"/>
        </w:rPr>
        <w:t>3)</w:t>
      </w:r>
      <w:r w:rsidRPr="005F5954">
        <w:rPr>
          <w:rFonts w:ascii="Times New Roman" w:hAnsi="Times New Roman" w:cs="Times New Roman"/>
          <w:sz w:val="24"/>
          <w:szCs w:val="24"/>
        </w:rPr>
        <w:tab/>
        <w:t xml:space="preserve">Miadı geçmiş veya kullanılmayan, kirlenmiş ilaç ve serumlar gibi ecza atıkları, </w:t>
      </w:r>
    </w:p>
    <w:p w14:paraId="479FEEAA" w14:textId="77777777" w:rsidR="008D0E56" w:rsidRPr="005F5954" w:rsidRDefault="008D0E56" w:rsidP="008D0E56">
      <w:pPr>
        <w:jc w:val="both"/>
        <w:rPr>
          <w:rFonts w:ascii="Times New Roman" w:hAnsi="Times New Roman" w:cs="Times New Roman"/>
          <w:sz w:val="24"/>
          <w:szCs w:val="24"/>
        </w:rPr>
      </w:pPr>
      <w:r w:rsidRPr="005F5954">
        <w:rPr>
          <w:rFonts w:ascii="Times New Roman" w:hAnsi="Times New Roman" w:cs="Times New Roman"/>
          <w:sz w:val="24"/>
          <w:szCs w:val="24"/>
        </w:rPr>
        <w:t>4)</w:t>
      </w:r>
      <w:r w:rsidRPr="005F5954">
        <w:rPr>
          <w:rFonts w:ascii="Times New Roman" w:hAnsi="Times New Roman" w:cs="Times New Roman"/>
          <w:sz w:val="24"/>
          <w:szCs w:val="24"/>
        </w:rPr>
        <w:tab/>
        <w:t>Enjektör, aşı setleri, bisturiler gibi delici-kesici atıklar,</w:t>
      </w:r>
    </w:p>
    <w:p w14:paraId="5D93DCED" w14:textId="77777777" w:rsidR="008D0E56" w:rsidRPr="005F5954" w:rsidRDefault="008D0E56" w:rsidP="00D258BD">
      <w:pPr>
        <w:pStyle w:val="ListeParagraf"/>
        <w:jc w:val="both"/>
        <w:rPr>
          <w:rFonts w:ascii="Times New Roman" w:hAnsi="Times New Roman" w:cs="Times New Roman"/>
          <w:sz w:val="24"/>
          <w:szCs w:val="24"/>
        </w:rPr>
      </w:pPr>
      <w:r w:rsidRPr="005F5954">
        <w:rPr>
          <w:rFonts w:ascii="Times New Roman" w:hAnsi="Times New Roman" w:cs="Times New Roman"/>
          <w:sz w:val="24"/>
          <w:szCs w:val="24"/>
        </w:rPr>
        <w:t>Ameliyat masası ve yakın çevresi 1/100 çamaşır suyuyla (görünür kirler saptanıyorsa 1/10 çamaşır suyu kullanılmalıdır) veya dezenfektan ile silinir.</w:t>
      </w:r>
    </w:p>
    <w:p w14:paraId="390F4A78" w14:textId="77777777" w:rsidR="00D258BD" w:rsidRDefault="00D258BD" w:rsidP="00D258BD">
      <w:pPr>
        <w:pStyle w:val="ListeParagraf"/>
        <w:jc w:val="both"/>
        <w:rPr>
          <w:rFonts w:ascii="Times New Roman" w:hAnsi="Times New Roman" w:cs="Times New Roman"/>
          <w:sz w:val="24"/>
          <w:szCs w:val="24"/>
        </w:rPr>
      </w:pPr>
    </w:p>
    <w:p w14:paraId="544A3DBD" w14:textId="77777777" w:rsidR="00D258BD" w:rsidRDefault="00D258BD" w:rsidP="00D258BD">
      <w:pPr>
        <w:pStyle w:val="ListeParagraf"/>
        <w:jc w:val="both"/>
        <w:rPr>
          <w:rFonts w:ascii="Times New Roman" w:hAnsi="Times New Roman" w:cs="Times New Roman"/>
          <w:sz w:val="24"/>
          <w:szCs w:val="24"/>
        </w:rPr>
      </w:pPr>
    </w:p>
    <w:tbl>
      <w:tblPr>
        <w:tblpPr w:leftFromText="141" w:rightFromText="141" w:horzAnchor="margin" w:tblpX="-575" w:tblpY="-966"/>
        <w:tblW w:w="10499" w:type="dxa"/>
        <w:tblLayout w:type="fixed"/>
        <w:tblCellMar>
          <w:left w:w="0" w:type="dxa"/>
          <w:right w:w="0" w:type="dxa"/>
        </w:tblCellMar>
        <w:tblLook w:val="01E0" w:firstRow="1" w:lastRow="1" w:firstColumn="1" w:lastColumn="1" w:noHBand="0" w:noVBand="0"/>
      </w:tblPr>
      <w:tblGrid>
        <w:gridCol w:w="7464"/>
        <w:gridCol w:w="1617"/>
        <w:gridCol w:w="1418"/>
      </w:tblGrid>
      <w:tr w:rsidR="00D258BD" w:rsidRPr="007D6DE6" w14:paraId="3FFF41AA" w14:textId="77777777" w:rsidTr="00FF0D70">
        <w:trPr>
          <w:trHeight w:hRule="exact" w:val="340"/>
        </w:trPr>
        <w:tc>
          <w:tcPr>
            <w:tcW w:w="7464" w:type="dxa"/>
            <w:vMerge w:val="restart"/>
            <w:tcBorders>
              <w:top w:val="single" w:sz="6" w:space="0" w:color="000000"/>
              <w:left w:val="single" w:sz="6" w:space="0" w:color="000000"/>
              <w:bottom w:val="single" w:sz="6" w:space="0" w:color="000000"/>
              <w:right w:val="single" w:sz="6" w:space="0" w:color="000000"/>
            </w:tcBorders>
          </w:tcPr>
          <w:p w14:paraId="5F9FD140"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675648" behindDoc="0" locked="0" layoutInCell="1" allowOverlap="1" wp14:anchorId="777C94ED" wp14:editId="28A2F1A5">
                  <wp:simplePos x="0" y="0"/>
                  <wp:positionH relativeFrom="column">
                    <wp:posOffset>0</wp:posOffset>
                  </wp:positionH>
                  <wp:positionV relativeFrom="paragraph">
                    <wp:posOffset>5080</wp:posOffset>
                  </wp:positionV>
                  <wp:extent cx="1064895" cy="1114425"/>
                  <wp:effectExtent l="0" t="0" r="1905" b="3175"/>
                  <wp:wrapSquare wrapText="bothSides"/>
                  <wp:docPr id="1927847620" name="Resim 1927847620"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4895" cy="1114425"/>
                          </a:xfrm>
                          <a:prstGeom prst="rect">
                            <a:avLst/>
                          </a:prstGeom>
                        </pic:spPr>
                      </pic:pic>
                    </a:graphicData>
                  </a:graphic>
                  <wp14:sizeRelH relativeFrom="margin">
                    <wp14:pctWidth>0</wp14:pctWidth>
                  </wp14:sizeRelH>
                  <wp14:sizeRelV relativeFrom="margin">
                    <wp14:pctHeight>0</wp14:pctHeight>
                  </wp14:sizeRelV>
                </wp:anchor>
              </w:drawing>
            </w:r>
          </w:p>
          <w:p w14:paraId="112B7F6F" w14:textId="77777777" w:rsidR="00D258BD" w:rsidRPr="0002649D" w:rsidRDefault="00D258BD" w:rsidP="00FF0D7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4CC4907A" w14:textId="77777777" w:rsidR="00D258BD" w:rsidRPr="007D6DE6" w:rsidRDefault="00D258BD" w:rsidP="00FF0D7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2BE77947" w14:textId="77777777" w:rsidR="00D258BD" w:rsidRPr="007D6DE6" w:rsidRDefault="00D258BD" w:rsidP="00FF0D70">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A247447"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hideMark/>
          </w:tcPr>
          <w:p w14:paraId="138DBFAE"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60785D76" w14:textId="77777777" w:rsidTr="00FF0D70">
        <w:trPr>
          <w:trHeight w:hRule="exact" w:val="340"/>
        </w:trPr>
        <w:tc>
          <w:tcPr>
            <w:tcW w:w="7464" w:type="dxa"/>
            <w:vMerge/>
            <w:tcBorders>
              <w:top w:val="single" w:sz="6" w:space="0" w:color="000000"/>
              <w:left w:val="single" w:sz="6" w:space="0" w:color="000000"/>
              <w:bottom w:val="single" w:sz="6" w:space="0" w:color="000000"/>
              <w:right w:val="single" w:sz="6" w:space="0" w:color="000000"/>
            </w:tcBorders>
            <w:vAlign w:val="center"/>
            <w:hideMark/>
          </w:tcPr>
          <w:p w14:paraId="3E86ED3A"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9479513"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2A2ECCED" w14:textId="68C9B19C" w:rsidR="00D258BD" w:rsidRPr="007D6DE6" w:rsidRDefault="00063D5B" w:rsidP="00FF0D7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3AFFBB6B" w14:textId="77777777" w:rsidTr="00FF0D70">
        <w:trPr>
          <w:trHeight w:hRule="exact" w:val="340"/>
        </w:trPr>
        <w:tc>
          <w:tcPr>
            <w:tcW w:w="7464" w:type="dxa"/>
            <w:vMerge/>
            <w:tcBorders>
              <w:top w:val="single" w:sz="6" w:space="0" w:color="000000"/>
              <w:left w:val="single" w:sz="6" w:space="0" w:color="000000"/>
              <w:bottom w:val="single" w:sz="6" w:space="0" w:color="000000"/>
              <w:right w:val="single" w:sz="6" w:space="0" w:color="000000"/>
            </w:tcBorders>
            <w:vAlign w:val="center"/>
            <w:hideMark/>
          </w:tcPr>
          <w:p w14:paraId="04A66F02"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FFD4BDB"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3354103D"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0B3FB910" w14:textId="77777777" w:rsidTr="00FF0D70">
        <w:trPr>
          <w:trHeight w:hRule="exact" w:val="343"/>
        </w:trPr>
        <w:tc>
          <w:tcPr>
            <w:tcW w:w="7464" w:type="dxa"/>
            <w:vMerge/>
            <w:tcBorders>
              <w:top w:val="single" w:sz="6" w:space="0" w:color="000000"/>
              <w:left w:val="single" w:sz="6" w:space="0" w:color="000000"/>
              <w:bottom w:val="single" w:sz="6" w:space="0" w:color="000000"/>
              <w:right w:val="single" w:sz="6" w:space="0" w:color="000000"/>
            </w:tcBorders>
            <w:vAlign w:val="center"/>
            <w:hideMark/>
          </w:tcPr>
          <w:p w14:paraId="7FC5C7BE"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18CB5FD"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hideMark/>
          </w:tcPr>
          <w:p w14:paraId="6E2E8F63"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2B22F779" w14:textId="77777777" w:rsidTr="00FF0D70">
        <w:trPr>
          <w:trHeight w:hRule="exact" w:val="340"/>
        </w:trPr>
        <w:tc>
          <w:tcPr>
            <w:tcW w:w="7464" w:type="dxa"/>
            <w:vMerge/>
            <w:tcBorders>
              <w:top w:val="single" w:sz="6" w:space="0" w:color="000000"/>
              <w:left w:val="single" w:sz="6" w:space="0" w:color="000000"/>
              <w:bottom w:val="single" w:sz="6" w:space="0" w:color="000000"/>
              <w:right w:val="single" w:sz="6" w:space="0" w:color="000000"/>
            </w:tcBorders>
            <w:vAlign w:val="center"/>
            <w:hideMark/>
          </w:tcPr>
          <w:p w14:paraId="26AB441A"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3605025"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hideMark/>
          </w:tcPr>
          <w:p w14:paraId="70EF65D8" w14:textId="554A862B" w:rsidR="00D258BD" w:rsidRPr="007D6DE6" w:rsidRDefault="00FF0D70" w:rsidP="00FF0D70">
            <w:pPr>
              <w:rPr>
                <w:rFonts w:ascii="Times New Roman" w:hAnsi="Times New Roman" w:cs="Times New Roman"/>
                <w:sz w:val="24"/>
                <w:szCs w:val="24"/>
                <w:lang w:val="en-US"/>
              </w:rPr>
            </w:pPr>
            <w:r>
              <w:rPr>
                <w:rFonts w:ascii="Times New Roman" w:hAnsi="Times New Roman" w:cs="Times New Roman"/>
                <w:sz w:val="24"/>
                <w:szCs w:val="24"/>
                <w:lang w:val="en-US"/>
              </w:rPr>
              <w:t>9/2</w:t>
            </w:r>
            <w:r w:rsidR="00433833">
              <w:rPr>
                <w:rFonts w:ascii="Times New Roman" w:hAnsi="Times New Roman" w:cs="Times New Roman"/>
                <w:sz w:val="24"/>
                <w:szCs w:val="24"/>
                <w:lang w:val="en-US"/>
              </w:rPr>
              <w:t>7</w:t>
            </w:r>
          </w:p>
        </w:tc>
      </w:tr>
    </w:tbl>
    <w:p w14:paraId="1748D1A8" w14:textId="77777777" w:rsidR="00D258BD" w:rsidRDefault="00D258BD" w:rsidP="00D258BD">
      <w:pPr>
        <w:pStyle w:val="ListeParagraf"/>
        <w:jc w:val="both"/>
        <w:rPr>
          <w:rFonts w:ascii="Times New Roman" w:hAnsi="Times New Roman" w:cs="Times New Roman"/>
          <w:sz w:val="24"/>
          <w:szCs w:val="24"/>
        </w:rPr>
      </w:pPr>
    </w:p>
    <w:p w14:paraId="0C8F62E4" w14:textId="3F2F5E7E" w:rsidR="008D0E56" w:rsidRPr="005F5954" w:rsidRDefault="008D0E56">
      <w:pPr>
        <w:pStyle w:val="ListeParagraf"/>
        <w:numPr>
          <w:ilvl w:val="0"/>
          <w:numId w:val="20"/>
        </w:numPr>
        <w:jc w:val="both"/>
        <w:rPr>
          <w:rFonts w:ascii="Times New Roman" w:hAnsi="Times New Roman" w:cs="Times New Roman"/>
          <w:sz w:val="24"/>
          <w:szCs w:val="24"/>
        </w:rPr>
      </w:pPr>
      <w:r w:rsidRPr="005F5954">
        <w:rPr>
          <w:rFonts w:ascii="Times New Roman" w:hAnsi="Times New Roman" w:cs="Times New Roman"/>
          <w:sz w:val="24"/>
          <w:szCs w:val="24"/>
        </w:rPr>
        <w:t>Diğer yüzeyler 1/100 çamaşır suyuyla veya çamaşır suyu ile silinemeyecekse dezenfektan solüsyonla silinir. Bu silinme aşamasının gerekliliği ve nerelerin silinmesi gerektiği hemşirenin sorumluluğundadır.</w:t>
      </w:r>
    </w:p>
    <w:p w14:paraId="73D182CA" w14:textId="77777777" w:rsidR="008D0E56" w:rsidRPr="005F5954" w:rsidRDefault="008D0E56">
      <w:pPr>
        <w:pStyle w:val="ListeParagraf"/>
        <w:numPr>
          <w:ilvl w:val="0"/>
          <w:numId w:val="20"/>
        </w:numPr>
        <w:jc w:val="both"/>
        <w:rPr>
          <w:rFonts w:ascii="Times New Roman" w:hAnsi="Times New Roman" w:cs="Times New Roman"/>
          <w:sz w:val="24"/>
          <w:szCs w:val="24"/>
        </w:rPr>
      </w:pPr>
      <w:r w:rsidRPr="005F5954">
        <w:rPr>
          <w:rFonts w:ascii="Times New Roman" w:hAnsi="Times New Roman" w:cs="Times New Roman"/>
          <w:sz w:val="24"/>
          <w:szCs w:val="24"/>
        </w:rPr>
        <w:t>Çamaşır suyu kullanılmayan küçük yüzeyler için alkol bazlı yüzey dezenfektanı kullanılır.</w:t>
      </w:r>
    </w:p>
    <w:p w14:paraId="479387E7" w14:textId="77777777" w:rsidR="008D0E56" w:rsidRPr="005F5954" w:rsidRDefault="008D0E56">
      <w:pPr>
        <w:pStyle w:val="ListeParagraf"/>
        <w:numPr>
          <w:ilvl w:val="0"/>
          <w:numId w:val="20"/>
        </w:numPr>
        <w:jc w:val="both"/>
        <w:rPr>
          <w:rFonts w:ascii="Times New Roman" w:hAnsi="Times New Roman" w:cs="Times New Roman"/>
          <w:sz w:val="24"/>
          <w:szCs w:val="24"/>
        </w:rPr>
      </w:pPr>
      <w:r w:rsidRPr="005F5954">
        <w:rPr>
          <w:rFonts w:ascii="Times New Roman" w:hAnsi="Times New Roman" w:cs="Times New Roman"/>
          <w:sz w:val="24"/>
          <w:szCs w:val="24"/>
        </w:rPr>
        <w:t>Cerrahi Polikliniğinde hasta çıkartıları ile kirlenmiş alanlar temizlenir ve 1/10 çamaşır suyu ile dezenfekte edilir.</w:t>
      </w:r>
    </w:p>
    <w:p w14:paraId="01D180F6" w14:textId="77777777" w:rsidR="008D0E56" w:rsidRPr="005F5954" w:rsidRDefault="008D0E56">
      <w:pPr>
        <w:pStyle w:val="ListeParagraf"/>
        <w:numPr>
          <w:ilvl w:val="0"/>
          <w:numId w:val="20"/>
        </w:numPr>
        <w:jc w:val="both"/>
        <w:rPr>
          <w:rFonts w:ascii="Times New Roman" w:hAnsi="Times New Roman" w:cs="Times New Roman"/>
          <w:sz w:val="24"/>
          <w:szCs w:val="24"/>
        </w:rPr>
      </w:pPr>
      <w:r w:rsidRPr="005F5954">
        <w:rPr>
          <w:rFonts w:ascii="Times New Roman" w:hAnsi="Times New Roman" w:cs="Times New Roman"/>
          <w:sz w:val="24"/>
          <w:szCs w:val="24"/>
        </w:rPr>
        <w:t>Çöpler ve kirli örtüler ayrı ayrı ilgili bölümlere temiz alana hiç uğramadan ulaştırılır.</w:t>
      </w:r>
    </w:p>
    <w:p w14:paraId="5D4D2140" w14:textId="24D9D980" w:rsidR="008D0E56" w:rsidRPr="005F5954" w:rsidRDefault="008D0E56" w:rsidP="008D0E56">
      <w:pPr>
        <w:jc w:val="both"/>
        <w:rPr>
          <w:rFonts w:ascii="Times New Roman" w:hAnsi="Times New Roman" w:cs="Times New Roman"/>
          <w:b/>
          <w:bCs/>
          <w:sz w:val="24"/>
          <w:szCs w:val="24"/>
        </w:rPr>
      </w:pPr>
      <w:r>
        <w:rPr>
          <w:rFonts w:ascii="Times New Roman" w:hAnsi="Times New Roman" w:cs="Times New Roman"/>
          <w:b/>
          <w:bCs/>
          <w:sz w:val="24"/>
          <w:szCs w:val="24"/>
        </w:rPr>
        <w:t xml:space="preserve">8.1.2.3. </w:t>
      </w:r>
      <w:r w:rsidRPr="005F5954">
        <w:rPr>
          <w:rFonts w:ascii="Times New Roman" w:hAnsi="Times New Roman" w:cs="Times New Roman"/>
          <w:b/>
          <w:bCs/>
          <w:sz w:val="24"/>
          <w:szCs w:val="24"/>
        </w:rPr>
        <w:t>Gün Sonunda</w:t>
      </w:r>
    </w:p>
    <w:p w14:paraId="730183D1" w14:textId="77777777" w:rsidR="008D0E56" w:rsidRPr="005F5954" w:rsidRDefault="008D0E56">
      <w:pPr>
        <w:pStyle w:val="ListeParagraf"/>
        <w:numPr>
          <w:ilvl w:val="0"/>
          <w:numId w:val="21"/>
        </w:numPr>
        <w:jc w:val="both"/>
        <w:rPr>
          <w:rFonts w:ascii="Times New Roman" w:hAnsi="Times New Roman" w:cs="Times New Roman"/>
          <w:sz w:val="24"/>
          <w:szCs w:val="24"/>
        </w:rPr>
      </w:pPr>
      <w:r w:rsidRPr="005F5954">
        <w:rPr>
          <w:rFonts w:ascii="Times New Roman" w:hAnsi="Times New Roman" w:cs="Times New Roman"/>
          <w:sz w:val="24"/>
          <w:szCs w:val="24"/>
        </w:rPr>
        <w:t>Odadaki tüm taşınabilir aletler oda dışına çıkartılır.</w:t>
      </w:r>
    </w:p>
    <w:p w14:paraId="1C2AEB87" w14:textId="77777777" w:rsidR="008D0E56" w:rsidRPr="005F5954" w:rsidRDefault="008D0E56">
      <w:pPr>
        <w:pStyle w:val="ListeParagraf"/>
        <w:numPr>
          <w:ilvl w:val="0"/>
          <w:numId w:val="21"/>
        </w:numPr>
        <w:jc w:val="both"/>
        <w:rPr>
          <w:rFonts w:ascii="Times New Roman" w:hAnsi="Times New Roman" w:cs="Times New Roman"/>
          <w:sz w:val="24"/>
          <w:szCs w:val="24"/>
        </w:rPr>
      </w:pPr>
      <w:r w:rsidRPr="005F5954">
        <w:rPr>
          <w:rFonts w:ascii="Times New Roman" w:hAnsi="Times New Roman" w:cs="Times New Roman"/>
          <w:sz w:val="24"/>
          <w:szCs w:val="24"/>
        </w:rPr>
        <w:t>Lambalar, dolaplar vb. 1/100 çamaşır suyu veya çamaşır suyu ile silinemeyecek yüzeyler dezenfektan solüsyonla silinir.</w:t>
      </w:r>
    </w:p>
    <w:p w14:paraId="359A6499" w14:textId="77777777" w:rsidR="008D0E56" w:rsidRPr="005F5954" w:rsidRDefault="008D0E56">
      <w:pPr>
        <w:pStyle w:val="ListeParagraf"/>
        <w:numPr>
          <w:ilvl w:val="0"/>
          <w:numId w:val="21"/>
        </w:numPr>
        <w:jc w:val="both"/>
        <w:rPr>
          <w:rFonts w:ascii="Times New Roman" w:hAnsi="Times New Roman" w:cs="Times New Roman"/>
          <w:sz w:val="24"/>
          <w:szCs w:val="24"/>
        </w:rPr>
      </w:pPr>
      <w:r w:rsidRPr="005F5954">
        <w:rPr>
          <w:rFonts w:ascii="Times New Roman" w:hAnsi="Times New Roman" w:cs="Times New Roman"/>
          <w:sz w:val="24"/>
          <w:szCs w:val="24"/>
        </w:rPr>
        <w:t>Yerler ıslak vakum uygulanarak veya ıslak paspas ile deterjanla temizlenir ve sonrasında 1/100 çamaşır suyu ile silinir. Dışarıya çıkarılan malzemelerin tekerlekleri ve yüzeyleri 1/100 çamaşır suyu ile silinerek içeriye alınır.</w:t>
      </w:r>
    </w:p>
    <w:p w14:paraId="7F121127" w14:textId="77777777" w:rsidR="008D0E56" w:rsidRPr="005F5954" w:rsidRDefault="008D0E56">
      <w:pPr>
        <w:pStyle w:val="ListeParagraf"/>
        <w:numPr>
          <w:ilvl w:val="0"/>
          <w:numId w:val="21"/>
        </w:numPr>
        <w:jc w:val="both"/>
        <w:rPr>
          <w:rFonts w:ascii="Times New Roman" w:hAnsi="Times New Roman" w:cs="Times New Roman"/>
          <w:sz w:val="24"/>
          <w:szCs w:val="24"/>
        </w:rPr>
      </w:pPr>
      <w:r w:rsidRPr="005F5954">
        <w:rPr>
          <w:rFonts w:ascii="Times New Roman" w:hAnsi="Times New Roman" w:cs="Times New Roman"/>
          <w:sz w:val="24"/>
          <w:szCs w:val="24"/>
        </w:rPr>
        <w:t>El yıkama lavaboları yıkanır, yüzeyleri çamaşır suyu ile dezenfekte edilir, kurutulur.</w:t>
      </w:r>
    </w:p>
    <w:p w14:paraId="7329019F" w14:textId="77777777" w:rsidR="008D0E56" w:rsidRDefault="008D0E56">
      <w:pPr>
        <w:pStyle w:val="ListeParagraf"/>
        <w:numPr>
          <w:ilvl w:val="0"/>
          <w:numId w:val="21"/>
        </w:numPr>
        <w:jc w:val="both"/>
        <w:rPr>
          <w:rFonts w:ascii="Times New Roman" w:hAnsi="Times New Roman" w:cs="Times New Roman"/>
          <w:sz w:val="24"/>
          <w:szCs w:val="24"/>
        </w:rPr>
      </w:pPr>
      <w:r w:rsidRPr="005F5954">
        <w:rPr>
          <w:rFonts w:ascii="Times New Roman" w:hAnsi="Times New Roman" w:cs="Times New Roman"/>
          <w:sz w:val="24"/>
          <w:szCs w:val="24"/>
        </w:rPr>
        <w:t>Tıbbi atıkları, tıbbi atık konteynırına taşınır.</w:t>
      </w:r>
    </w:p>
    <w:p w14:paraId="073025BB" w14:textId="77777777" w:rsidR="008D0E56" w:rsidRPr="005F5954" w:rsidRDefault="008D0E56">
      <w:pPr>
        <w:pStyle w:val="ListeParagraf"/>
        <w:numPr>
          <w:ilvl w:val="0"/>
          <w:numId w:val="21"/>
        </w:numPr>
        <w:jc w:val="both"/>
        <w:rPr>
          <w:rFonts w:ascii="Times New Roman" w:hAnsi="Times New Roman" w:cs="Times New Roman"/>
          <w:sz w:val="24"/>
          <w:szCs w:val="24"/>
        </w:rPr>
      </w:pPr>
      <w:r w:rsidRPr="005F5954">
        <w:rPr>
          <w:rFonts w:ascii="Times New Roman" w:hAnsi="Times New Roman" w:cs="Times New Roman"/>
          <w:sz w:val="24"/>
          <w:szCs w:val="24"/>
        </w:rPr>
        <w:t>Büro, ilaç ambalajları gibi evsel atıkları siyah renkli torbalara konulur evsel atık konteynırına taşınır.</w:t>
      </w:r>
    </w:p>
    <w:p w14:paraId="5D2418E0" w14:textId="038F2893" w:rsidR="008D0E56" w:rsidRDefault="008D0E56" w:rsidP="008D0E56">
      <w:pPr>
        <w:jc w:val="both"/>
        <w:rPr>
          <w:rFonts w:ascii="Times New Roman" w:hAnsi="Times New Roman" w:cs="Times New Roman"/>
          <w:b/>
          <w:bCs/>
          <w:sz w:val="24"/>
          <w:szCs w:val="24"/>
        </w:rPr>
      </w:pPr>
      <w:r>
        <w:rPr>
          <w:rFonts w:ascii="Times New Roman" w:hAnsi="Times New Roman" w:cs="Times New Roman"/>
          <w:b/>
          <w:bCs/>
          <w:sz w:val="24"/>
          <w:szCs w:val="24"/>
        </w:rPr>
        <w:t>8</w:t>
      </w:r>
      <w:r w:rsidRPr="005F5954">
        <w:rPr>
          <w:rFonts w:ascii="Times New Roman" w:hAnsi="Times New Roman" w:cs="Times New Roman"/>
          <w:b/>
          <w:bCs/>
          <w:sz w:val="24"/>
          <w:szCs w:val="24"/>
        </w:rPr>
        <w:t>.1.2.4. Lokal müdahalenin Haftalık Temizliği</w:t>
      </w:r>
    </w:p>
    <w:p w14:paraId="4CDB2E14" w14:textId="77777777" w:rsidR="008D0E56" w:rsidRPr="005F5954" w:rsidRDefault="008D0E56">
      <w:pPr>
        <w:pStyle w:val="ListeParagraf"/>
        <w:numPr>
          <w:ilvl w:val="0"/>
          <w:numId w:val="38"/>
        </w:numPr>
        <w:jc w:val="both"/>
        <w:rPr>
          <w:rFonts w:ascii="Times New Roman" w:hAnsi="Times New Roman" w:cs="Times New Roman"/>
          <w:sz w:val="24"/>
          <w:szCs w:val="24"/>
        </w:rPr>
      </w:pPr>
      <w:r w:rsidRPr="005F5954">
        <w:rPr>
          <w:rFonts w:ascii="Times New Roman" w:hAnsi="Times New Roman" w:cs="Times New Roman"/>
          <w:sz w:val="24"/>
          <w:szCs w:val="24"/>
        </w:rPr>
        <w:t xml:space="preserve">Haftada bir gün yerler, hasta </w:t>
      </w:r>
      <w:proofErr w:type="spellStart"/>
      <w:r w:rsidRPr="005F5954">
        <w:rPr>
          <w:rFonts w:ascii="Times New Roman" w:hAnsi="Times New Roman" w:cs="Times New Roman"/>
          <w:sz w:val="24"/>
          <w:szCs w:val="24"/>
        </w:rPr>
        <w:t>ünitleri</w:t>
      </w:r>
      <w:proofErr w:type="spellEnd"/>
      <w:r w:rsidRPr="005F5954">
        <w:rPr>
          <w:rFonts w:ascii="Times New Roman" w:hAnsi="Times New Roman" w:cs="Times New Roman"/>
          <w:sz w:val="24"/>
          <w:szCs w:val="24"/>
        </w:rPr>
        <w:t xml:space="preserve">, ilaç ve malzeme dolapları, mayo masaları, </w:t>
      </w:r>
      <w:proofErr w:type="spellStart"/>
      <w:r w:rsidRPr="005F5954">
        <w:rPr>
          <w:rFonts w:ascii="Times New Roman" w:hAnsi="Times New Roman" w:cs="Times New Roman"/>
          <w:sz w:val="24"/>
          <w:szCs w:val="24"/>
        </w:rPr>
        <w:t>tromeller</w:t>
      </w:r>
      <w:proofErr w:type="spellEnd"/>
      <w:r w:rsidRPr="005F5954">
        <w:rPr>
          <w:rFonts w:ascii="Times New Roman" w:hAnsi="Times New Roman" w:cs="Times New Roman"/>
          <w:sz w:val="24"/>
          <w:szCs w:val="24"/>
        </w:rPr>
        <w:t xml:space="preserve">, ameliyat lambaları, sedyeler vb. tamamen dezenfektan ile temizlenir. </w:t>
      </w:r>
    </w:p>
    <w:p w14:paraId="0F8393E7" w14:textId="77777777" w:rsidR="008D0E56" w:rsidRPr="005F5954" w:rsidRDefault="008D0E56">
      <w:pPr>
        <w:pStyle w:val="ListeParagraf"/>
        <w:numPr>
          <w:ilvl w:val="0"/>
          <w:numId w:val="38"/>
        </w:numPr>
        <w:jc w:val="both"/>
        <w:rPr>
          <w:rFonts w:ascii="Times New Roman" w:hAnsi="Times New Roman" w:cs="Times New Roman"/>
          <w:b/>
          <w:bCs/>
          <w:sz w:val="24"/>
          <w:szCs w:val="24"/>
        </w:rPr>
      </w:pPr>
      <w:r w:rsidRPr="005F5954">
        <w:rPr>
          <w:rFonts w:ascii="Times New Roman" w:hAnsi="Times New Roman" w:cs="Times New Roman"/>
          <w:sz w:val="24"/>
          <w:szCs w:val="24"/>
        </w:rPr>
        <w:t>Zemin önce su ve deterjanla temizlenir, temizlik sonrasında 1/100 çamaşır suyu ile silinerek dezenfekte edilir.</w:t>
      </w:r>
    </w:p>
    <w:p w14:paraId="45CDC834" w14:textId="77777777" w:rsidR="008D0E56" w:rsidRDefault="008D0E56">
      <w:pPr>
        <w:pStyle w:val="ListeParagraf"/>
        <w:numPr>
          <w:ilvl w:val="0"/>
          <w:numId w:val="38"/>
        </w:numPr>
        <w:jc w:val="both"/>
        <w:rPr>
          <w:rFonts w:ascii="Times New Roman" w:hAnsi="Times New Roman" w:cs="Times New Roman"/>
          <w:sz w:val="24"/>
          <w:szCs w:val="24"/>
        </w:rPr>
      </w:pPr>
      <w:r w:rsidRPr="005F5954">
        <w:rPr>
          <w:rFonts w:ascii="Times New Roman" w:hAnsi="Times New Roman" w:cs="Times New Roman"/>
          <w:sz w:val="24"/>
          <w:szCs w:val="24"/>
        </w:rPr>
        <w:t>Yapılan temizlik sonrası Temizlik Kontrol Formu doldurulur.</w:t>
      </w:r>
    </w:p>
    <w:p w14:paraId="02865114" w14:textId="77777777" w:rsidR="008D0E56" w:rsidRPr="005F5954" w:rsidRDefault="008D0E56" w:rsidP="008D0E56">
      <w:pPr>
        <w:pStyle w:val="ListeParagraf"/>
        <w:jc w:val="both"/>
        <w:rPr>
          <w:rFonts w:ascii="Times New Roman" w:hAnsi="Times New Roman" w:cs="Times New Roman"/>
          <w:sz w:val="24"/>
          <w:szCs w:val="24"/>
        </w:rPr>
      </w:pPr>
    </w:p>
    <w:p w14:paraId="75E12C1A" w14:textId="2D1CEC86" w:rsidR="008D0E56" w:rsidRDefault="008D0E56" w:rsidP="008D0E56">
      <w:pPr>
        <w:jc w:val="both"/>
        <w:rPr>
          <w:rFonts w:ascii="Times New Roman" w:hAnsi="Times New Roman" w:cs="Times New Roman"/>
          <w:b/>
          <w:bCs/>
          <w:sz w:val="24"/>
          <w:szCs w:val="24"/>
        </w:rPr>
      </w:pPr>
      <w:r>
        <w:rPr>
          <w:rFonts w:ascii="Times New Roman" w:hAnsi="Times New Roman" w:cs="Times New Roman"/>
          <w:b/>
          <w:bCs/>
          <w:sz w:val="24"/>
          <w:szCs w:val="24"/>
        </w:rPr>
        <w:t>8</w:t>
      </w:r>
      <w:r w:rsidRPr="005F5954">
        <w:rPr>
          <w:rFonts w:ascii="Times New Roman" w:hAnsi="Times New Roman" w:cs="Times New Roman"/>
          <w:b/>
          <w:bCs/>
          <w:sz w:val="24"/>
          <w:szCs w:val="24"/>
        </w:rPr>
        <w:t>.1.3. A</w:t>
      </w:r>
      <w:r>
        <w:rPr>
          <w:rFonts w:ascii="Times New Roman" w:hAnsi="Times New Roman" w:cs="Times New Roman"/>
          <w:b/>
          <w:bCs/>
          <w:sz w:val="24"/>
          <w:szCs w:val="24"/>
        </w:rPr>
        <w:t>tık Deposu</w:t>
      </w:r>
    </w:p>
    <w:p w14:paraId="5A65D85C" w14:textId="23217B29" w:rsidR="008D0E56" w:rsidRPr="008E3210" w:rsidRDefault="008D0E56" w:rsidP="008D0E56">
      <w:pPr>
        <w:jc w:val="both"/>
        <w:rPr>
          <w:rFonts w:ascii="Times New Roman" w:hAnsi="Times New Roman" w:cs="Times New Roman"/>
          <w:b/>
          <w:bCs/>
          <w:sz w:val="24"/>
          <w:szCs w:val="24"/>
        </w:rPr>
      </w:pPr>
      <w:r>
        <w:rPr>
          <w:rFonts w:ascii="Times New Roman" w:hAnsi="Times New Roman" w:cs="Times New Roman"/>
          <w:b/>
          <w:bCs/>
          <w:sz w:val="24"/>
          <w:szCs w:val="24"/>
        </w:rPr>
        <w:t xml:space="preserve">8.1.3.1. </w:t>
      </w:r>
      <w:r w:rsidRPr="008E3210">
        <w:rPr>
          <w:rFonts w:ascii="Times New Roman" w:hAnsi="Times New Roman" w:cs="Times New Roman"/>
          <w:b/>
          <w:bCs/>
          <w:sz w:val="24"/>
          <w:szCs w:val="24"/>
        </w:rPr>
        <w:t xml:space="preserve">Tıbbi Atık Deposunun Temizliği </w:t>
      </w:r>
    </w:p>
    <w:p w14:paraId="102A1605" w14:textId="2F2E1BB0" w:rsidR="008D0E56" w:rsidRPr="008D0E56" w:rsidRDefault="008D0E56">
      <w:pPr>
        <w:pStyle w:val="ListeParagraf"/>
        <w:numPr>
          <w:ilvl w:val="0"/>
          <w:numId w:val="39"/>
        </w:numPr>
        <w:rPr>
          <w:rFonts w:ascii="Times New Roman" w:hAnsi="Times New Roman" w:cs="Times New Roman"/>
          <w:sz w:val="24"/>
          <w:szCs w:val="24"/>
        </w:rPr>
      </w:pPr>
      <w:r w:rsidRPr="008D0E56">
        <w:rPr>
          <w:rFonts w:ascii="Times New Roman" w:hAnsi="Times New Roman" w:cs="Times New Roman"/>
          <w:sz w:val="24"/>
          <w:szCs w:val="24"/>
        </w:rPr>
        <w:t>Eldiven giyilir.                                                                                                                                                                                      Depo zemininde bulunan sıvıları talaşla yoğunlaştırılarak kırmızı tıbbi atık poşetine koyulur.</w:t>
      </w:r>
    </w:p>
    <w:p w14:paraId="52A774C9" w14:textId="77777777" w:rsidR="00D258BD" w:rsidRDefault="008D0E56">
      <w:pPr>
        <w:pStyle w:val="ListeParagraf"/>
        <w:numPr>
          <w:ilvl w:val="0"/>
          <w:numId w:val="39"/>
        </w:numPr>
        <w:rPr>
          <w:rFonts w:ascii="Times New Roman" w:hAnsi="Times New Roman" w:cs="Times New Roman"/>
          <w:sz w:val="24"/>
          <w:szCs w:val="24"/>
        </w:rPr>
      </w:pPr>
      <w:r w:rsidRPr="008D0E56">
        <w:rPr>
          <w:rFonts w:ascii="Times New Roman" w:hAnsi="Times New Roman" w:cs="Times New Roman"/>
          <w:sz w:val="24"/>
          <w:szCs w:val="24"/>
        </w:rPr>
        <w:t xml:space="preserve">Eldivenler çıkartılır. Tıbbi atık torbasına atılır, yeni bir eldiven giyilir.                                                                                                                                   </w:t>
      </w:r>
    </w:p>
    <w:p w14:paraId="668C4DD7" w14:textId="77777777" w:rsidR="00D258BD" w:rsidRDefault="008D0E56" w:rsidP="00D258BD">
      <w:pPr>
        <w:pStyle w:val="ListeParagraf"/>
        <w:numPr>
          <w:ilvl w:val="0"/>
          <w:numId w:val="43"/>
        </w:numPr>
        <w:rPr>
          <w:rFonts w:ascii="Times New Roman" w:hAnsi="Times New Roman" w:cs="Times New Roman"/>
          <w:sz w:val="24"/>
          <w:szCs w:val="24"/>
        </w:rPr>
      </w:pPr>
      <w:r w:rsidRPr="00D258BD">
        <w:rPr>
          <w:rFonts w:ascii="Times New Roman" w:hAnsi="Times New Roman" w:cs="Times New Roman"/>
          <w:sz w:val="24"/>
          <w:szCs w:val="24"/>
        </w:rPr>
        <w:t xml:space="preserve">Depo boşaltıldıktan sonra </w:t>
      </w:r>
      <w:proofErr w:type="gramStart"/>
      <w:r w:rsidRPr="00D258BD">
        <w:rPr>
          <w:rFonts w:ascii="Times New Roman" w:hAnsi="Times New Roman" w:cs="Times New Roman"/>
          <w:sz w:val="24"/>
          <w:szCs w:val="24"/>
        </w:rPr>
        <w:t>% 10</w:t>
      </w:r>
      <w:proofErr w:type="gramEnd"/>
      <w:r w:rsidRPr="00D258BD">
        <w:rPr>
          <w:rFonts w:ascii="Times New Roman" w:hAnsi="Times New Roman" w:cs="Times New Roman"/>
          <w:sz w:val="24"/>
          <w:szCs w:val="24"/>
        </w:rPr>
        <w:t xml:space="preserve">’luk çamaşır suyu ile kuru olarak dezenfekte edilir, kesinlikle su ile yıkama yapılmaz silme işlemi yapılır ve havalandırılır. Temizlik işlemi sonrasında kullanılan paspas tıbbi atık poşetine atılır.                                                                                                                                                                                                                     </w:t>
      </w:r>
    </w:p>
    <w:p w14:paraId="3A4532FD" w14:textId="77777777" w:rsidR="00D258BD" w:rsidRDefault="008D0E56" w:rsidP="00D258BD">
      <w:pPr>
        <w:pStyle w:val="ListeParagraf"/>
        <w:numPr>
          <w:ilvl w:val="0"/>
          <w:numId w:val="43"/>
        </w:numPr>
        <w:rPr>
          <w:rFonts w:ascii="Times New Roman" w:hAnsi="Times New Roman" w:cs="Times New Roman"/>
          <w:sz w:val="24"/>
          <w:szCs w:val="24"/>
        </w:rPr>
      </w:pPr>
      <w:r w:rsidRPr="00D258BD">
        <w:rPr>
          <w:rFonts w:ascii="Times New Roman" w:hAnsi="Times New Roman" w:cs="Times New Roman"/>
          <w:sz w:val="24"/>
          <w:szCs w:val="24"/>
        </w:rPr>
        <w:t xml:space="preserve">Depo duvarları zemin temizliğinden önce temizlenip dezenfekte edilir.                                                                              </w:t>
      </w:r>
    </w:p>
    <w:tbl>
      <w:tblPr>
        <w:tblpPr w:leftFromText="141" w:rightFromText="141" w:vertAnchor="page" w:horzAnchor="margin" w:tblpX="-442" w:tblpY="331"/>
        <w:tblW w:w="10374" w:type="dxa"/>
        <w:tblLayout w:type="fixed"/>
        <w:tblCellMar>
          <w:left w:w="0" w:type="dxa"/>
          <w:right w:w="0" w:type="dxa"/>
        </w:tblCellMar>
        <w:tblLook w:val="01E0" w:firstRow="1" w:lastRow="1" w:firstColumn="1" w:lastColumn="1" w:noHBand="0" w:noVBand="0"/>
      </w:tblPr>
      <w:tblGrid>
        <w:gridCol w:w="7481"/>
        <w:gridCol w:w="1617"/>
        <w:gridCol w:w="1276"/>
      </w:tblGrid>
      <w:tr w:rsidR="009B01E1" w:rsidRPr="007D6DE6" w14:paraId="05D97954" w14:textId="77777777" w:rsidTr="009B01E1">
        <w:trPr>
          <w:trHeight w:hRule="exact" w:val="340"/>
        </w:trPr>
        <w:tc>
          <w:tcPr>
            <w:tcW w:w="7481" w:type="dxa"/>
            <w:vMerge w:val="restart"/>
            <w:tcBorders>
              <w:top w:val="single" w:sz="6" w:space="0" w:color="000000"/>
              <w:left w:val="single" w:sz="6" w:space="0" w:color="000000"/>
              <w:bottom w:val="single" w:sz="6" w:space="0" w:color="000000"/>
              <w:right w:val="single" w:sz="6" w:space="0" w:color="000000"/>
            </w:tcBorders>
          </w:tcPr>
          <w:p w14:paraId="18EB98C6" w14:textId="77777777" w:rsidR="009B01E1" w:rsidRPr="007D6DE6" w:rsidRDefault="009B01E1" w:rsidP="009B01E1">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725824" behindDoc="0" locked="0" layoutInCell="1" allowOverlap="1" wp14:anchorId="41559D11" wp14:editId="0C775B63">
                  <wp:simplePos x="0" y="0"/>
                  <wp:positionH relativeFrom="column">
                    <wp:posOffset>144780</wp:posOffset>
                  </wp:positionH>
                  <wp:positionV relativeFrom="paragraph">
                    <wp:posOffset>2540</wp:posOffset>
                  </wp:positionV>
                  <wp:extent cx="920750" cy="963930"/>
                  <wp:effectExtent l="0" t="0" r="6350" b="1270"/>
                  <wp:wrapSquare wrapText="bothSides"/>
                  <wp:docPr id="1540765821" name="Resim 154076582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750" cy="963930"/>
                          </a:xfrm>
                          <a:prstGeom prst="rect">
                            <a:avLst/>
                          </a:prstGeom>
                        </pic:spPr>
                      </pic:pic>
                    </a:graphicData>
                  </a:graphic>
                  <wp14:sizeRelH relativeFrom="margin">
                    <wp14:pctWidth>0</wp14:pctWidth>
                  </wp14:sizeRelH>
                  <wp14:sizeRelV relativeFrom="margin">
                    <wp14:pctHeight>0</wp14:pctHeight>
                  </wp14:sizeRelV>
                </wp:anchor>
              </w:drawing>
            </w:r>
          </w:p>
          <w:p w14:paraId="2150B41B" w14:textId="77777777" w:rsidR="009B01E1" w:rsidRPr="0002649D" w:rsidRDefault="009B01E1" w:rsidP="009B01E1">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301A30EC" w14:textId="77777777" w:rsidR="009B01E1" w:rsidRPr="007D6DE6" w:rsidRDefault="009B01E1" w:rsidP="009B01E1">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77D3A1A7" w14:textId="77777777" w:rsidR="009B01E1" w:rsidRPr="007D6DE6" w:rsidRDefault="009B01E1" w:rsidP="009B01E1">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CED6E4B"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0BACF902" w14:textId="77777777" w:rsidR="009B01E1" w:rsidRPr="007D6DE6" w:rsidRDefault="009B01E1" w:rsidP="009B01E1">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9B01E1" w:rsidRPr="007D6DE6" w14:paraId="72134672" w14:textId="77777777" w:rsidTr="009B01E1">
        <w:trPr>
          <w:trHeight w:hRule="exact" w:val="340"/>
        </w:trPr>
        <w:tc>
          <w:tcPr>
            <w:tcW w:w="7481" w:type="dxa"/>
            <w:vMerge/>
            <w:tcBorders>
              <w:top w:val="single" w:sz="6" w:space="0" w:color="000000"/>
              <w:left w:val="single" w:sz="6" w:space="0" w:color="000000"/>
              <w:bottom w:val="single" w:sz="6" w:space="0" w:color="000000"/>
              <w:right w:val="single" w:sz="6" w:space="0" w:color="000000"/>
            </w:tcBorders>
            <w:vAlign w:val="center"/>
            <w:hideMark/>
          </w:tcPr>
          <w:p w14:paraId="03103674" w14:textId="77777777" w:rsidR="009B01E1" w:rsidRPr="007D6DE6" w:rsidRDefault="009B01E1" w:rsidP="009B01E1">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005B6B1"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163E60C6" w14:textId="16DFC7E4" w:rsidR="009B01E1" w:rsidRPr="007D6DE6" w:rsidRDefault="00063D5B" w:rsidP="009B01E1">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9B01E1" w:rsidRPr="007D6DE6" w14:paraId="509CFF70" w14:textId="77777777" w:rsidTr="009B01E1">
        <w:trPr>
          <w:trHeight w:hRule="exact" w:val="340"/>
        </w:trPr>
        <w:tc>
          <w:tcPr>
            <w:tcW w:w="7481" w:type="dxa"/>
            <w:vMerge/>
            <w:tcBorders>
              <w:top w:val="single" w:sz="6" w:space="0" w:color="000000"/>
              <w:left w:val="single" w:sz="6" w:space="0" w:color="000000"/>
              <w:bottom w:val="single" w:sz="6" w:space="0" w:color="000000"/>
              <w:right w:val="single" w:sz="6" w:space="0" w:color="000000"/>
            </w:tcBorders>
            <w:vAlign w:val="center"/>
            <w:hideMark/>
          </w:tcPr>
          <w:p w14:paraId="68827E4B" w14:textId="77777777" w:rsidR="009B01E1" w:rsidRPr="007D6DE6" w:rsidRDefault="009B01E1" w:rsidP="009B01E1">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133FF40"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72D42BB0" w14:textId="77777777" w:rsidR="009B01E1" w:rsidRPr="007D6DE6" w:rsidRDefault="009B01E1" w:rsidP="009B01E1">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B01E1" w:rsidRPr="007D6DE6" w14:paraId="0F77C4C5" w14:textId="77777777" w:rsidTr="009B01E1">
        <w:trPr>
          <w:trHeight w:hRule="exact" w:val="343"/>
        </w:trPr>
        <w:tc>
          <w:tcPr>
            <w:tcW w:w="7481" w:type="dxa"/>
            <w:vMerge/>
            <w:tcBorders>
              <w:top w:val="single" w:sz="6" w:space="0" w:color="000000"/>
              <w:left w:val="single" w:sz="6" w:space="0" w:color="000000"/>
              <w:bottom w:val="single" w:sz="6" w:space="0" w:color="000000"/>
              <w:right w:val="single" w:sz="6" w:space="0" w:color="000000"/>
            </w:tcBorders>
            <w:vAlign w:val="center"/>
            <w:hideMark/>
          </w:tcPr>
          <w:p w14:paraId="3200594F" w14:textId="77777777" w:rsidR="009B01E1" w:rsidRPr="007D6DE6" w:rsidRDefault="009B01E1" w:rsidP="009B01E1">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26EFB92"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06B60202" w14:textId="77777777" w:rsidR="009B01E1" w:rsidRPr="007D6DE6" w:rsidRDefault="009B01E1" w:rsidP="009B01E1">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9B01E1" w:rsidRPr="007D6DE6" w14:paraId="5414E9AE" w14:textId="77777777" w:rsidTr="009B01E1">
        <w:trPr>
          <w:trHeight w:hRule="exact" w:val="340"/>
        </w:trPr>
        <w:tc>
          <w:tcPr>
            <w:tcW w:w="7481" w:type="dxa"/>
            <w:vMerge/>
            <w:tcBorders>
              <w:top w:val="single" w:sz="6" w:space="0" w:color="000000"/>
              <w:left w:val="single" w:sz="6" w:space="0" w:color="000000"/>
              <w:bottom w:val="single" w:sz="6" w:space="0" w:color="000000"/>
              <w:right w:val="single" w:sz="6" w:space="0" w:color="000000"/>
            </w:tcBorders>
            <w:vAlign w:val="center"/>
            <w:hideMark/>
          </w:tcPr>
          <w:p w14:paraId="00C47C55" w14:textId="77777777" w:rsidR="009B01E1" w:rsidRPr="007D6DE6" w:rsidRDefault="009B01E1" w:rsidP="009B01E1">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CE2764A"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66E0AB34" w14:textId="4B6A46F9" w:rsidR="009B01E1" w:rsidRPr="007D6DE6" w:rsidRDefault="009B01E1" w:rsidP="009B01E1">
            <w:pPr>
              <w:rPr>
                <w:rFonts w:ascii="Times New Roman" w:hAnsi="Times New Roman" w:cs="Times New Roman"/>
                <w:sz w:val="24"/>
                <w:szCs w:val="24"/>
                <w:lang w:val="en-US"/>
              </w:rPr>
            </w:pPr>
            <w:r w:rsidRPr="007D6DE6">
              <w:rPr>
                <w:rFonts w:ascii="Times New Roman" w:hAnsi="Times New Roman" w:cs="Times New Roman"/>
                <w:sz w:val="24"/>
                <w:szCs w:val="24"/>
                <w:lang w:val="en-US"/>
              </w:rPr>
              <w:t>1</w:t>
            </w:r>
            <w:r>
              <w:rPr>
                <w:rFonts w:ascii="Times New Roman" w:hAnsi="Times New Roman" w:cs="Times New Roman"/>
                <w:sz w:val="24"/>
                <w:szCs w:val="24"/>
                <w:lang w:val="en-US"/>
              </w:rPr>
              <w:t>0/2</w:t>
            </w:r>
            <w:r w:rsidR="00433833">
              <w:rPr>
                <w:rFonts w:ascii="Times New Roman" w:hAnsi="Times New Roman" w:cs="Times New Roman"/>
                <w:sz w:val="24"/>
                <w:szCs w:val="24"/>
                <w:lang w:val="en-US"/>
              </w:rPr>
              <w:t>7</w:t>
            </w:r>
          </w:p>
        </w:tc>
      </w:tr>
    </w:tbl>
    <w:p w14:paraId="399B7411" w14:textId="2F932027" w:rsidR="008D0E56" w:rsidRPr="00D258BD" w:rsidRDefault="008D0E56" w:rsidP="00D258BD">
      <w:pPr>
        <w:pStyle w:val="ListeParagraf"/>
        <w:numPr>
          <w:ilvl w:val="0"/>
          <w:numId w:val="43"/>
        </w:numPr>
        <w:rPr>
          <w:rFonts w:ascii="Times New Roman" w:hAnsi="Times New Roman" w:cs="Times New Roman"/>
          <w:sz w:val="24"/>
          <w:szCs w:val="24"/>
        </w:rPr>
      </w:pPr>
      <w:r w:rsidRPr="00D258BD">
        <w:rPr>
          <w:rFonts w:ascii="Times New Roman" w:hAnsi="Times New Roman" w:cs="Times New Roman"/>
          <w:sz w:val="24"/>
          <w:szCs w:val="24"/>
        </w:rPr>
        <w:t xml:space="preserve">Tıbbi atık taşıma araçları her gün temizlendikten sonra </w:t>
      </w:r>
      <w:proofErr w:type="gramStart"/>
      <w:r w:rsidRPr="00D258BD">
        <w:rPr>
          <w:rFonts w:ascii="Times New Roman" w:hAnsi="Times New Roman" w:cs="Times New Roman"/>
          <w:sz w:val="24"/>
          <w:szCs w:val="24"/>
        </w:rPr>
        <w:t>% 10</w:t>
      </w:r>
      <w:proofErr w:type="gramEnd"/>
      <w:r w:rsidRPr="00D258BD">
        <w:rPr>
          <w:rFonts w:ascii="Times New Roman" w:hAnsi="Times New Roman" w:cs="Times New Roman"/>
          <w:sz w:val="24"/>
          <w:szCs w:val="24"/>
        </w:rPr>
        <w:t xml:space="preserve">’luk çamaşır suyu ile dezenfekte edilir.  </w:t>
      </w:r>
    </w:p>
    <w:p w14:paraId="1BC07723" w14:textId="5C7CD573" w:rsidR="008D0E56" w:rsidRPr="00D258BD" w:rsidRDefault="008D0E56" w:rsidP="00D258BD">
      <w:pPr>
        <w:rPr>
          <w:rFonts w:ascii="Times New Roman" w:hAnsi="Times New Roman" w:cs="Times New Roman"/>
          <w:b/>
          <w:bCs/>
          <w:sz w:val="24"/>
          <w:szCs w:val="24"/>
        </w:rPr>
      </w:pPr>
      <w:r w:rsidRPr="00D258BD">
        <w:rPr>
          <w:rFonts w:ascii="Times New Roman" w:hAnsi="Times New Roman" w:cs="Times New Roman"/>
          <w:sz w:val="24"/>
          <w:szCs w:val="24"/>
        </w:rPr>
        <w:t xml:space="preserve">Yapılan temizlik temizliği yapan personel tarafından “Temizlik Takip </w:t>
      </w:r>
      <w:proofErr w:type="spellStart"/>
      <w:r w:rsidRPr="00D258BD">
        <w:rPr>
          <w:rFonts w:ascii="Times New Roman" w:hAnsi="Times New Roman" w:cs="Times New Roman"/>
          <w:sz w:val="24"/>
          <w:szCs w:val="24"/>
        </w:rPr>
        <w:t>Formu’na</w:t>
      </w:r>
      <w:proofErr w:type="spellEnd"/>
      <w:r w:rsidRPr="00D258BD">
        <w:rPr>
          <w:rFonts w:ascii="Times New Roman" w:hAnsi="Times New Roman" w:cs="Times New Roman"/>
          <w:sz w:val="24"/>
          <w:szCs w:val="24"/>
        </w:rPr>
        <w:t xml:space="preserve"> kaydedilmelidir.</w:t>
      </w:r>
    </w:p>
    <w:p w14:paraId="41A72DB7" w14:textId="34650ACF" w:rsidR="008D0E56" w:rsidRPr="008E3210" w:rsidRDefault="008D0E56" w:rsidP="008D0E56">
      <w:pPr>
        <w:rPr>
          <w:rFonts w:ascii="Times New Roman" w:hAnsi="Times New Roman" w:cs="Times New Roman"/>
          <w:b/>
          <w:bCs/>
          <w:sz w:val="24"/>
          <w:szCs w:val="24"/>
        </w:rPr>
      </w:pPr>
      <w:r>
        <w:rPr>
          <w:rFonts w:ascii="Times New Roman" w:hAnsi="Times New Roman" w:cs="Times New Roman"/>
          <w:b/>
          <w:bCs/>
          <w:sz w:val="24"/>
          <w:szCs w:val="24"/>
        </w:rPr>
        <w:t>8</w:t>
      </w:r>
      <w:r w:rsidRPr="008E3210">
        <w:rPr>
          <w:rFonts w:ascii="Times New Roman" w:hAnsi="Times New Roman" w:cs="Times New Roman"/>
          <w:b/>
          <w:bCs/>
          <w:sz w:val="24"/>
          <w:szCs w:val="24"/>
        </w:rPr>
        <w:t xml:space="preserve">.1.3.2.Tehlikeli Atık Deposu Temizliği </w:t>
      </w:r>
      <w:r w:rsidRPr="008E3210">
        <w:rPr>
          <w:rFonts w:ascii="Times New Roman" w:hAnsi="Times New Roman" w:cs="Times New Roman"/>
          <w:sz w:val="24"/>
          <w:szCs w:val="24"/>
        </w:rPr>
        <w:t xml:space="preserve">                                                                                                                                       *Eldiven giyilir.                                                                                                                                                                                               *1/10’luk çamaşır suyu hazırlanır. Hazırlanan bu solüsyon ile zemin dezenfekte edilir.                                                              * Depo duvarları zemin temizliğinden önce temizlenir, daha sonra 1/ 10’luk çamaşır suyu ile dezenfekte edilir.                                                                                                                                                                                                                      * Depo duvarları zemin temizliğinden önce temizlenir, daha sonra 1/ 10’luk çamaşır suyu ile dezenfekte edilir.                                                                                                                                                                                                            *Kullanılan tüm malzemeler 1/10’luk çamaşır suyu ile dezenfekte edilir.  </w:t>
      </w:r>
    </w:p>
    <w:p w14:paraId="7EF01A94" w14:textId="40EDF796" w:rsidR="008D0E56" w:rsidRPr="008D0E56" w:rsidRDefault="008D0E56" w:rsidP="008D0E56">
      <w:pPr>
        <w:rPr>
          <w:rFonts w:ascii="Times New Roman" w:hAnsi="Times New Roman" w:cs="Times New Roman"/>
          <w:sz w:val="24"/>
          <w:szCs w:val="24"/>
        </w:rPr>
      </w:pPr>
      <w:r w:rsidRPr="008E3210">
        <w:rPr>
          <w:rFonts w:ascii="Times New Roman" w:hAnsi="Times New Roman" w:cs="Times New Roman"/>
          <w:sz w:val="24"/>
          <w:szCs w:val="24"/>
        </w:rPr>
        <w:t xml:space="preserve">*Yapılan temizlik temizliği yapan personel tarafından “Temizlik Takip Formu” </w:t>
      </w:r>
      <w:proofErr w:type="spellStart"/>
      <w:r w:rsidRPr="008E3210">
        <w:rPr>
          <w:rFonts w:ascii="Times New Roman" w:hAnsi="Times New Roman" w:cs="Times New Roman"/>
          <w:sz w:val="24"/>
          <w:szCs w:val="24"/>
        </w:rPr>
        <w:t>na</w:t>
      </w:r>
      <w:proofErr w:type="spellEnd"/>
      <w:r w:rsidRPr="008E3210">
        <w:rPr>
          <w:rFonts w:ascii="Times New Roman" w:hAnsi="Times New Roman" w:cs="Times New Roman"/>
          <w:sz w:val="24"/>
          <w:szCs w:val="24"/>
        </w:rPr>
        <w:t xml:space="preserve"> kaydedilmelidir.</w:t>
      </w:r>
    </w:p>
    <w:p w14:paraId="5C3896FA" w14:textId="573D5952" w:rsidR="008D0E56" w:rsidRPr="007D6DE6" w:rsidRDefault="008D0E56" w:rsidP="008D0E56">
      <w:pPr>
        <w:jc w:val="both"/>
        <w:rPr>
          <w:rFonts w:ascii="Times New Roman" w:hAnsi="Times New Roman" w:cs="Times New Roman"/>
          <w:sz w:val="24"/>
          <w:szCs w:val="24"/>
        </w:rPr>
      </w:pPr>
      <w:r>
        <w:rPr>
          <w:rFonts w:ascii="Times New Roman" w:hAnsi="Times New Roman" w:cs="Times New Roman"/>
          <w:b/>
          <w:bCs/>
          <w:sz w:val="24"/>
          <w:szCs w:val="24"/>
        </w:rPr>
        <w:t xml:space="preserve">8.2. </w:t>
      </w:r>
      <w:r w:rsidRPr="008E3210">
        <w:rPr>
          <w:rFonts w:ascii="Times New Roman" w:hAnsi="Times New Roman" w:cs="Times New Roman"/>
          <w:b/>
          <w:bCs/>
          <w:caps/>
          <w:sz w:val="24"/>
          <w:szCs w:val="24"/>
        </w:rPr>
        <w:t>Orta Risk Alanları</w:t>
      </w:r>
      <w:r w:rsidRPr="007D6DE6">
        <w:rPr>
          <w:rFonts w:ascii="Times New Roman" w:hAnsi="Times New Roman" w:cs="Times New Roman"/>
          <w:sz w:val="24"/>
          <w:szCs w:val="24"/>
        </w:rPr>
        <w:t xml:space="preserve"> </w:t>
      </w:r>
    </w:p>
    <w:p w14:paraId="0204CE5D" w14:textId="716D524B" w:rsidR="008D0E56" w:rsidRPr="008D0E56" w:rsidRDefault="008D0E56">
      <w:pPr>
        <w:pStyle w:val="ListeParagraf"/>
        <w:numPr>
          <w:ilvl w:val="2"/>
          <w:numId w:val="37"/>
        </w:numPr>
        <w:rPr>
          <w:rFonts w:ascii="Times New Roman" w:hAnsi="Times New Roman" w:cs="Times New Roman"/>
          <w:sz w:val="24"/>
          <w:szCs w:val="24"/>
        </w:rPr>
      </w:pPr>
      <w:r w:rsidRPr="008D0E56">
        <w:rPr>
          <w:rFonts w:ascii="Times New Roman" w:hAnsi="Times New Roman" w:cs="Times New Roman"/>
          <w:b/>
          <w:bCs/>
          <w:sz w:val="24"/>
          <w:szCs w:val="24"/>
        </w:rPr>
        <w:t>Diş Ünitelerinin Temizliği</w:t>
      </w:r>
      <w:r w:rsidRPr="008D0E56">
        <w:rPr>
          <w:rFonts w:ascii="Times New Roman" w:hAnsi="Times New Roman" w:cs="Times New Roman"/>
          <w:sz w:val="24"/>
          <w:szCs w:val="24"/>
        </w:rPr>
        <w:t xml:space="preserve"> </w:t>
      </w:r>
    </w:p>
    <w:p w14:paraId="0D6D7B96" w14:textId="77777777" w:rsidR="008D0E56" w:rsidRPr="00F82A47" w:rsidRDefault="008D0E56">
      <w:pPr>
        <w:pStyle w:val="ListeParagraf"/>
        <w:numPr>
          <w:ilvl w:val="0"/>
          <w:numId w:val="23"/>
        </w:numPr>
        <w:jc w:val="both"/>
        <w:rPr>
          <w:rFonts w:ascii="Times New Roman" w:hAnsi="Times New Roman" w:cs="Times New Roman"/>
          <w:sz w:val="24"/>
          <w:szCs w:val="24"/>
        </w:rPr>
      </w:pPr>
      <w:proofErr w:type="spellStart"/>
      <w:r w:rsidRPr="00F82A47">
        <w:rPr>
          <w:rFonts w:ascii="Times New Roman" w:hAnsi="Times New Roman" w:cs="Times New Roman"/>
          <w:sz w:val="24"/>
          <w:szCs w:val="24"/>
        </w:rPr>
        <w:t>Kreşuar</w:t>
      </w:r>
      <w:proofErr w:type="spellEnd"/>
      <w:r w:rsidRPr="00F82A47">
        <w:rPr>
          <w:rFonts w:ascii="Times New Roman" w:hAnsi="Times New Roman" w:cs="Times New Roman"/>
          <w:sz w:val="24"/>
          <w:szCs w:val="24"/>
        </w:rPr>
        <w:t xml:space="preserve"> içindeki kaba kirler su ile akıtılır, dezenfektan solüsyon dökülerek temizlenip durulanır. </w:t>
      </w:r>
    </w:p>
    <w:p w14:paraId="3C2AED01" w14:textId="77777777" w:rsidR="008D0E56" w:rsidRPr="00F82A47" w:rsidRDefault="008D0E56">
      <w:pPr>
        <w:pStyle w:val="ListeParagraf"/>
        <w:numPr>
          <w:ilvl w:val="0"/>
          <w:numId w:val="23"/>
        </w:numPr>
        <w:jc w:val="both"/>
        <w:rPr>
          <w:rFonts w:ascii="Times New Roman" w:hAnsi="Times New Roman" w:cs="Times New Roman"/>
          <w:sz w:val="24"/>
          <w:szCs w:val="24"/>
        </w:rPr>
      </w:pPr>
      <w:proofErr w:type="spellStart"/>
      <w:r w:rsidRPr="00F82A47">
        <w:rPr>
          <w:rFonts w:ascii="Times New Roman" w:hAnsi="Times New Roman" w:cs="Times New Roman"/>
          <w:sz w:val="24"/>
          <w:szCs w:val="24"/>
        </w:rPr>
        <w:t>Ünit</w:t>
      </w:r>
      <w:proofErr w:type="spellEnd"/>
      <w:r w:rsidRPr="00F82A47">
        <w:rPr>
          <w:rFonts w:ascii="Times New Roman" w:hAnsi="Times New Roman" w:cs="Times New Roman"/>
          <w:sz w:val="24"/>
          <w:szCs w:val="24"/>
        </w:rPr>
        <w:t xml:space="preserve"> (lamba, başlık ve koltuk) kaba kirinden arındırılıp dezenfektan solüsyon ile silinir. </w:t>
      </w:r>
    </w:p>
    <w:p w14:paraId="55D32318" w14:textId="77777777" w:rsidR="008D0E56" w:rsidRPr="00F82A47" w:rsidRDefault="008D0E56">
      <w:pPr>
        <w:pStyle w:val="ListeParagraf"/>
        <w:numPr>
          <w:ilvl w:val="0"/>
          <w:numId w:val="23"/>
        </w:numPr>
        <w:jc w:val="both"/>
        <w:rPr>
          <w:rFonts w:ascii="Times New Roman" w:hAnsi="Times New Roman" w:cs="Times New Roman"/>
          <w:sz w:val="24"/>
          <w:szCs w:val="24"/>
        </w:rPr>
      </w:pPr>
      <w:r w:rsidRPr="00F82A47">
        <w:rPr>
          <w:rFonts w:ascii="Times New Roman" w:hAnsi="Times New Roman" w:cs="Times New Roman"/>
          <w:sz w:val="24"/>
          <w:szCs w:val="24"/>
        </w:rPr>
        <w:t xml:space="preserve">Diş </w:t>
      </w:r>
      <w:proofErr w:type="spellStart"/>
      <w:r w:rsidRPr="00F82A47">
        <w:rPr>
          <w:rFonts w:ascii="Times New Roman" w:hAnsi="Times New Roman" w:cs="Times New Roman"/>
          <w:sz w:val="24"/>
          <w:szCs w:val="24"/>
        </w:rPr>
        <w:t>üniti</w:t>
      </w:r>
      <w:proofErr w:type="spellEnd"/>
      <w:r w:rsidRPr="00F82A47">
        <w:rPr>
          <w:rFonts w:ascii="Times New Roman" w:hAnsi="Times New Roman" w:cs="Times New Roman"/>
          <w:sz w:val="24"/>
          <w:szCs w:val="24"/>
        </w:rPr>
        <w:t xml:space="preserve"> veya çevresinde; kan, tükürük ve benzeri vücut sıvıları ile kirlenme varsa önce </w:t>
      </w:r>
      <w:proofErr w:type="gramStart"/>
      <w:r w:rsidRPr="00F82A47">
        <w:rPr>
          <w:rFonts w:ascii="Times New Roman" w:hAnsi="Times New Roman" w:cs="Times New Roman"/>
          <w:sz w:val="24"/>
          <w:szCs w:val="24"/>
        </w:rPr>
        <w:t>kağıt</w:t>
      </w:r>
      <w:proofErr w:type="gramEnd"/>
      <w:r w:rsidRPr="00F82A47">
        <w:rPr>
          <w:rFonts w:ascii="Times New Roman" w:hAnsi="Times New Roman" w:cs="Times New Roman"/>
          <w:sz w:val="24"/>
          <w:szCs w:val="24"/>
        </w:rPr>
        <w:t xml:space="preserve"> havlu ile kaba kiri alınır. Daha sonra dezenfektan solüsyonla ıslatılıp sıkılmış bez ile silinir.</w:t>
      </w:r>
    </w:p>
    <w:p w14:paraId="1FF6207E" w14:textId="34C31E5E" w:rsidR="008D0E56" w:rsidRPr="008E3210" w:rsidRDefault="008D0E56" w:rsidP="008D0E56">
      <w:pPr>
        <w:rPr>
          <w:rFonts w:ascii="Times New Roman" w:hAnsi="Times New Roman" w:cs="Times New Roman"/>
          <w:b/>
          <w:bCs/>
          <w:sz w:val="24"/>
          <w:szCs w:val="24"/>
        </w:rPr>
      </w:pPr>
      <w:r w:rsidRPr="008E3210">
        <w:rPr>
          <w:rFonts w:ascii="Times New Roman" w:hAnsi="Times New Roman" w:cs="Times New Roman"/>
          <w:b/>
          <w:bCs/>
          <w:sz w:val="24"/>
          <w:szCs w:val="24"/>
        </w:rPr>
        <w:t xml:space="preserve"> </w:t>
      </w:r>
      <w:r>
        <w:rPr>
          <w:rFonts w:ascii="Times New Roman" w:hAnsi="Times New Roman" w:cs="Times New Roman"/>
          <w:b/>
          <w:bCs/>
          <w:sz w:val="24"/>
          <w:szCs w:val="24"/>
        </w:rPr>
        <w:t>8</w:t>
      </w:r>
      <w:r w:rsidRPr="008E3210">
        <w:rPr>
          <w:rFonts w:ascii="Times New Roman" w:hAnsi="Times New Roman" w:cs="Times New Roman"/>
          <w:b/>
          <w:bCs/>
          <w:sz w:val="24"/>
          <w:szCs w:val="24"/>
        </w:rPr>
        <w:t>.2.2. Klinik Alanların Temizliği</w:t>
      </w:r>
    </w:p>
    <w:p w14:paraId="40495445" w14:textId="77777777" w:rsidR="008D0E56" w:rsidRPr="00F82A47" w:rsidRDefault="008D0E56">
      <w:pPr>
        <w:pStyle w:val="ListeParagraf"/>
        <w:numPr>
          <w:ilvl w:val="0"/>
          <w:numId w:val="24"/>
        </w:numPr>
        <w:jc w:val="both"/>
        <w:rPr>
          <w:rFonts w:ascii="Times New Roman" w:hAnsi="Times New Roman" w:cs="Times New Roman"/>
          <w:sz w:val="24"/>
          <w:szCs w:val="24"/>
        </w:rPr>
      </w:pPr>
      <w:r w:rsidRPr="00F82A47">
        <w:rPr>
          <w:rFonts w:ascii="Times New Roman" w:hAnsi="Times New Roman" w:cs="Times New Roman"/>
          <w:sz w:val="24"/>
          <w:szCs w:val="24"/>
        </w:rPr>
        <w:t xml:space="preserve">Temizlik/dezenfektan çözeltileri kirlendiğinde hemen, kirlenmese de her klinik yeniden hazırlanmalıdır. </w:t>
      </w:r>
    </w:p>
    <w:p w14:paraId="5832B461" w14:textId="77777777" w:rsidR="008D0E56" w:rsidRPr="00F82A47" w:rsidRDefault="008D0E56">
      <w:pPr>
        <w:pStyle w:val="ListeParagraf"/>
        <w:numPr>
          <w:ilvl w:val="0"/>
          <w:numId w:val="24"/>
        </w:numPr>
        <w:jc w:val="both"/>
        <w:rPr>
          <w:rFonts w:ascii="Times New Roman" w:hAnsi="Times New Roman" w:cs="Times New Roman"/>
          <w:sz w:val="24"/>
          <w:szCs w:val="24"/>
        </w:rPr>
      </w:pPr>
      <w:r w:rsidRPr="00F82A47">
        <w:rPr>
          <w:rFonts w:ascii="Times New Roman" w:hAnsi="Times New Roman" w:cs="Times New Roman"/>
          <w:sz w:val="24"/>
          <w:szCs w:val="24"/>
        </w:rPr>
        <w:t>Temizlikte su ve deterjan kullanılmalıdır.</w:t>
      </w:r>
    </w:p>
    <w:p w14:paraId="2C3EDADC" w14:textId="77777777" w:rsidR="008D0E56" w:rsidRPr="00F82A47" w:rsidRDefault="008D0E56">
      <w:pPr>
        <w:pStyle w:val="ListeParagraf"/>
        <w:numPr>
          <w:ilvl w:val="0"/>
          <w:numId w:val="24"/>
        </w:numPr>
        <w:jc w:val="both"/>
        <w:rPr>
          <w:rFonts w:ascii="Times New Roman" w:hAnsi="Times New Roman" w:cs="Times New Roman"/>
          <w:sz w:val="24"/>
          <w:szCs w:val="24"/>
        </w:rPr>
      </w:pPr>
      <w:r w:rsidRPr="00F82A47">
        <w:rPr>
          <w:rFonts w:ascii="Times New Roman" w:hAnsi="Times New Roman" w:cs="Times New Roman"/>
          <w:sz w:val="24"/>
          <w:szCs w:val="24"/>
        </w:rPr>
        <w:t>Lavabolar, sandalye, bilgisayar masası ve dolaplar deterjanlı su ile her gün temizlenmelidir.</w:t>
      </w:r>
    </w:p>
    <w:p w14:paraId="025EF9CD" w14:textId="77777777" w:rsidR="008D0E56" w:rsidRPr="00F82A47" w:rsidRDefault="008D0E56">
      <w:pPr>
        <w:pStyle w:val="ListeParagraf"/>
        <w:numPr>
          <w:ilvl w:val="0"/>
          <w:numId w:val="24"/>
        </w:numPr>
        <w:jc w:val="both"/>
        <w:rPr>
          <w:rFonts w:ascii="Times New Roman" w:hAnsi="Times New Roman" w:cs="Times New Roman"/>
          <w:sz w:val="24"/>
          <w:szCs w:val="24"/>
        </w:rPr>
      </w:pPr>
      <w:r w:rsidRPr="00F82A47">
        <w:rPr>
          <w:rFonts w:ascii="Times New Roman" w:hAnsi="Times New Roman" w:cs="Times New Roman"/>
          <w:sz w:val="24"/>
          <w:szCs w:val="24"/>
        </w:rPr>
        <w:t xml:space="preserve">Pencere kenarlarının tozu günlük olarak alınmalıdır. </w:t>
      </w:r>
    </w:p>
    <w:p w14:paraId="10A1D2B7" w14:textId="77777777" w:rsidR="008D0E56" w:rsidRPr="00F82A47" w:rsidRDefault="008D0E56">
      <w:pPr>
        <w:pStyle w:val="ListeParagraf"/>
        <w:numPr>
          <w:ilvl w:val="0"/>
          <w:numId w:val="24"/>
        </w:numPr>
        <w:jc w:val="both"/>
        <w:rPr>
          <w:rFonts w:ascii="Times New Roman" w:hAnsi="Times New Roman" w:cs="Times New Roman"/>
          <w:sz w:val="24"/>
          <w:szCs w:val="24"/>
        </w:rPr>
      </w:pPr>
      <w:r w:rsidRPr="00F82A47">
        <w:rPr>
          <w:rFonts w:ascii="Times New Roman" w:hAnsi="Times New Roman" w:cs="Times New Roman"/>
          <w:sz w:val="24"/>
          <w:szCs w:val="24"/>
        </w:rPr>
        <w:t>Kapı ve camlar haftada bir, kapı tokmağı her gün silinmelidir.</w:t>
      </w:r>
    </w:p>
    <w:p w14:paraId="276C2BB6" w14:textId="77777777" w:rsidR="00D258BD" w:rsidRDefault="00D258BD" w:rsidP="008D0E56">
      <w:pPr>
        <w:rPr>
          <w:rFonts w:ascii="Times New Roman" w:hAnsi="Times New Roman" w:cs="Times New Roman"/>
          <w:b/>
          <w:bCs/>
          <w:sz w:val="24"/>
          <w:szCs w:val="24"/>
        </w:rPr>
      </w:pPr>
    </w:p>
    <w:p w14:paraId="2B1D7486" w14:textId="5B9B13D3" w:rsidR="008D0E56" w:rsidRPr="008E3210" w:rsidRDefault="008D0E56" w:rsidP="008D0E56">
      <w:pPr>
        <w:rPr>
          <w:rFonts w:ascii="Times New Roman" w:hAnsi="Times New Roman" w:cs="Times New Roman"/>
          <w:b/>
          <w:bCs/>
          <w:sz w:val="24"/>
          <w:szCs w:val="24"/>
        </w:rPr>
      </w:pPr>
      <w:r>
        <w:rPr>
          <w:rFonts w:ascii="Times New Roman" w:hAnsi="Times New Roman" w:cs="Times New Roman"/>
          <w:b/>
          <w:bCs/>
          <w:sz w:val="24"/>
          <w:szCs w:val="24"/>
        </w:rPr>
        <w:t>8</w:t>
      </w:r>
      <w:r w:rsidRPr="008E3210">
        <w:rPr>
          <w:rFonts w:ascii="Times New Roman" w:hAnsi="Times New Roman" w:cs="Times New Roman"/>
          <w:b/>
          <w:bCs/>
          <w:sz w:val="24"/>
          <w:szCs w:val="24"/>
        </w:rPr>
        <w:t xml:space="preserve">.2.3. Protez Laboratuvarı Temizliği </w:t>
      </w:r>
    </w:p>
    <w:p w14:paraId="240C1272" w14:textId="77777777" w:rsidR="008D0E56" w:rsidRPr="00F82A47" w:rsidRDefault="008D0E56">
      <w:pPr>
        <w:pStyle w:val="ListeParagraf"/>
        <w:numPr>
          <w:ilvl w:val="0"/>
          <w:numId w:val="25"/>
        </w:numPr>
        <w:jc w:val="both"/>
        <w:rPr>
          <w:rFonts w:ascii="Times New Roman" w:hAnsi="Times New Roman" w:cs="Times New Roman"/>
          <w:sz w:val="24"/>
          <w:szCs w:val="24"/>
        </w:rPr>
      </w:pPr>
      <w:r w:rsidRPr="00F82A47">
        <w:rPr>
          <w:rFonts w:ascii="Times New Roman" w:hAnsi="Times New Roman" w:cs="Times New Roman"/>
          <w:sz w:val="24"/>
          <w:szCs w:val="24"/>
        </w:rPr>
        <w:t xml:space="preserve">Özel alanlar ve özel durumlar dışında döşeme, duvar, tuvalet ve yerlerin kimyasal dezenfeksiyonu gereksiz olup, su ve deterjanlar yeterli olmaktadır. </w:t>
      </w:r>
    </w:p>
    <w:p w14:paraId="7E2C6A1D" w14:textId="77777777" w:rsidR="008D0E56" w:rsidRPr="00F82A47" w:rsidRDefault="008D0E56">
      <w:pPr>
        <w:pStyle w:val="ListeParagraf"/>
        <w:numPr>
          <w:ilvl w:val="0"/>
          <w:numId w:val="25"/>
        </w:numPr>
        <w:jc w:val="both"/>
        <w:rPr>
          <w:rFonts w:ascii="Times New Roman" w:hAnsi="Times New Roman" w:cs="Times New Roman"/>
          <w:sz w:val="24"/>
          <w:szCs w:val="24"/>
        </w:rPr>
      </w:pPr>
      <w:r w:rsidRPr="00F82A47">
        <w:rPr>
          <w:rFonts w:ascii="Times New Roman" w:hAnsi="Times New Roman" w:cs="Times New Roman"/>
          <w:sz w:val="24"/>
          <w:szCs w:val="24"/>
        </w:rPr>
        <w:t>Kan ve vücut sıvısı bulaşan yerler dezenfektan veya 1/10’luk çamaşır suyu ile temizlenmelidir.</w:t>
      </w:r>
    </w:p>
    <w:tbl>
      <w:tblPr>
        <w:tblpPr w:leftFromText="141" w:rightFromText="141" w:vertAnchor="page" w:horzAnchor="margin" w:tblpXSpec="center" w:tblpY="316"/>
        <w:tblW w:w="10490" w:type="dxa"/>
        <w:tblLayout w:type="fixed"/>
        <w:tblCellMar>
          <w:left w:w="0" w:type="dxa"/>
          <w:right w:w="0" w:type="dxa"/>
        </w:tblCellMar>
        <w:tblLook w:val="01E0" w:firstRow="1" w:lastRow="1" w:firstColumn="1" w:lastColumn="1" w:noHBand="0" w:noVBand="0"/>
      </w:tblPr>
      <w:tblGrid>
        <w:gridCol w:w="7472"/>
        <w:gridCol w:w="1617"/>
        <w:gridCol w:w="1401"/>
      </w:tblGrid>
      <w:tr w:rsidR="009B01E1" w:rsidRPr="007D6DE6" w14:paraId="32318CFF" w14:textId="77777777" w:rsidTr="009B01E1">
        <w:trPr>
          <w:trHeight w:hRule="exact" w:val="340"/>
        </w:trPr>
        <w:tc>
          <w:tcPr>
            <w:tcW w:w="7472" w:type="dxa"/>
            <w:vMerge w:val="restart"/>
            <w:tcBorders>
              <w:top w:val="single" w:sz="6" w:space="0" w:color="000000"/>
              <w:left w:val="single" w:sz="6" w:space="0" w:color="000000"/>
              <w:bottom w:val="single" w:sz="6" w:space="0" w:color="000000"/>
              <w:right w:val="single" w:sz="6" w:space="0" w:color="000000"/>
            </w:tcBorders>
          </w:tcPr>
          <w:p w14:paraId="525D3C2A" w14:textId="77777777" w:rsidR="009B01E1" w:rsidRPr="007D6DE6" w:rsidRDefault="009B01E1" w:rsidP="009B01E1">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731968" behindDoc="0" locked="0" layoutInCell="1" allowOverlap="1" wp14:anchorId="5B7AEE65" wp14:editId="16189154">
                  <wp:simplePos x="0" y="0"/>
                  <wp:positionH relativeFrom="column">
                    <wp:posOffset>154940</wp:posOffset>
                  </wp:positionH>
                  <wp:positionV relativeFrom="paragraph">
                    <wp:posOffset>0</wp:posOffset>
                  </wp:positionV>
                  <wp:extent cx="908685" cy="951865"/>
                  <wp:effectExtent l="0" t="0" r="5715" b="635"/>
                  <wp:wrapSquare wrapText="bothSides"/>
                  <wp:docPr id="1320590454" name="Resim 132059045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8685" cy="951865"/>
                          </a:xfrm>
                          <a:prstGeom prst="rect">
                            <a:avLst/>
                          </a:prstGeom>
                        </pic:spPr>
                      </pic:pic>
                    </a:graphicData>
                  </a:graphic>
                  <wp14:sizeRelH relativeFrom="margin">
                    <wp14:pctWidth>0</wp14:pctWidth>
                  </wp14:sizeRelH>
                  <wp14:sizeRelV relativeFrom="margin">
                    <wp14:pctHeight>0</wp14:pctHeight>
                  </wp14:sizeRelV>
                </wp:anchor>
              </w:drawing>
            </w:r>
          </w:p>
          <w:p w14:paraId="5DDA0A0C" w14:textId="77777777" w:rsidR="009B01E1" w:rsidRPr="0002649D" w:rsidRDefault="009B01E1" w:rsidP="009B01E1">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10C052B1" w14:textId="77777777" w:rsidR="009B01E1" w:rsidRPr="007D6DE6" w:rsidRDefault="009B01E1" w:rsidP="009B01E1">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3D310C18" w14:textId="77777777" w:rsidR="009B01E1" w:rsidRPr="007D6DE6" w:rsidRDefault="009B01E1" w:rsidP="009B01E1">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DA9CC9D"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401" w:type="dxa"/>
            <w:tcBorders>
              <w:top w:val="single" w:sz="6" w:space="0" w:color="000000"/>
              <w:left w:val="single" w:sz="6" w:space="0" w:color="000000"/>
              <w:bottom w:val="single" w:sz="6" w:space="0" w:color="000000"/>
              <w:right w:val="single" w:sz="6" w:space="0" w:color="000000"/>
            </w:tcBorders>
            <w:hideMark/>
          </w:tcPr>
          <w:p w14:paraId="161B58FD" w14:textId="77777777" w:rsidR="009B01E1" w:rsidRPr="007D6DE6" w:rsidRDefault="009B01E1" w:rsidP="009B01E1">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9B01E1" w:rsidRPr="007D6DE6" w14:paraId="4D6BE032" w14:textId="77777777" w:rsidTr="009B01E1">
        <w:trPr>
          <w:trHeight w:hRule="exact" w:val="340"/>
        </w:trPr>
        <w:tc>
          <w:tcPr>
            <w:tcW w:w="7472" w:type="dxa"/>
            <w:vMerge/>
            <w:tcBorders>
              <w:top w:val="single" w:sz="6" w:space="0" w:color="000000"/>
              <w:left w:val="single" w:sz="6" w:space="0" w:color="000000"/>
              <w:bottom w:val="single" w:sz="6" w:space="0" w:color="000000"/>
              <w:right w:val="single" w:sz="6" w:space="0" w:color="000000"/>
            </w:tcBorders>
            <w:vAlign w:val="center"/>
            <w:hideMark/>
          </w:tcPr>
          <w:p w14:paraId="31FAD71F" w14:textId="77777777" w:rsidR="009B01E1" w:rsidRPr="007D6DE6" w:rsidRDefault="009B01E1" w:rsidP="009B01E1">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F1B9AD9"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401" w:type="dxa"/>
            <w:tcBorders>
              <w:top w:val="single" w:sz="6" w:space="0" w:color="000000"/>
              <w:left w:val="single" w:sz="6" w:space="0" w:color="000000"/>
              <w:bottom w:val="single" w:sz="6" w:space="0" w:color="000000"/>
              <w:right w:val="single" w:sz="6" w:space="0" w:color="000000"/>
            </w:tcBorders>
            <w:hideMark/>
          </w:tcPr>
          <w:p w14:paraId="611067D2" w14:textId="17046C3D" w:rsidR="009B01E1" w:rsidRPr="007D6DE6" w:rsidRDefault="00063D5B" w:rsidP="009B01E1">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9B01E1" w:rsidRPr="007D6DE6" w14:paraId="190BB655" w14:textId="77777777" w:rsidTr="009B01E1">
        <w:trPr>
          <w:trHeight w:hRule="exact" w:val="340"/>
        </w:trPr>
        <w:tc>
          <w:tcPr>
            <w:tcW w:w="7472" w:type="dxa"/>
            <w:vMerge/>
            <w:tcBorders>
              <w:top w:val="single" w:sz="6" w:space="0" w:color="000000"/>
              <w:left w:val="single" w:sz="6" w:space="0" w:color="000000"/>
              <w:bottom w:val="single" w:sz="6" w:space="0" w:color="000000"/>
              <w:right w:val="single" w:sz="6" w:space="0" w:color="000000"/>
            </w:tcBorders>
            <w:vAlign w:val="center"/>
            <w:hideMark/>
          </w:tcPr>
          <w:p w14:paraId="3E84B023" w14:textId="77777777" w:rsidR="009B01E1" w:rsidRPr="007D6DE6" w:rsidRDefault="009B01E1" w:rsidP="009B01E1">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365FD9E"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401" w:type="dxa"/>
            <w:tcBorders>
              <w:top w:val="single" w:sz="6" w:space="0" w:color="000000"/>
              <w:left w:val="single" w:sz="6" w:space="0" w:color="000000"/>
              <w:bottom w:val="single" w:sz="6" w:space="0" w:color="000000"/>
              <w:right w:val="single" w:sz="6" w:space="0" w:color="000000"/>
            </w:tcBorders>
            <w:hideMark/>
          </w:tcPr>
          <w:p w14:paraId="7ABF5423" w14:textId="77777777" w:rsidR="009B01E1" w:rsidRPr="007D6DE6" w:rsidRDefault="009B01E1" w:rsidP="009B01E1">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B01E1" w:rsidRPr="007D6DE6" w14:paraId="52FFB781" w14:textId="77777777" w:rsidTr="009B01E1">
        <w:trPr>
          <w:trHeight w:hRule="exact" w:val="343"/>
        </w:trPr>
        <w:tc>
          <w:tcPr>
            <w:tcW w:w="7472" w:type="dxa"/>
            <w:vMerge/>
            <w:tcBorders>
              <w:top w:val="single" w:sz="6" w:space="0" w:color="000000"/>
              <w:left w:val="single" w:sz="6" w:space="0" w:color="000000"/>
              <w:bottom w:val="single" w:sz="6" w:space="0" w:color="000000"/>
              <w:right w:val="single" w:sz="6" w:space="0" w:color="000000"/>
            </w:tcBorders>
            <w:vAlign w:val="center"/>
            <w:hideMark/>
          </w:tcPr>
          <w:p w14:paraId="715E98D8" w14:textId="77777777" w:rsidR="009B01E1" w:rsidRPr="007D6DE6" w:rsidRDefault="009B01E1" w:rsidP="009B01E1">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51A78A0"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401" w:type="dxa"/>
            <w:tcBorders>
              <w:top w:val="single" w:sz="6" w:space="0" w:color="000000"/>
              <w:left w:val="single" w:sz="6" w:space="0" w:color="000000"/>
              <w:bottom w:val="single" w:sz="6" w:space="0" w:color="000000"/>
              <w:right w:val="single" w:sz="6" w:space="0" w:color="000000"/>
            </w:tcBorders>
            <w:hideMark/>
          </w:tcPr>
          <w:p w14:paraId="73926A2A" w14:textId="77777777" w:rsidR="009B01E1" w:rsidRPr="007D6DE6" w:rsidRDefault="009B01E1" w:rsidP="009B01E1">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9B01E1" w:rsidRPr="007D6DE6" w14:paraId="3917A753" w14:textId="77777777" w:rsidTr="009B01E1">
        <w:trPr>
          <w:trHeight w:hRule="exact" w:val="340"/>
        </w:trPr>
        <w:tc>
          <w:tcPr>
            <w:tcW w:w="7472" w:type="dxa"/>
            <w:vMerge/>
            <w:tcBorders>
              <w:top w:val="single" w:sz="6" w:space="0" w:color="000000"/>
              <w:left w:val="single" w:sz="6" w:space="0" w:color="000000"/>
              <w:bottom w:val="single" w:sz="6" w:space="0" w:color="000000"/>
              <w:right w:val="single" w:sz="6" w:space="0" w:color="000000"/>
            </w:tcBorders>
            <w:vAlign w:val="center"/>
            <w:hideMark/>
          </w:tcPr>
          <w:p w14:paraId="372FBF95" w14:textId="77777777" w:rsidR="009B01E1" w:rsidRPr="007D6DE6" w:rsidRDefault="009B01E1" w:rsidP="009B01E1">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DD58A4D" w14:textId="77777777" w:rsidR="009B01E1" w:rsidRPr="007D6DE6" w:rsidRDefault="009B01E1" w:rsidP="009B01E1">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401" w:type="dxa"/>
            <w:tcBorders>
              <w:top w:val="single" w:sz="6" w:space="0" w:color="000000"/>
              <w:left w:val="single" w:sz="6" w:space="0" w:color="000000"/>
              <w:bottom w:val="single" w:sz="6" w:space="0" w:color="000000"/>
              <w:right w:val="single" w:sz="6" w:space="0" w:color="000000"/>
            </w:tcBorders>
            <w:hideMark/>
          </w:tcPr>
          <w:p w14:paraId="44277747" w14:textId="72880CCE" w:rsidR="009B01E1" w:rsidRPr="007D6DE6" w:rsidRDefault="009B01E1" w:rsidP="009B01E1">
            <w:pPr>
              <w:rPr>
                <w:rFonts w:ascii="Times New Roman" w:hAnsi="Times New Roman" w:cs="Times New Roman"/>
                <w:sz w:val="24"/>
                <w:szCs w:val="24"/>
                <w:lang w:val="en-US"/>
              </w:rPr>
            </w:pPr>
            <w:r w:rsidRPr="007D6DE6">
              <w:rPr>
                <w:rFonts w:ascii="Times New Roman" w:hAnsi="Times New Roman" w:cs="Times New Roman"/>
                <w:sz w:val="24"/>
                <w:szCs w:val="24"/>
                <w:lang w:val="en-US"/>
              </w:rPr>
              <w:t>1</w:t>
            </w:r>
            <w:r>
              <w:rPr>
                <w:rFonts w:ascii="Times New Roman" w:hAnsi="Times New Roman" w:cs="Times New Roman"/>
                <w:sz w:val="24"/>
                <w:szCs w:val="24"/>
                <w:lang w:val="en-US"/>
              </w:rPr>
              <w:t>1/2</w:t>
            </w:r>
            <w:r w:rsidR="00433833">
              <w:rPr>
                <w:rFonts w:ascii="Times New Roman" w:hAnsi="Times New Roman" w:cs="Times New Roman"/>
                <w:sz w:val="24"/>
                <w:szCs w:val="24"/>
                <w:lang w:val="en-US"/>
              </w:rPr>
              <w:t>7</w:t>
            </w:r>
          </w:p>
        </w:tc>
      </w:tr>
    </w:tbl>
    <w:p w14:paraId="08EFDE6A" w14:textId="77777777" w:rsidR="008D0E56" w:rsidRPr="00F82A47" w:rsidRDefault="008D0E56">
      <w:pPr>
        <w:pStyle w:val="ListeParagraf"/>
        <w:numPr>
          <w:ilvl w:val="0"/>
          <w:numId w:val="25"/>
        </w:numPr>
        <w:jc w:val="both"/>
        <w:rPr>
          <w:rFonts w:ascii="Times New Roman" w:hAnsi="Times New Roman" w:cs="Times New Roman"/>
          <w:sz w:val="24"/>
          <w:szCs w:val="24"/>
        </w:rPr>
      </w:pPr>
      <w:r w:rsidRPr="00F82A47">
        <w:rPr>
          <w:rFonts w:ascii="Times New Roman" w:hAnsi="Times New Roman" w:cs="Times New Roman"/>
          <w:sz w:val="24"/>
          <w:szCs w:val="24"/>
        </w:rPr>
        <w:t>Korozyona uğrayabilecek malzemeler uygun dezenfektanla silinmeli çamaşır suyu kullanılmamalıdır.</w:t>
      </w:r>
    </w:p>
    <w:p w14:paraId="75342FFE" w14:textId="3D41E521" w:rsidR="008D0E56" w:rsidRPr="00F82A47" w:rsidRDefault="008D0E56" w:rsidP="008D0E56">
      <w:pPr>
        <w:rPr>
          <w:rFonts w:ascii="Times New Roman" w:hAnsi="Times New Roman" w:cs="Times New Roman"/>
          <w:b/>
          <w:bCs/>
          <w:sz w:val="24"/>
          <w:szCs w:val="24"/>
        </w:rPr>
      </w:pPr>
      <w:r w:rsidRPr="00F82A47">
        <w:rPr>
          <w:rFonts w:ascii="Times New Roman" w:hAnsi="Times New Roman" w:cs="Times New Roman"/>
          <w:b/>
          <w:bCs/>
          <w:sz w:val="24"/>
          <w:szCs w:val="24"/>
        </w:rPr>
        <w:t xml:space="preserve"> </w:t>
      </w:r>
      <w:r>
        <w:rPr>
          <w:rFonts w:ascii="Times New Roman" w:hAnsi="Times New Roman" w:cs="Times New Roman"/>
          <w:b/>
          <w:bCs/>
          <w:sz w:val="24"/>
          <w:szCs w:val="24"/>
        </w:rPr>
        <w:t>8</w:t>
      </w:r>
      <w:r w:rsidRPr="00F82A47">
        <w:rPr>
          <w:rFonts w:ascii="Times New Roman" w:hAnsi="Times New Roman" w:cs="Times New Roman"/>
          <w:b/>
          <w:bCs/>
          <w:sz w:val="24"/>
          <w:szCs w:val="24"/>
        </w:rPr>
        <w:t xml:space="preserve">.2.4. Lavabo ve Tuvaletlerin Temizliği </w:t>
      </w:r>
    </w:p>
    <w:p w14:paraId="6E2218E9" w14:textId="77777777" w:rsidR="008D0E56" w:rsidRPr="00F82A47" w:rsidRDefault="008D0E56">
      <w:pPr>
        <w:pStyle w:val="ListeParagraf"/>
        <w:numPr>
          <w:ilvl w:val="0"/>
          <w:numId w:val="26"/>
        </w:numPr>
        <w:jc w:val="both"/>
        <w:rPr>
          <w:rFonts w:ascii="Times New Roman" w:hAnsi="Times New Roman" w:cs="Times New Roman"/>
          <w:sz w:val="24"/>
          <w:szCs w:val="24"/>
        </w:rPr>
      </w:pPr>
      <w:r w:rsidRPr="00F82A47">
        <w:rPr>
          <w:rFonts w:ascii="Times New Roman" w:hAnsi="Times New Roman" w:cs="Times New Roman"/>
          <w:sz w:val="24"/>
          <w:szCs w:val="24"/>
        </w:rPr>
        <w:t xml:space="preserve">Çöpler usulüne uygun toplanır. </w:t>
      </w:r>
    </w:p>
    <w:p w14:paraId="2D228361" w14:textId="77777777" w:rsidR="008D0E56" w:rsidRPr="00F82A47" w:rsidRDefault="008D0E56">
      <w:pPr>
        <w:pStyle w:val="ListeParagraf"/>
        <w:numPr>
          <w:ilvl w:val="0"/>
          <w:numId w:val="26"/>
        </w:numPr>
        <w:jc w:val="both"/>
        <w:rPr>
          <w:rFonts w:ascii="Times New Roman" w:hAnsi="Times New Roman" w:cs="Times New Roman"/>
          <w:sz w:val="24"/>
          <w:szCs w:val="24"/>
        </w:rPr>
      </w:pPr>
      <w:r w:rsidRPr="00F82A47">
        <w:rPr>
          <w:rFonts w:ascii="Times New Roman" w:hAnsi="Times New Roman" w:cs="Times New Roman"/>
          <w:sz w:val="24"/>
          <w:szCs w:val="24"/>
        </w:rPr>
        <w:t xml:space="preserve">Aynalar ve lavabolar sarı bez ile deterjan kullanılarak silinir. </w:t>
      </w:r>
    </w:p>
    <w:p w14:paraId="2016E6E6" w14:textId="77777777" w:rsidR="008D0E56" w:rsidRPr="00F82A47" w:rsidRDefault="008D0E56">
      <w:pPr>
        <w:pStyle w:val="ListeParagraf"/>
        <w:numPr>
          <w:ilvl w:val="0"/>
          <w:numId w:val="26"/>
        </w:numPr>
        <w:jc w:val="both"/>
        <w:rPr>
          <w:rFonts w:ascii="Times New Roman" w:hAnsi="Times New Roman" w:cs="Times New Roman"/>
          <w:sz w:val="24"/>
          <w:szCs w:val="24"/>
        </w:rPr>
      </w:pPr>
      <w:r w:rsidRPr="00F82A47">
        <w:rPr>
          <w:rFonts w:ascii="Times New Roman" w:hAnsi="Times New Roman" w:cs="Times New Roman"/>
          <w:sz w:val="24"/>
          <w:szCs w:val="24"/>
        </w:rPr>
        <w:t xml:space="preserve">Tuvalet kırmızı bez ile 1/100’lik çamaşır suyu kullanılarak silinir. </w:t>
      </w:r>
    </w:p>
    <w:p w14:paraId="29A4C40C" w14:textId="77777777" w:rsidR="008D0E56" w:rsidRPr="00F82A47" w:rsidRDefault="008D0E56">
      <w:pPr>
        <w:pStyle w:val="ListeParagraf"/>
        <w:numPr>
          <w:ilvl w:val="0"/>
          <w:numId w:val="26"/>
        </w:numPr>
        <w:jc w:val="both"/>
        <w:rPr>
          <w:rFonts w:ascii="Times New Roman" w:hAnsi="Times New Roman" w:cs="Times New Roman"/>
          <w:sz w:val="24"/>
          <w:szCs w:val="24"/>
        </w:rPr>
      </w:pPr>
      <w:r w:rsidRPr="00F82A47">
        <w:rPr>
          <w:rFonts w:ascii="Times New Roman" w:hAnsi="Times New Roman" w:cs="Times New Roman"/>
          <w:sz w:val="24"/>
          <w:szCs w:val="24"/>
        </w:rPr>
        <w:t xml:space="preserve">Tuvalet taşları ve klozetler fırça ile deterjan kullanılarak temizlenir ve durulanır. </w:t>
      </w:r>
    </w:p>
    <w:p w14:paraId="3101C692" w14:textId="77777777" w:rsidR="008D0E56" w:rsidRPr="00F82A47" w:rsidRDefault="008D0E56">
      <w:pPr>
        <w:pStyle w:val="ListeParagraf"/>
        <w:numPr>
          <w:ilvl w:val="0"/>
          <w:numId w:val="26"/>
        </w:numPr>
        <w:jc w:val="both"/>
        <w:rPr>
          <w:rFonts w:ascii="Times New Roman" w:hAnsi="Times New Roman" w:cs="Times New Roman"/>
          <w:sz w:val="24"/>
          <w:szCs w:val="24"/>
        </w:rPr>
      </w:pPr>
      <w:r w:rsidRPr="00F82A47">
        <w:rPr>
          <w:rFonts w:ascii="Times New Roman" w:hAnsi="Times New Roman" w:cs="Times New Roman"/>
          <w:sz w:val="24"/>
          <w:szCs w:val="24"/>
        </w:rPr>
        <w:t>Lavaboların bulunduğu zeminler, bölüm için ayrılmış paspaslarla silinir.</w:t>
      </w:r>
    </w:p>
    <w:p w14:paraId="2C2B8A16" w14:textId="77777777" w:rsidR="008D0E56" w:rsidRPr="00F82A47" w:rsidRDefault="008D0E56" w:rsidP="008D0E56">
      <w:pPr>
        <w:jc w:val="both"/>
        <w:rPr>
          <w:rFonts w:ascii="Times New Roman" w:hAnsi="Times New Roman" w:cs="Times New Roman"/>
          <w:sz w:val="24"/>
          <w:szCs w:val="24"/>
        </w:rPr>
      </w:pPr>
    </w:p>
    <w:p w14:paraId="1D5D2691" w14:textId="6F21EF38" w:rsidR="008D0E56" w:rsidRPr="00F82A47" w:rsidRDefault="008D0E56" w:rsidP="008D0E56">
      <w:pPr>
        <w:rPr>
          <w:rFonts w:ascii="Times New Roman" w:hAnsi="Times New Roman" w:cs="Times New Roman"/>
          <w:caps/>
          <w:sz w:val="24"/>
          <w:szCs w:val="24"/>
        </w:rPr>
      </w:pPr>
      <w:r>
        <w:rPr>
          <w:rFonts w:ascii="Times New Roman" w:hAnsi="Times New Roman" w:cs="Times New Roman"/>
          <w:b/>
          <w:bCs/>
          <w:caps/>
          <w:sz w:val="24"/>
          <w:szCs w:val="24"/>
        </w:rPr>
        <w:t>8</w:t>
      </w:r>
      <w:r w:rsidRPr="00F82A47">
        <w:rPr>
          <w:rFonts w:ascii="Times New Roman" w:hAnsi="Times New Roman" w:cs="Times New Roman"/>
          <w:b/>
          <w:bCs/>
          <w:caps/>
          <w:sz w:val="24"/>
          <w:szCs w:val="24"/>
        </w:rPr>
        <w:t>.3. Düşük Risk Alanları</w:t>
      </w:r>
    </w:p>
    <w:p w14:paraId="199D4179" w14:textId="77777777" w:rsidR="008D0E56" w:rsidRPr="00F82A47" w:rsidRDefault="008D0E56">
      <w:pPr>
        <w:pStyle w:val="ListeParagraf"/>
        <w:numPr>
          <w:ilvl w:val="0"/>
          <w:numId w:val="27"/>
        </w:numPr>
        <w:jc w:val="both"/>
        <w:rPr>
          <w:rFonts w:ascii="Times New Roman" w:hAnsi="Times New Roman" w:cs="Times New Roman"/>
          <w:sz w:val="24"/>
          <w:szCs w:val="24"/>
        </w:rPr>
      </w:pPr>
      <w:r w:rsidRPr="00F82A47">
        <w:rPr>
          <w:rFonts w:ascii="Times New Roman" w:hAnsi="Times New Roman" w:cs="Times New Roman"/>
          <w:sz w:val="24"/>
          <w:szCs w:val="24"/>
        </w:rPr>
        <w:t xml:space="preserve">Temizlik personeli temizlik öncesi steril olmayan eldiven kullanmalıdır. </w:t>
      </w:r>
    </w:p>
    <w:p w14:paraId="40E58CA8" w14:textId="77777777" w:rsidR="008D0E56" w:rsidRPr="00F82A47" w:rsidRDefault="008D0E56">
      <w:pPr>
        <w:pStyle w:val="ListeParagraf"/>
        <w:numPr>
          <w:ilvl w:val="0"/>
          <w:numId w:val="27"/>
        </w:numPr>
        <w:jc w:val="both"/>
        <w:rPr>
          <w:rFonts w:ascii="Times New Roman" w:hAnsi="Times New Roman" w:cs="Times New Roman"/>
          <w:sz w:val="24"/>
          <w:szCs w:val="24"/>
        </w:rPr>
      </w:pPr>
      <w:r w:rsidRPr="00F82A47">
        <w:rPr>
          <w:rFonts w:ascii="Times New Roman" w:hAnsi="Times New Roman" w:cs="Times New Roman"/>
          <w:sz w:val="24"/>
          <w:szCs w:val="24"/>
        </w:rPr>
        <w:t>Öncelikle odalardaki çöpler atık yönetimi prosedürüne uygun şekilde toplanmalıdır.</w:t>
      </w:r>
    </w:p>
    <w:p w14:paraId="4151F0BB" w14:textId="77777777" w:rsidR="008D0E56" w:rsidRPr="00F82A47" w:rsidRDefault="008D0E56">
      <w:pPr>
        <w:pStyle w:val="ListeParagraf"/>
        <w:numPr>
          <w:ilvl w:val="0"/>
          <w:numId w:val="27"/>
        </w:numPr>
        <w:jc w:val="both"/>
        <w:rPr>
          <w:rFonts w:ascii="Times New Roman" w:hAnsi="Times New Roman" w:cs="Times New Roman"/>
          <w:sz w:val="24"/>
          <w:szCs w:val="24"/>
        </w:rPr>
      </w:pPr>
      <w:r w:rsidRPr="00F82A47">
        <w:rPr>
          <w:rFonts w:ascii="Times New Roman" w:hAnsi="Times New Roman" w:cs="Times New Roman"/>
          <w:sz w:val="24"/>
          <w:szCs w:val="24"/>
        </w:rPr>
        <w:t>Çöp kovaları görünür kir varlığında hemen, periyodik olarak da haftada bir kere yıkanıp durulanmalıdır.</w:t>
      </w:r>
    </w:p>
    <w:p w14:paraId="7F8D1EC1" w14:textId="77777777" w:rsidR="008D0E56" w:rsidRPr="00F82A47" w:rsidRDefault="008D0E56">
      <w:pPr>
        <w:pStyle w:val="ListeParagraf"/>
        <w:numPr>
          <w:ilvl w:val="0"/>
          <w:numId w:val="27"/>
        </w:numPr>
        <w:jc w:val="both"/>
        <w:rPr>
          <w:rFonts w:ascii="Times New Roman" w:hAnsi="Times New Roman" w:cs="Times New Roman"/>
          <w:sz w:val="24"/>
          <w:szCs w:val="24"/>
        </w:rPr>
      </w:pPr>
      <w:r w:rsidRPr="00F82A47">
        <w:rPr>
          <w:rFonts w:ascii="Times New Roman" w:hAnsi="Times New Roman" w:cs="Times New Roman"/>
          <w:sz w:val="24"/>
          <w:szCs w:val="24"/>
        </w:rPr>
        <w:t xml:space="preserve">Camlar ve kapılar haftada bir, kapı kolu ve pencere kenarları her gün temizlenmelidir. </w:t>
      </w:r>
    </w:p>
    <w:p w14:paraId="63E1D6BC" w14:textId="77777777" w:rsidR="008D0E56" w:rsidRPr="00F82A47" w:rsidRDefault="008D0E56">
      <w:pPr>
        <w:pStyle w:val="ListeParagraf"/>
        <w:numPr>
          <w:ilvl w:val="0"/>
          <w:numId w:val="27"/>
        </w:numPr>
        <w:jc w:val="both"/>
        <w:rPr>
          <w:rFonts w:ascii="Times New Roman" w:hAnsi="Times New Roman" w:cs="Times New Roman"/>
          <w:sz w:val="24"/>
          <w:szCs w:val="24"/>
        </w:rPr>
      </w:pPr>
      <w:r w:rsidRPr="00F82A47">
        <w:rPr>
          <w:rFonts w:ascii="Times New Roman" w:hAnsi="Times New Roman" w:cs="Times New Roman"/>
          <w:sz w:val="24"/>
          <w:szCs w:val="24"/>
        </w:rPr>
        <w:t>Banyo, lavabo ve tuvaletler en az günde iki kez sıvı deterjan ile fırçalanarak temizlenmelidir. Bu bölümlerin temizliğinde kullanılan temizlik malzemeleri başka amaçla kesinlikle kullanılmamalıdır.</w:t>
      </w:r>
    </w:p>
    <w:p w14:paraId="69F7D79D" w14:textId="77777777" w:rsidR="008D0E56" w:rsidRPr="00F82A47" w:rsidRDefault="008D0E56">
      <w:pPr>
        <w:pStyle w:val="ListeParagraf"/>
        <w:numPr>
          <w:ilvl w:val="0"/>
          <w:numId w:val="27"/>
        </w:numPr>
        <w:jc w:val="both"/>
        <w:rPr>
          <w:rFonts w:ascii="Times New Roman" w:hAnsi="Times New Roman" w:cs="Times New Roman"/>
          <w:sz w:val="24"/>
          <w:szCs w:val="24"/>
        </w:rPr>
      </w:pPr>
      <w:r w:rsidRPr="00F82A47">
        <w:rPr>
          <w:rFonts w:ascii="Times New Roman" w:hAnsi="Times New Roman" w:cs="Times New Roman"/>
          <w:sz w:val="24"/>
          <w:szCs w:val="24"/>
        </w:rPr>
        <w:t xml:space="preserve">Koridorlar ayrı paspasla, deterjanlı su ile temizlenmeli ve kurulanmalıdır. </w:t>
      </w:r>
    </w:p>
    <w:p w14:paraId="6417A2C3" w14:textId="77777777" w:rsidR="008D0E56" w:rsidRPr="00F82A47" w:rsidRDefault="008D0E56">
      <w:pPr>
        <w:pStyle w:val="ListeParagraf"/>
        <w:numPr>
          <w:ilvl w:val="0"/>
          <w:numId w:val="27"/>
        </w:numPr>
        <w:jc w:val="both"/>
        <w:rPr>
          <w:rFonts w:ascii="Times New Roman" w:hAnsi="Times New Roman" w:cs="Times New Roman"/>
          <w:sz w:val="24"/>
          <w:szCs w:val="24"/>
        </w:rPr>
      </w:pPr>
      <w:r w:rsidRPr="00F82A47">
        <w:rPr>
          <w:rFonts w:ascii="Times New Roman" w:hAnsi="Times New Roman" w:cs="Times New Roman"/>
          <w:sz w:val="24"/>
          <w:szCs w:val="24"/>
        </w:rPr>
        <w:t xml:space="preserve">Günün ilk saatleri ve gün sonunda koridorlara ıslak vakum uygulanmalıdır. Gün içinde gereken sıklıkta koridor temizliği yapılmalıdır. </w:t>
      </w:r>
    </w:p>
    <w:p w14:paraId="79CBEEEC" w14:textId="77777777" w:rsidR="008D0E56" w:rsidRDefault="008D0E56">
      <w:pPr>
        <w:pStyle w:val="ListeParagraf"/>
        <w:numPr>
          <w:ilvl w:val="0"/>
          <w:numId w:val="27"/>
        </w:numPr>
        <w:jc w:val="both"/>
        <w:rPr>
          <w:rFonts w:ascii="Times New Roman" w:hAnsi="Times New Roman" w:cs="Times New Roman"/>
          <w:sz w:val="24"/>
          <w:szCs w:val="24"/>
        </w:rPr>
      </w:pPr>
      <w:r w:rsidRPr="00F82A47">
        <w:rPr>
          <w:rFonts w:ascii="Times New Roman" w:hAnsi="Times New Roman" w:cs="Times New Roman"/>
          <w:sz w:val="24"/>
          <w:szCs w:val="24"/>
        </w:rPr>
        <w:t>Çay ocağında yüzeyler ve yerler günde iki kez su ve deterjanla temizlenmelidir. Ayrıca gün içinde kirlenme olduğunda bu işlem tekrarlanmalıdır.</w:t>
      </w:r>
    </w:p>
    <w:p w14:paraId="1F99DD01" w14:textId="77777777" w:rsidR="008D0E56" w:rsidRPr="00F82A47" w:rsidRDefault="008D0E56" w:rsidP="008D0E56">
      <w:pPr>
        <w:pStyle w:val="ListeParagraf"/>
        <w:jc w:val="both"/>
        <w:rPr>
          <w:rFonts w:ascii="Times New Roman" w:hAnsi="Times New Roman" w:cs="Times New Roman"/>
          <w:sz w:val="24"/>
          <w:szCs w:val="24"/>
        </w:rPr>
      </w:pPr>
    </w:p>
    <w:p w14:paraId="6CC04035" w14:textId="4DEFA20E" w:rsidR="008D0E56" w:rsidRPr="008D0E56" w:rsidRDefault="008D0E56" w:rsidP="008D0E56">
      <w:pPr>
        <w:rPr>
          <w:rFonts w:ascii="Times New Roman" w:hAnsi="Times New Roman" w:cs="Times New Roman"/>
          <w:b/>
          <w:bCs/>
          <w:caps/>
          <w:sz w:val="24"/>
          <w:szCs w:val="24"/>
        </w:rPr>
      </w:pPr>
      <w:r>
        <w:rPr>
          <w:rFonts w:ascii="Times New Roman" w:hAnsi="Times New Roman" w:cs="Times New Roman"/>
          <w:b/>
          <w:bCs/>
          <w:caps/>
          <w:sz w:val="24"/>
          <w:szCs w:val="24"/>
        </w:rPr>
        <w:t>8.4.</w:t>
      </w:r>
      <w:r w:rsidRPr="008D0E56">
        <w:rPr>
          <w:rFonts w:ascii="Times New Roman" w:hAnsi="Times New Roman" w:cs="Times New Roman"/>
          <w:b/>
          <w:bCs/>
          <w:caps/>
          <w:sz w:val="24"/>
          <w:szCs w:val="24"/>
        </w:rPr>
        <w:t>Temizlikte Temel İlkeler</w:t>
      </w:r>
    </w:p>
    <w:p w14:paraId="266C3115" w14:textId="77777777" w:rsidR="008D0E56" w:rsidRPr="007A35CA" w:rsidRDefault="008D0E56" w:rsidP="008D0E56">
      <w:pPr>
        <w:pStyle w:val="ListeParagraf"/>
        <w:ind w:left="1140"/>
        <w:rPr>
          <w:rFonts w:ascii="Times New Roman" w:hAnsi="Times New Roman" w:cs="Times New Roman"/>
          <w:b/>
          <w:bCs/>
          <w:caps/>
          <w:sz w:val="24"/>
          <w:szCs w:val="24"/>
        </w:rPr>
      </w:pPr>
    </w:p>
    <w:p w14:paraId="1FA3C7F9" w14:textId="77777777" w:rsidR="008D0E56" w:rsidRPr="004437AA" w:rsidRDefault="008D0E56">
      <w:pPr>
        <w:pStyle w:val="ListeParagraf"/>
        <w:numPr>
          <w:ilvl w:val="0"/>
          <w:numId w:val="28"/>
        </w:numPr>
        <w:jc w:val="both"/>
        <w:rPr>
          <w:rFonts w:ascii="Times New Roman" w:hAnsi="Times New Roman" w:cs="Times New Roman"/>
          <w:sz w:val="24"/>
          <w:szCs w:val="24"/>
        </w:rPr>
      </w:pPr>
      <w:r w:rsidRPr="004437AA">
        <w:rPr>
          <w:rFonts w:ascii="Times New Roman" w:hAnsi="Times New Roman" w:cs="Times New Roman"/>
          <w:sz w:val="24"/>
          <w:szCs w:val="24"/>
        </w:rPr>
        <w:t>Temizlik, temizden kirliye doğru yapılmalıdır.</w:t>
      </w:r>
    </w:p>
    <w:p w14:paraId="693B7106" w14:textId="77777777" w:rsidR="008D0E56" w:rsidRPr="003B65DA" w:rsidRDefault="008D0E56">
      <w:pPr>
        <w:pStyle w:val="ListeParagraf"/>
        <w:numPr>
          <w:ilvl w:val="0"/>
          <w:numId w:val="28"/>
        </w:numPr>
        <w:jc w:val="both"/>
      </w:pPr>
      <w:r w:rsidRPr="00F82A47">
        <w:rPr>
          <w:rFonts w:ascii="Times New Roman" w:hAnsi="Times New Roman" w:cs="Times New Roman"/>
          <w:sz w:val="24"/>
          <w:szCs w:val="24"/>
        </w:rPr>
        <w:t>Temizlik malzemeleri her bölüm için farklı olmalıdır</w:t>
      </w:r>
    </w:p>
    <w:p w14:paraId="286BDDA8" w14:textId="77777777" w:rsidR="008D0E56" w:rsidRPr="00F82A47" w:rsidRDefault="008D0E56">
      <w:pPr>
        <w:pStyle w:val="ListeParagraf"/>
        <w:numPr>
          <w:ilvl w:val="0"/>
          <w:numId w:val="28"/>
        </w:numPr>
        <w:jc w:val="both"/>
        <w:rPr>
          <w:rFonts w:ascii="Times New Roman" w:hAnsi="Times New Roman" w:cs="Times New Roman"/>
          <w:sz w:val="24"/>
          <w:szCs w:val="24"/>
        </w:rPr>
      </w:pPr>
      <w:r w:rsidRPr="00F82A47">
        <w:rPr>
          <w:rFonts w:ascii="Times New Roman" w:hAnsi="Times New Roman" w:cs="Times New Roman"/>
          <w:sz w:val="24"/>
          <w:szCs w:val="24"/>
        </w:rPr>
        <w:t>Temizlik sabahları hareketlilik başlamadan önce ve günün sonunda yapılır.</w:t>
      </w:r>
    </w:p>
    <w:p w14:paraId="347CBF93" w14:textId="77777777" w:rsidR="00D258BD" w:rsidRPr="00D258BD" w:rsidRDefault="00D258BD" w:rsidP="00D258BD">
      <w:pPr>
        <w:pStyle w:val="ListeParagraf"/>
        <w:jc w:val="both"/>
        <w:rPr>
          <w:rFonts w:ascii="Times New Roman" w:hAnsi="Times New Roman" w:cs="Times New Roman"/>
          <w:sz w:val="24"/>
          <w:szCs w:val="24"/>
        </w:rPr>
      </w:pPr>
    </w:p>
    <w:p w14:paraId="4D232DC7" w14:textId="3ED60B50"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 xml:space="preserve">Temizlik solüsyonu temizlenen bölgenin risk durumuna göre, temizlikten hemen önce hazırlanmalı, uzun süre bekletilmemelidir. </w:t>
      </w:r>
    </w:p>
    <w:p w14:paraId="59A00A87" w14:textId="77777777" w:rsidR="008D0E56" w:rsidRPr="00212FFB" w:rsidRDefault="008D0E56">
      <w:pPr>
        <w:pStyle w:val="ListeParagraf"/>
        <w:numPr>
          <w:ilvl w:val="0"/>
          <w:numId w:val="28"/>
        </w:numPr>
        <w:jc w:val="both"/>
        <w:rPr>
          <w:rFonts w:ascii="Times New Roman" w:hAnsi="Times New Roman" w:cs="Times New Roman"/>
          <w:sz w:val="24"/>
          <w:szCs w:val="24"/>
        </w:rPr>
      </w:pPr>
      <w:bookmarkStart w:id="4" w:name="_Hlk124516274"/>
      <w:r w:rsidRPr="00212FFB">
        <w:rPr>
          <w:rFonts w:ascii="Times New Roman" w:hAnsi="Times New Roman" w:cs="Times New Roman"/>
          <w:sz w:val="24"/>
          <w:szCs w:val="24"/>
        </w:rPr>
        <w:t>Sadece yüksek risk alanlarında ve özel durumlarda diğer alanlarda yüzey dezenfektanları kullanılmalıdır</w:t>
      </w:r>
      <w:bookmarkEnd w:id="4"/>
      <w:r w:rsidRPr="00212FFB">
        <w:rPr>
          <w:rFonts w:ascii="Times New Roman" w:hAnsi="Times New Roman" w:cs="Times New Roman"/>
          <w:sz w:val="24"/>
          <w:szCs w:val="24"/>
        </w:rPr>
        <w:t>.</w:t>
      </w:r>
    </w:p>
    <w:p w14:paraId="6BC0B1B6" w14:textId="77777777"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 xml:space="preserve">Tüy bırakmayan temizlik bezleri tercih edilmelidir. Bez renkleri kullanım alanına göre belirlenmelidir. </w:t>
      </w:r>
    </w:p>
    <w:p w14:paraId="5A6E76B2" w14:textId="77777777"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Sadece yüksek risk alanlarında ve özel durumlarda diğer alanlarda yüzey dezenfektanları kullanılmalıdır</w:t>
      </w:r>
    </w:p>
    <w:tbl>
      <w:tblPr>
        <w:tblpPr w:leftFromText="141" w:rightFromText="141" w:vertAnchor="page" w:horzAnchor="margin" w:tblpX="-300" w:tblpY="436"/>
        <w:tblW w:w="9931" w:type="dxa"/>
        <w:tblLayout w:type="fixed"/>
        <w:tblCellMar>
          <w:left w:w="0" w:type="dxa"/>
          <w:right w:w="0" w:type="dxa"/>
        </w:tblCellMar>
        <w:tblLook w:val="01E0" w:firstRow="1" w:lastRow="1" w:firstColumn="1" w:lastColumn="1" w:noHBand="0" w:noVBand="0"/>
      </w:tblPr>
      <w:tblGrid>
        <w:gridCol w:w="6946"/>
        <w:gridCol w:w="1701"/>
        <w:gridCol w:w="1284"/>
      </w:tblGrid>
      <w:tr w:rsidR="009B01E1" w:rsidRPr="007D6DE6" w14:paraId="7DB33064" w14:textId="77777777" w:rsidTr="00CB0640">
        <w:trPr>
          <w:trHeight w:hRule="exact" w:val="340"/>
        </w:trPr>
        <w:tc>
          <w:tcPr>
            <w:tcW w:w="6946" w:type="dxa"/>
            <w:vMerge w:val="restart"/>
            <w:tcBorders>
              <w:top w:val="single" w:sz="6" w:space="0" w:color="000000"/>
              <w:left w:val="single" w:sz="6" w:space="0" w:color="000000"/>
              <w:bottom w:val="single" w:sz="6" w:space="0" w:color="000000"/>
              <w:right w:val="single" w:sz="6" w:space="0" w:color="000000"/>
            </w:tcBorders>
          </w:tcPr>
          <w:p w14:paraId="0F4436C2" w14:textId="77777777" w:rsidR="009B01E1" w:rsidRPr="007D6DE6" w:rsidRDefault="009B01E1" w:rsidP="00CB0640">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736064" behindDoc="0" locked="0" layoutInCell="1" allowOverlap="1" wp14:anchorId="7D1ACD1D" wp14:editId="083BD57D">
                  <wp:simplePos x="0" y="0"/>
                  <wp:positionH relativeFrom="column">
                    <wp:posOffset>64770</wp:posOffset>
                  </wp:positionH>
                  <wp:positionV relativeFrom="paragraph">
                    <wp:posOffset>5080</wp:posOffset>
                  </wp:positionV>
                  <wp:extent cx="1006475" cy="1053465"/>
                  <wp:effectExtent l="0" t="0" r="0" b="635"/>
                  <wp:wrapSquare wrapText="bothSides"/>
                  <wp:docPr id="418546419" name="Resim 418546419"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6475" cy="1053465"/>
                          </a:xfrm>
                          <a:prstGeom prst="rect">
                            <a:avLst/>
                          </a:prstGeom>
                        </pic:spPr>
                      </pic:pic>
                    </a:graphicData>
                  </a:graphic>
                  <wp14:sizeRelH relativeFrom="margin">
                    <wp14:pctWidth>0</wp14:pctWidth>
                  </wp14:sizeRelH>
                  <wp14:sizeRelV relativeFrom="margin">
                    <wp14:pctHeight>0</wp14:pctHeight>
                  </wp14:sizeRelV>
                </wp:anchor>
              </w:drawing>
            </w:r>
          </w:p>
          <w:p w14:paraId="46F56F91" w14:textId="77777777" w:rsidR="009B01E1" w:rsidRPr="0002649D" w:rsidRDefault="009B01E1" w:rsidP="00CB064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50C5E544" w14:textId="77777777" w:rsidR="009B01E1" w:rsidRPr="007D6DE6" w:rsidRDefault="009B01E1" w:rsidP="00CB064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52F94881" w14:textId="77777777" w:rsidR="009B01E1" w:rsidRPr="007D6DE6" w:rsidRDefault="009B01E1" w:rsidP="00CB0640">
            <w:pPr>
              <w:rPr>
                <w:rFonts w:ascii="Times New Roman" w:hAnsi="Times New Roman" w:cs="Times New Roman"/>
                <w:b/>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hideMark/>
          </w:tcPr>
          <w:p w14:paraId="405F5ECB" w14:textId="77777777" w:rsidR="009B01E1" w:rsidRPr="007D6DE6" w:rsidRDefault="009B01E1" w:rsidP="00CB06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84" w:type="dxa"/>
            <w:tcBorders>
              <w:top w:val="single" w:sz="6" w:space="0" w:color="000000"/>
              <w:left w:val="single" w:sz="6" w:space="0" w:color="000000"/>
              <w:bottom w:val="single" w:sz="6" w:space="0" w:color="000000"/>
              <w:right w:val="single" w:sz="6" w:space="0" w:color="000000"/>
            </w:tcBorders>
            <w:hideMark/>
          </w:tcPr>
          <w:p w14:paraId="25C47B19" w14:textId="77777777" w:rsidR="009B01E1" w:rsidRPr="007D6DE6" w:rsidRDefault="009B01E1" w:rsidP="00CB064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9B01E1" w:rsidRPr="007D6DE6" w14:paraId="53D9D081" w14:textId="77777777" w:rsidTr="00CB0640">
        <w:trPr>
          <w:trHeight w:hRule="exact" w:val="340"/>
        </w:trPr>
        <w:tc>
          <w:tcPr>
            <w:tcW w:w="6946" w:type="dxa"/>
            <w:vMerge/>
            <w:tcBorders>
              <w:top w:val="single" w:sz="6" w:space="0" w:color="000000"/>
              <w:left w:val="single" w:sz="6" w:space="0" w:color="000000"/>
              <w:bottom w:val="single" w:sz="6" w:space="0" w:color="000000"/>
              <w:right w:val="single" w:sz="6" w:space="0" w:color="000000"/>
            </w:tcBorders>
            <w:vAlign w:val="center"/>
            <w:hideMark/>
          </w:tcPr>
          <w:p w14:paraId="5E546303" w14:textId="77777777" w:rsidR="009B01E1" w:rsidRPr="007D6DE6" w:rsidRDefault="009B01E1" w:rsidP="00CB0640">
            <w:pPr>
              <w:spacing w:after="0"/>
              <w:rPr>
                <w:rFonts w:ascii="Times New Roman" w:hAnsi="Times New Roman" w:cs="Times New Roman"/>
                <w:b/>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hideMark/>
          </w:tcPr>
          <w:p w14:paraId="66675F80" w14:textId="77777777" w:rsidR="009B01E1" w:rsidRPr="007D6DE6" w:rsidRDefault="009B01E1" w:rsidP="00CB06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84" w:type="dxa"/>
            <w:tcBorders>
              <w:top w:val="single" w:sz="6" w:space="0" w:color="000000"/>
              <w:left w:val="single" w:sz="6" w:space="0" w:color="000000"/>
              <w:bottom w:val="single" w:sz="6" w:space="0" w:color="000000"/>
              <w:right w:val="single" w:sz="6" w:space="0" w:color="000000"/>
            </w:tcBorders>
            <w:hideMark/>
          </w:tcPr>
          <w:p w14:paraId="26C7A38B" w14:textId="1E85D419" w:rsidR="009B01E1" w:rsidRPr="007D6DE6" w:rsidRDefault="00063D5B" w:rsidP="00CB064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9B01E1" w:rsidRPr="007D6DE6" w14:paraId="73944353" w14:textId="77777777" w:rsidTr="00CB0640">
        <w:trPr>
          <w:trHeight w:hRule="exact" w:val="340"/>
        </w:trPr>
        <w:tc>
          <w:tcPr>
            <w:tcW w:w="6946" w:type="dxa"/>
            <w:vMerge/>
            <w:tcBorders>
              <w:top w:val="single" w:sz="6" w:space="0" w:color="000000"/>
              <w:left w:val="single" w:sz="6" w:space="0" w:color="000000"/>
              <w:bottom w:val="single" w:sz="6" w:space="0" w:color="000000"/>
              <w:right w:val="single" w:sz="6" w:space="0" w:color="000000"/>
            </w:tcBorders>
            <w:vAlign w:val="center"/>
            <w:hideMark/>
          </w:tcPr>
          <w:p w14:paraId="6620C9DD" w14:textId="77777777" w:rsidR="009B01E1" w:rsidRPr="007D6DE6" w:rsidRDefault="009B01E1" w:rsidP="00CB0640">
            <w:pPr>
              <w:spacing w:after="0"/>
              <w:rPr>
                <w:rFonts w:ascii="Times New Roman" w:hAnsi="Times New Roman" w:cs="Times New Roman"/>
                <w:b/>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hideMark/>
          </w:tcPr>
          <w:p w14:paraId="12ED1DCC" w14:textId="77777777" w:rsidR="009B01E1" w:rsidRPr="007D6DE6" w:rsidRDefault="009B01E1" w:rsidP="00CB06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84" w:type="dxa"/>
            <w:tcBorders>
              <w:top w:val="single" w:sz="6" w:space="0" w:color="000000"/>
              <w:left w:val="single" w:sz="6" w:space="0" w:color="000000"/>
              <w:bottom w:val="single" w:sz="6" w:space="0" w:color="000000"/>
              <w:right w:val="single" w:sz="6" w:space="0" w:color="000000"/>
            </w:tcBorders>
            <w:hideMark/>
          </w:tcPr>
          <w:p w14:paraId="2D9CCDEA" w14:textId="77777777" w:rsidR="009B01E1" w:rsidRPr="007D6DE6" w:rsidRDefault="009B01E1" w:rsidP="00CB064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B01E1" w:rsidRPr="007D6DE6" w14:paraId="339903DD" w14:textId="77777777" w:rsidTr="00CB0640">
        <w:trPr>
          <w:trHeight w:hRule="exact" w:val="343"/>
        </w:trPr>
        <w:tc>
          <w:tcPr>
            <w:tcW w:w="6946" w:type="dxa"/>
            <w:vMerge/>
            <w:tcBorders>
              <w:top w:val="single" w:sz="6" w:space="0" w:color="000000"/>
              <w:left w:val="single" w:sz="6" w:space="0" w:color="000000"/>
              <w:bottom w:val="single" w:sz="6" w:space="0" w:color="000000"/>
              <w:right w:val="single" w:sz="6" w:space="0" w:color="000000"/>
            </w:tcBorders>
            <w:vAlign w:val="center"/>
            <w:hideMark/>
          </w:tcPr>
          <w:p w14:paraId="19E7C5A2" w14:textId="77777777" w:rsidR="009B01E1" w:rsidRPr="007D6DE6" w:rsidRDefault="009B01E1" w:rsidP="00CB0640">
            <w:pPr>
              <w:spacing w:after="0"/>
              <w:rPr>
                <w:rFonts w:ascii="Times New Roman" w:hAnsi="Times New Roman" w:cs="Times New Roman"/>
                <w:b/>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hideMark/>
          </w:tcPr>
          <w:p w14:paraId="6B95A2B4" w14:textId="77777777" w:rsidR="009B01E1" w:rsidRPr="007D6DE6" w:rsidRDefault="009B01E1" w:rsidP="00CB06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84" w:type="dxa"/>
            <w:tcBorders>
              <w:top w:val="single" w:sz="6" w:space="0" w:color="000000"/>
              <w:left w:val="single" w:sz="6" w:space="0" w:color="000000"/>
              <w:bottom w:val="single" w:sz="6" w:space="0" w:color="000000"/>
              <w:right w:val="single" w:sz="6" w:space="0" w:color="000000"/>
            </w:tcBorders>
            <w:hideMark/>
          </w:tcPr>
          <w:p w14:paraId="668FBED6" w14:textId="77777777" w:rsidR="009B01E1" w:rsidRPr="007D6DE6" w:rsidRDefault="009B01E1" w:rsidP="00CB064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9B01E1" w:rsidRPr="007D6DE6" w14:paraId="0FD1C261" w14:textId="77777777" w:rsidTr="00CB0640">
        <w:trPr>
          <w:trHeight w:hRule="exact" w:val="340"/>
        </w:trPr>
        <w:tc>
          <w:tcPr>
            <w:tcW w:w="6946" w:type="dxa"/>
            <w:vMerge/>
            <w:tcBorders>
              <w:top w:val="single" w:sz="6" w:space="0" w:color="000000"/>
              <w:left w:val="single" w:sz="6" w:space="0" w:color="000000"/>
              <w:bottom w:val="single" w:sz="6" w:space="0" w:color="000000"/>
              <w:right w:val="single" w:sz="6" w:space="0" w:color="000000"/>
            </w:tcBorders>
            <w:vAlign w:val="center"/>
            <w:hideMark/>
          </w:tcPr>
          <w:p w14:paraId="10361340" w14:textId="77777777" w:rsidR="009B01E1" w:rsidRPr="007D6DE6" w:rsidRDefault="009B01E1" w:rsidP="00CB0640">
            <w:pPr>
              <w:spacing w:after="0"/>
              <w:rPr>
                <w:rFonts w:ascii="Times New Roman" w:hAnsi="Times New Roman" w:cs="Times New Roman"/>
                <w:b/>
                <w:sz w:val="24"/>
                <w:szCs w:val="24"/>
                <w:lang w:val="en-US"/>
              </w:rPr>
            </w:pPr>
          </w:p>
        </w:tc>
        <w:tc>
          <w:tcPr>
            <w:tcW w:w="1701" w:type="dxa"/>
            <w:tcBorders>
              <w:top w:val="single" w:sz="6" w:space="0" w:color="000000"/>
              <w:left w:val="single" w:sz="6" w:space="0" w:color="000000"/>
              <w:bottom w:val="single" w:sz="6" w:space="0" w:color="000000"/>
              <w:right w:val="single" w:sz="6" w:space="0" w:color="000000"/>
            </w:tcBorders>
            <w:hideMark/>
          </w:tcPr>
          <w:p w14:paraId="058D2930" w14:textId="77777777" w:rsidR="009B01E1" w:rsidRPr="007D6DE6" w:rsidRDefault="009B01E1" w:rsidP="00CB064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84" w:type="dxa"/>
            <w:tcBorders>
              <w:top w:val="single" w:sz="6" w:space="0" w:color="000000"/>
              <w:left w:val="single" w:sz="6" w:space="0" w:color="000000"/>
              <w:bottom w:val="single" w:sz="6" w:space="0" w:color="000000"/>
              <w:right w:val="single" w:sz="6" w:space="0" w:color="000000"/>
            </w:tcBorders>
            <w:hideMark/>
          </w:tcPr>
          <w:p w14:paraId="1371CCFD" w14:textId="1A0E3975" w:rsidR="009B01E1" w:rsidRPr="007D6DE6" w:rsidRDefault="009B01E1" w:rsidP="00CB0640">
            <w:pPr>
              <w:rPr>
                <w:rFonts w:ascii="Times New Roman" w:hAnsi="Times New Roman" w:cs="Times New Roman"/>
                <w:sz w:val="24"/>
                <w:szCs w:val="24"/>
                <w:lang w:val="en-US"/>
              </w:rPr>
            </w:pPr>
            <w:r w:rsidRPr="007D6DE6">
              <w:rPr>
                <w:rFonts w:ascii="Times New Roman" w:hAnsi="Times New Roman" w:cs="Times New Roman"/>
                <w:sz w:val="24"/>
                <w:szCs w:val="24"/>
                <w:lang w:val="en-US"/>
              </w:rPr>
              <w:t>1</w:t>
            </w:r>
            <w:r>
              <w:rPr>
                <w:rFonts w:ascii="Times New Roman" w:hAnsi="Times New Roman" w:cs="Times New Roman"/>
                <w:sz w:val="24"/>
                <w:szCs w:val="24"/>
                <w:lang w:val="en-US"/>
              </w:rPr>
              <w:t>2/2</w:t>
            </w:r>
            <w:r w:rsidR="00433833">
              <w:rPr>
                <w:rFonts w:ascii="Times New Roman" w:hAnsi="Times New Roman" w:cs="Times New Roman"/>
                <w:sz w:val="24"/>
                <w:szCs w:val="24"/>
                <w:lang w:val="en-US"/>
              </w:rPr>
              <w:t>7</w:t>
            </w:r>
          </w:p>
        </w:tc>
      </w:tr>
    </w:tbl>
    <w:p w14:paraId="1B09AA1B" w14:textId="77777777" w:rsidR="009B01E1" w:rsidRPr="00CB0640" w:rsidRDefault="009B01E1" w:rsidP="00CB0640">
      <w:pPr>
        <w:jc w:val="both"/>
        <w:rPr>
          <w:rFonts w:ascii="Times New Roman" w:hAnsi="Times New Roman" w:cs="Times New Roman"/>
          <w:sz w:val="24"/>
          <w:szCs w:val="24"/>
        </w:rPr>
      </w:pPr>
    </w:p>
    <w:p w14:paraId="5ACC73F0" w14:textId="32E1C9DB"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 xml:space="preserve">Temizlenecek alana göre kova ve bez rengi belirlenir. (Büro masaları, etajer, cam, kapı kolları gibi kuru alanlar için </w:t>
      </w:r>
      <w:r w:rsidRPr="00212FFB">
        <w:rPr>
          <w:rFonts w:ascii="Times New Roman" w:hAnsi="Times New Roman" w:cs="Times New Roman"/>
          <w:b/>
          <w:sz w:val="24"/>
          <w:szCs w:val="24"/>
        </w:rPr>
        <w:t>mavi bez</w:t>
      </w:r>
      <w:r w:rsidRPr="00212FFB">
        <w:rPr>
          <w:rFonts w:ascii="Times New Roman" w:hAnsi="Times New Roman" w:cs="Times New Roman"/>
          <w:sz w:val="24"/>
          <w:szCs w:val="24"/>
        </w:rPr>
        <w:t xml:space="preserve">, lavabolar (armatür gibi) için </w:t>
      </w:r>
      <w:r w:rsidRPr="00212FFB">
        <w:rPr>
          <w:rFonts w:ascii="Times New Roman" w:hAnsi="Times New Roman" w:cs="Times New Roman"/>
          <w:b/>
          <w:sz w:val="24"/>
          <w:szCs w:val="24"/>
        </w:rPr>
        <w:t>sarı bez</w:t>
      </w:r>
      <w:r w:rsidRPr="00212FFB">
        <w:rPr>
          <w:rFonts w:ascii="Times New Roman" w:hAnsi="Times New Roman" w:cs="Times New Roman"/>
          <w:sz w:val="24"/>
          <w:szCs w:val="24"/>
        </w:rPr>
        <w:t xml:space="preserve">, buzdolabı içi için </w:t>
      </w:r>
      <w:r w:rsidRPr="00212FFB">
        <w:rPr>
          <w:rFonts w:ascii="Times New Roman" w:hAnsi="Times New Roman" w:cs="Times New Roman"/>
          <w:b/>
          <w:sz w:val="24"/>
          <w:szCs w:val="24"/>
        </w:rPr>
        <w:t>yeşil bez</w:t>
      </w:r>
      <w:r w:rsidRPr="00212FFB">
        <w:rPr>
          <w:rFonts w:ascii="Times New Roman" w:hAnsi="Times New Roman" w:cs="Times New Roman"/>
          <w:sz w:val="24"/>
          <w:szCs w:val="24"/>
        </w:rPr>
        <w:t xml:space="preserve">, klozet ve pisuar için </w:t>
      </w:r>
      <w:r w:rsidRPr="00212FFB">
        <w:rPr>
          <w:rFonts w:ascii="Times New Roman" w:hAnsi="Times New Roman" w:cs="Times New Roman"/>
          <w:b/>
          <w:bCs/>
          <w:sz w:val="24"/>
          <w:szCs w:val="24"/>
        </w:rPr>
        <w:t>kırmızı bez</w:t>
      </w:r>
      <w:r w:rsidRPr="00212FFB">
        <w:rPr>
          <w:rFonts w:ascii="Times New Roman" w:hAnsi="Times New Roman" w:cs="Times New Roman"/>
          <w:sz w:val="24"/>
          <w:szCs w:val="24"/>
        </w:rPr>
        <w:t>,</w:t>
      </w:r>
      <w:r>
        <w:rPr>
          <w:rFonts w:ascii="Times New Roman" w:hAnsi="Times New Roman" w:cs="Times New Roman"/>
          <w:sz w:val="24"/>
          <w:szCs w:val="24"/>
        </w:rPr>
        <w:t xml:space="preserve"> paravanlar için </w:t>
      </w:r>
      <w:r w:rsidRPr="009F06BF">
        <w:rPr>
          <w:rFonts w:ascii="Times New Roman" w:hAnsi="Times New Roman" w:cs="Times New Roman"/>
          <w:b/>
          <w:bCs/>
          <w:sz w:val="24"/>
          <w:szCs w:val="24"/>
        </w:rPr>
        <w:t>beyaz bez</w:t>
      </w:r>
      <w:r w:rsidRPr="00212FFB">
        <w:rPr>
          <w:rFonts w:ascii="Times New Roman" w:hAnsi="Times New Roman" w:cs="Times New Roman"/>
          <w:sz w:val="24"/>
          <w:szCs w:val="24"/>
        </w:rPr>
        <w:t xml:space="preserve"> kullanılmalıdır.) Kirli bezle temizliğe devam edilmez sık sık bez değiştirilir. </w:t>
      </w:r>
    </w:p>
    <w:p w14:paraId="70889FE4" w14:textId="77777777"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Temizlik malzemeleri ıslak bırakılmaz.</w:t>
      </w:r>
    </w:p>
    <w:p w14:paraId="446AE8A3" w14:textId="77777777" w:rsidR="008D0E56" w:rsidRPr="00212FFB" w:rsidRDefault="008D0E56">
      <w:pPr>
        <w:pStyle w:val="ListeParagraf"/>
        <w:numPr>
          <w:ilvl w:val="0"/>
          <w:numId w:val="28"/>
        </w:numPr>
        <w:jc w:val="both"/>
        <w:rPr>
          <w:rFonts w:ascii="Times New Roman" w:hAnsi="Times New Roman" w:cs="Times New Roman"/>
          <w:sz w:val="24"/>
          <w:szCs w:val="24"/>
        </w:rPr>
      </w:pPr>
      <w:bookmarkStart w:id="5" w:name="_Hlk124516405"/>
      <w:r w:rsidRPr="00212FFB">
        <w:rPr>
          <w:rFonts w:ascii="Times New Roman" w:hAnsi="Times New Roman" w:cs="Times New Roman"/>
          <w:sz w:val="24"/>
          <w:szCs w:val="24"/>
        </w:rPr>
        <w:t xml:space="preserve">Kirlenen bezler çamaşır makinasında sıcak su ve deterjanlı yıkanıp kurutma makinasında kurutulduktan sonra kullanılmalıdır. </w:t>
      </w:r>
    </w:p>
    <w:p w14:paraId="546B83F7" w14:textId="77777777" w:rsidR="008D0E56" w:rsidRPr="00212FFB" w:rsidRDefault="008D0E56">
      <w:pPr>
        <w:pStyle w:val="ListeParagraf"/>
        <w:numPr>
          <w:ilvl w:val="0"/>
          <w:numId w:val="28"/>
        </w:numPr>
        <w:jc w:val="both"/>
        <w:rPr>
          <w:rFonts w:ascii="Times New Roman" w:hAnsi="Times New Roman" w:cs="Times New Roman"/>
          <w:sz w:val="24"/>
          <w:szCs w:val="24"/>
        </w:rPr>
      </w:pPr>
      <w:bookmarkStart w:id="6" w:name="_Hlk124516426"/>
      <w:bookmarkEnd w:id="5"/>
      <w:r w:rsidRPr="00212FFB">
        <w:rPr>
          <w:rFonts w:ascii="Times New Roman" w:hAnsi="Times New Roman" w:cs="Times New Roman"/>
          <w:sz w:val="24"/>
          <w:szCs w:val="24"/>
        </w:rPr>
        <w:t>Çamaşır suyu yüzey dezenfektanı olarak 1lt suya 10cc (</w:t>
      </w:r>
      <w:proofErr w:type="gramStart"/>
      <w:r w:rsidRPr="00212FFB">
        <w:rPr>
          <w:rFonts w:ascii="Times New Roman" w:hAnsi="Times New Roman" w:cs="Times New Roman"/>
          <w:sz w:val="24"/>
          <w:szCs w:val="24"/>
        </w:rPr>
        <w:t>%</w:t>
      </w:r>
      <w:r>
        <w:rPr>
          <w:rFonts w:ascii="Times New Roman" w:hAnsi="Times New Roman" w:cs="Times New Roman"/>
          <w:sz w:val="24"/>
          <w:szCs w:val="24"/>
        </w:rPr>
        <w:t xml:space="preserve"> </w:t>
      </w:r>
      <w:r w:rsidRPr="00212FFB">
        <w:rPr>
          <w:rFonts w:ascii="Times New Roman" w:hAnsi="Times New Roman" w:cs="Times New Roman"/>
          <w:sz w:val="24"/>
          <w:szCs w:val="24"/>
        </w:rPr>
        <w:t>1</w:t>
      </w:r>
      <w:proofErr w:type="gramEnd"/>
      <w:r w:rsidRPr="00212FFB">
        <w:rPr>
          <w:rFonts w:ascii="Times New Roman" w:hAnsi="Times New Roman" w:cs="Times New Roman"/>
          <w:sz w:val="24"/>
          <w:szCs w:val="24"/>
        </w:rPr>
        <w:t xml:space="preserve">) kan ve vücut sıvıların temas ettiği yüzeylerde 1lt suya 100cc (%10) olarak hazırlanmalıdır. </w:t>
      </w:r>
    </w:p>
    <w:bookmarkEnd w:id="6"/>
    <w:p w14:paraId="3BB270E6" w14:textId="77777777"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 xml:space="preserve">Temizlik malzemeleri ve dezenfektanlar birbirine karıştırılmamalıdır. </w:t>
      </w:r>
    </w:p>
    <w:p w14:paraId="47A1FD0C" w14:textId="77777777" w:rsidR="008D0E56" w:rsidRPr="00212FFB" w:rsidRDefault="008D0E56">
      <w:pPr>
        <w:pStyle w:val="ListeParagraf"/>
        <w:numPr>
          <w:ilvl w:val="0"/>
          <w:numId w:val="28"/>
        </w:numPr>
        <w:jc w:val="both"/>
        <w:rPr>
          <w:rFonts w:ascii="Times New Roman" w:hAnsi="Times New Roman" w:cs="Times New Roman"/>
          <w:sz w:val="24"/>
          <w:szCs w:val="24"/>
        </w:rPr>
      </w:pPr>
      <w:bookmarkStart w:id="7" w:name="_Hlk124516467"/>
      <w:r w:rsidRPr="00212FFB">
        <w:rPr>
          <w:rFonts w:ascii="Times New Roman" w:hAnsi="Times New Roman" w:cs="Times New Roman"/>
          <w:sz w:val="24"/>
          <w:szCs w:val="24"/>
        </w:rPr>
        <w:t>Temizlik ya da dezenfektan çözeltileri kirlendiğinde değiştirilmelidir.</w:t>
      </w:r>
    </w:p>
    <w:bookmarkEnd w:id="7"/>
    <w:p w14:paraId="2C7598DE" w14:textId="77777777"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 xml:space="preserve">Kuru süpürme ve silkeleme yapılmamalıdır. </w:t>
      </w:r>
    </w:p>
    <w:p w14:paraId="36763884" w14:textId="77777777"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Toz alma dışında her temizlik işlemi sırasında eldiven giyilmeli, işlem bitiminde eldiven çıkarıp el hijyeni sağlamalıdır</w:t>
      </w:r>
    </w:p>
    <w:p w14:paraId="7062FECF" w14:textId="77777777" w:rsidR="008D0E56" w:rsidRPr="00212FFB" w:rsidRDefault="008D0E56">
      <w:pPr>
        <w:pStyle w:val="ListeParagraf"/>
        <w:numPr>
          <w:ilvl w:val="0"/>
          <w:numId w:val="28"/>
        </w:numPr>
        <w:jc w:val="both"/>
        <w:rPr>
          <w:rFonts w:ascii="Times New Roman" w:hAnsi="Times New Roman" w:cs="Times New Roman"/>
          <w:sz w:val="24"/>
          <w:szCs w:val="24"/>
        </w:rPr>
      </w:pPr>
      <w:bookmarkStart w:id="8" w:name="_Hlk124516534"/>
      <w:r w:rsidRPr="00212FFB">
        <w:rPr>
          <w:rFonts w:ascii="Times New Roman" w:hAnsi="Times New Roman" w:cs="Times New Roman"/>
          <w:sz w:val="24"/>
          <w:szCs w:val="24"/>
        </w:rPr>
        <w:t>Ellerinde yara, bere, çizik vb</w:t>
      </w:r>
      <w:r>
        <w:rPr>
          <w:rFonts w:ascii="Times New Roman" w:hAnsi="Times New Roman" w:cs="Times New Roman"/>
          <w:sz w:val="24"/>
          <w:szCs w:val="24"/>
        </w:rPr>
        <w:t>.</w:t>
      </w:r>
      <w:r w:rsidRPr="00212FFB">
        <w:rPr>
          <w:rFonts w:ascii="Times New Roman" w:hAnsi="Times New Roman" w:cs="Times New Roman"/>
          <w:sz w:val="24"/>
          <w:szCs w:val="24"/>
        </w:rPr>
        <w:t xml:space="preserve"> bulunan temizlik personelleri toz alma işlemi sırasında steril olmayan temiz eldiven giyilmelidir.</w:t>
      </w:r>
    </w:p>
    <w:bookmarkEnd w:id="8"/>
    <w:p w14:paraId="20D649C1" w14:textId="77777777"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Eldivenli ellerle kapı kolu, telefon, masa vb. yüzeylere temas edilmemelidir.</w:t>
      </w:r>
    </w:p>
    <w:p w14:paraId="57D84302" w14:textId="77777777" w:rsidR="008D0E56" w:rsidRPr="00212FFB" w:rsidRDefault="008D0E56">
      <w:pPr>
        <w:pStyle w:val="ListeParagraf"/>
        <w:numPr>
          <w:ilvl w:val="0"/>
          <w:numId w:val="28"/>
        </w:numPr>
        <w:jc w:val="both"/>
        <w:rPr>
          <w:rFonts w:ascii="Times New Roman" w:hAnsi="Times New Roman" w:cs="Times New Roman"/>
          <w:sz w:val="24"/>
          <w:szCs w:val="24"/>
        </w:rPr>
      </w:pPr>
      <w:bookmarkStart w:id="9" w:name="_Hlk124516573"/>
      <w:r w:rsidRPr="00212FFB">
        <w:rPr>
          <w:rFonts w:ascii="Times New Roman" w:hAnsi="Times New Roman" w:cs="Times New Roman"/>
          <w:sz w:val="24"/>
          <w:szCs w:val="24"/>
        </w:rPr>
        <w:t>Tuvaletler en son temizlenmelidir.</w:t>
      </w:r>
    </w:p>
    <w:bookmarkEnd w:id="9"/>
    <w:p w14:paraId="1E8F9206" w14:textId="77777777" w:rsidR="008D0E56" w:rsidRPr="00212FFB" w:rsidRDefault="008D0E56">
      <w:pPr>
        <w:pStyle w:val="ListeParagraf"/>
        <w:numPr>
          <w:ilvl w:val="0"/>
          <w:numId w:val="28"/>
        </w:numPr>
        <w:jc w:val="both"/>
        <w:rPr>
          <w:rFonts w:ascii="Times New Roman" w:hAnsi="Times New Roman" w:cs="Times New Roman"/>
          <w:sz w:val="24"/>
          <w:szCs w:val="24"/>
        </w:rPr>
      </w:pPr>
      <w:r w:rsidRPr="00212FFB">
        <w:rPr>
          <w:rFonts w:ascii="Times New Roman" w:hAnsi="Times New Roman" w:cs="Times New Roman"/>
          <w:sz w:val="24"/>
          <w:szCs w:val="24"/>
        </w:rPr>
        <w:t>Tuvalet temizliği için kullanılan eldivenler diğer alanların temizliğinde kesinlikle kullanılmamalıdır.</w:t>
      </w:r>
    </w:p>
    <w:p w14:paraId="04E1B20C" w14:textId="77777777" w:rsidR="008D0E56" w:rsidRPr="00F82A47" w:rsidRDefault="008D0E56" w:rsidP="008D0E56">
      <w:pPr>
        <w:pStyle w:val="ListeParagraf"/>
        <w:ind w:left="765"/>
        <w:jc w:val="both"/>
        <w:rPr>
          <w:b/>
          <w:caps/>
          <w:u w:val="single"/>
        </w:rPr>
      </w:pPr>
    </w:p>
    <w:p w14:paraId="61781CDF" w14:textId="04FAE07C" w:rsidR="008D0E56" w:rsidRPr="00F82A47" w:rsidRDefault="008D0E56" w:rsidP="008D0E56">
      <w:pPr>
        <w:rPr>
          <w:rFonts w:ascii="Times New Roman" w:hAnsi="Times New Roman" w:cs="Times New Roman"/>
          <w:b/>
          <w:bCs/>
          <w:caps/>
          <w:sz w:val="24"/>
          <w:szCs w:val="24"/>
        </w:rPr>
      </w:pPr>
      <w:bookmarkStart w:id="10" w:name="_Hlk124517610"/>
      <w:r>
        <w:rPr>
          <w:rFonts w:ascii="Times New Roman" w:hAnsi="Times New Roman" w:cs="Times New Roman"/>
          <w:b/>
          <w:bCs/>
          <w:caps/>
          <w:sz w:val="24"/>
          <w:szCs w:val="24"/>
        </w:rPr>
        <w:t>8</w:t>
      </w:r>
      <w:r w:rsidRPr="00F82A47">
        <w:rPr>
          <w:rFonts w:ascii="Times New Roman" w:hAnsi="Times New Roman" w:cs="Times New Roman"/>
          <w:b/>
          <w:bCs/>
          <w:caps/>
          <w:sz w:val="24"/>
          <w:szCs w:val="24"/>
        </w:rPr>
        <w:t xml:space="preserve">.5. Kan ve Vücut Sıvıları Döküldüğünde Yapılacak Temizlik </w:t>
      </w:r>
    </w:p>
    <w:p w14:paraId="57F87EC9" w14:textId="77777777" w:rsidR="008D0E56" w:rsidRPr="007D6DE6" w:rsidRDefault="008D0E56">
      <w:pPr>
        <w:pStyle w:val="ListeParagraf"/>
        <w:numPr>
          <w:ilvl w:val="0"/>
          <w:numId w:val="6"/>
        </w:numPr>
        <w:jc w:val="both"/>
        <w:rPr>
          <w:rFonts w:ascii="Times New Roman" w:hAnsi="Times New Roman" w:cs="Times New Roman"/>
          <w:sz w:val="24"/>
          <w:szCs w:val="24"/>
        </w:rPr>
      </w:pPr>
      <w:r w:rsidRPr="007D6DE6">
        <w:rPr>
          <w:rFonts w:ascii="Times New Roman" w:hAnsi="Times New Roman" w:cs="Times New Roman"/>
          <w:sz w:val="24"/>
          <w:szCs w:val="24"/>
        </w:rPr>
        <w:t xml:space="preserve">Bütün kan ve vücut sıvıları enfekte kabul edilmeli, dökülme ve sıçramalarda temizlik güvenli bir şekilde yapılmalıdır. </w:t>
      </w:r>
    </w:p>
    <w:p w14:paraId="7324D4CF" w14:textId="77777777" w:rsidR="008D0E56" w:rsidRPr="007D6DE6" w:rsidRDefault="008D0E56">
      <w:pPr>
        <w:pStyle w:val="ListeParagraf"/>
        <w:numPr>
          <w:ilvl w:val="0"/>
          <w:numId w:val="6"/>
        </w:numPr>
        <w:jc w:val="both"/>
        <w:rPr>
          <w:rFonts w:ascii="Times New Roman" w:hAnsi="Times New Roman" w:cs="Times New Roman"/>
          <w:sz w:val="24"/>
          <w:szCs w:val="24"/>
        </w:rPr>
      </w:pPr>
      <w:r w:rsidRPr="007D6DE6">
        <w:rPr>
          <w:rFonts w:ascii="Times New Roman" w:hAnsi="Times New Roman" w:cs="Times New Roman"/>
          <w:sz w:val="24"/>
          <w:szCs w:val="24"/>
        </w:rPr>
        <w:t xml:space="preserve">Katı yüzeylerin üzerine damlayan veya sıçrayan sıvıların kâğıt havlu ile kaba kirleri alınmalıdır. </w:t>
      </w:r>
    </w:p>
    <w:p w14:paraId="1E13626A" w14:textId="77777777" w:rsidR="00D258BD" w:rsidRPr="00CB0640" w:rsidRDefault="00D258BD" w:rsidP="00CB0640">
      <w:pPr>
        <w:jc w:val="both"/>
        <w:rPr>
          <w:rFonts w:ascii="Times New Roman" w:hAnsi="Times New Roman" w:cs="Times New Roman"/>
          <w:sz w:val="24"/>
          <w:szCs w:val="24"/>
        </w:rPr>
      </w:pPr>
    </w:p>
    <w:p w14:paraId="670509B3" w14:textId="38D35291" w:rsidR="008D0E56" w:rsidRPr="007D6DE6" w:rsidRDefault="008D0E56">
      <w:pPr>
        <w:pStyle w:val="ListeParagraf"/>
        <w:numPr>
          <w:ilvl w:val="0"/>
          <w:numId w:val="6"/>
        </w:numPr>
        <w:jc w:val="both"/>
        <w:rPr>
          <w:rFonts w:ascii="Times New Roman" w:hAnsi="Times New Roman" w:cs="Times New Roman"/>
          <w:sz w:val="24"/>
          <w:szCs w:val="24"/>
        </w:rPr>
      </w:pPr>
      <w:r w:rsidRPr="007D6DE6">
        <w:rPr>
          <w:rFonts w:ascii="Times New Roman" w:hAnsi="Times New Roman" w:cs="Times New Roman"/>
          <w:sz w:val="24"/>
          <w:szCs w:val="24"/>
        </w:rPr>
        <w:t>1/10</w:t>
      </w:r>
      <w:r>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l</w:t>
      </w:r>
      <w:r>
        <w:rPr>
          <w:rFonts w:ascii="Times New Roman" w:hAnsi="Times New Roman" w:cs="Times New Roman"/>
          <w:sz w:val="24"/>
          <w:szCs w:val="24"/>
        </w:rPr>
        <w:t>’luk</w:t>
      </w:r>
      <w:proofErr w:type="spellEnd"/>
      <w:r w:rsidRPr="007D6DE6">
        <w:rPr>
          <w:rFonts w:ascii="Times New Roman" w:hAnsi="Times New Roman" w:cs="Times New Roman"/>
          <w:sz w:val="24"/>
          <w:szCs w:val="24"/>
        </w:rPr>
        <w:t xml:space="preserve"> sodyum hipoklorit solüsyonu (çamaşır suyu) veya tableti ile temizlenmeli ve temiz su ile durulanmalıdır. </w:t>
      </w:r>
    </w:p>
    <w:p w14:paraId="475205A6" w14:textId="77777777" w:rsidR="008D0E56" w:rsidRPr="007D6DE6" w:rsidRDefault="008D0E56">
      <w:pPr>
        <w:pStyle w:val="ListeParagraf"/>
        <w:numPr>
          <w:ilvl w:val="0"/>
          <w:numId w:val="6"/>
        </w:numPr>
        <w:jc w:val="both"/>
        <w:rPr>
          <w:rFonts w:ascii="Times New Roman" w:hAnsi="Times New Roman" w:cs="Times New Roman"/>
          <w:sz w:val="24"/>
          <w:szCs w:val="24"/>
        </w:rPr>
      </w:pPr>
      <w:r w:rsidRPr="007D6DE6">
        <w:rPr>
          <w:rFonts w:ascii="Times New Roman" w:hAnsi="Times New Roman" w:cs="Times New Roman"/>
          <w:sz w:val="24"/>
          <w:szCs w:val="24"/>
        </w:rPr>
        <w:t xml:space="preserve">Kullanılan tüm malzemeler kırmızı atık torbasına konulmalıdır. </w:t>
      </w:r>
    </w:p>
    <w:p w14:paraId="57FB8D50" w14:textId="77777777" w:rsidR="008D0E56" w:rsidRPr="007D6DE6" w:rsidRDefault="008D0E56">
      <w:pPr>
        <w:pStyle w:val="ListeParagraf"/>
        <w:numPr>
          <w:ilvl w:val="0"/>
          <w:numId w:val="6"/>
        </w:numPr>
        <w:jc w:val="both"/>
        <w:rPr>
          <w:rFonts w:ascii="Times New Roman" w:hAnsi="Times New Roman" w:cs="Times New Roman"/>
          <w:sz w:val="24"/>
          <w:szCs w:val="24"/>
        </w:rPr>
      </w:pPr>
      <w:r w:rsidRPr="007D6DE6">
        <w:rPr>
          <w:rFonts w:ascii="Times New Roman" w:hAnsi="Times New Roman" w:cs="Times New Roman"/>
          <w:sz w:val="24"/>
          <w:szCs w:val="24"/>
        </w:rPr>
        <w:t xml:space="preserve">İşlem sonrası eller mutlaka yıkanmalıdır. </w:t>
      </w:r>
    </w:p>
    <w:p w14:paraId="68691A77" w14:textId="77777777" w:rsidR="008D0E56" w:rsidRPr="00F82A47" w:rsidRDefault="008D0E56">
      <w:pPr>
        <w:pStyle w:val="ListeParagraf"/>
        <w:numPr>
          <w:ilvl w:val="0"/>
          <w:numId w:val="6"/>
        </w:numPr>
        <w:jc w:val="both"/>
        <w:rPr>
          <w:rFonts w:ascii="Times New Roman" w:hAnsi="Times New Roman" w:cs="Times New Roman"/>
          <w:sz w:val="24"/>
          <w:szCs w:val="24"/>
        </w:rPr>
      </w:pPr>
      <w:r w:rsidRPr="007D6DE6">
        <w:rPr>
          <w:rFonts w:ascii="Times New Roman" w:hAnsi="Times New Roman" w:cs="Times New Roman"/>
          <w:sz w:val="24"/>
          <w:szCs w:val="24"/>
        </w:rPr>
        <w:t xml:space="preserve">Her hastadan sonra </w:t>
      </w:r>
      <w:proofErr w:type="spellStart"/>
      <w:r w:rsidRPr="007D6DE6">
        <w:rPr>
          <w:rFonts w:ascii="Times New Roman" w:hAnsi="Times New Roman" w:cs="Times New Roman"/>
          <w:sz w:val="24"/>
          <w:szCs w:val="24"/>
        </w:rPr>
        <w:t>kreşuar</w:t>
      </w:r>
      <w:proofErr w:type="spellEnd"/>
      <w:r w:rsidRPr="007D6DE6">
        <w:rPr>
          <w:rFonts w:ascii="Times New Roman" w:hAnsi="Times New Roman" w:cs="Times New Roman"/>
          <w:sz w:val="24"/>
          <w:szCs w:val="24"/>
        </w:rPr>
        <w:t xml:space="preserve"> ve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kollukları,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tablaları, reflektör kolu,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paneli, ağız içi hava-su spreyleri dezenfekte edilmelidir.</w:t>
      </w:r>
      <w:bookmarkEnd w:id="10"/>
    </w:p>
    <w:p w14:paraId="2329305B" w14:textId="5F53E490" w:rsidR="008D0E56" w:rsidRPr="00F82A47" w:rsidRDefault="008D0E56" w:rsidP="008D0E56">
      <w:pPr>
        <w:rPr>
          <w:rFonts w:ascii="Times New Roman" w:hAnsi="Times New Roman" w:cs="Times New Roman"/>
          <w:caps/>
          <w:sz w:val="24"/>
          <w:szCs w:val="24"/>
        </w:rPr>
      </w:pPr>
      <w:bookmarkStart w:id="11" w:name="_Hlk124517939"/>
      <w:r>
        <w:rPr>
          <w:rFonts w:ascii="Times New Roman" w:hAnsi="Times New Roman" w:cs="Times New Roman"/>
          <w:b/>
          <w:bCs/>
          <w:caps/>
          <w:sz w:val="24"/>
          <w:szCs w:val="24"/>
        </w:rPr>
        <w:t>8</w:t>
      </w:r>
      <w:r w:rsidRPr="00F82A47">
        <w:rPr>
          <w:rFonts w:ascii="Times New Roman" w:hAnsi="Times New Roman" w:cs="Times New Roman"/>
          <w:b/>
          <w:bCs/>
          <w:caps/>
          <w:sz w:val="24"/>
          <w:szCs w:val="24"/>
        </w:rPr>
        <w:t>.6. Mopla Temizlik İşlemi</w:t>
      </w:r>
      <w:r w:rsidRPr="00F82A47">
        <w:rPr>
          <w:rFonts w:ascii="Times New Roman" w:hAnsi="Times New Roman" w:cs="Times New Roman"/>
          <w:caps/>
          <w:sz w:val="24"/>
          <w:szCs w:val="24"/>
        </w:rPr>
        <w:t xml:space="preserve"> </w:t>
      </w:r>
    </w:p>
    <w:bookmarkEnd w:id="11"/>
    <w:p w14:paraId="7E30E6D3" w14:textId="77777777" w:rsidR="008D0E56" w:rsidRPr="00F82A47" w:rsidRDefault="008D0E56">
      <w:pPr>
        <w:pStyle w:val="ListeParagraf"/>
        <w:numPr>
          <w:ilvl w:val="0"/>
          <w:numId w:val="6"/>
        </w:numPr>
        <w:jc w:val="both"/>
        <w:rPr>
          <w:rFonts w:ascii="Times New Roman" w:hAnsi="Times New Roman" w:cs="Times New Roman"/>
          <w:sz w:val="24"/>
          <w:szCs w:val="24"/>
        </w:rPr>
      </w:pPr>
      <w:r w:rsidRPr="00F82A47">
        <w:rPr>
          <w:rFonts w:ascii="Times New Roman" w:hAnsi="Times New Roman" w:cs="Times New Roman"/>
          <w:sz w:val="24"/>
          <w:szCs w:val="24"/>
        </w:rPr>
        <w:t xml:space="preserve">Kuru süpürme ve bakım amaçlı </w:t>
      </w:r>
      <w:proofErr w:type="spellStart"/>
      <w:r w:rsidRPr="00F82A47">
        <w:rPr>
          <w:rFonts w:ascii="Times New Roman" w:hAnsi="Times New Roman" w:cs="Times New Roman"/>
          <w:sz w:val="24"/>
          <w:szCs w:val="24"/>
        </w:rPr>
        <w:t>moplama</w:t>
      </w:r>
      <w:proofErr w:type="spellEnd"/>
      <w:r w:rsidRPr="00F82A47">
        <w:rPr>
          <w:rFonts w:ascii="Times New Roman" w:hAnsi="Times New Roman" w:cs="Times New Roman"/>
          <w:sz w:val="24"/>
          <w:szCs w:val="24"/>
        </w:rPr>
        <w:t xml:space="preserve"> esnasında </w:t>
      </w:r>
      <w:proofErr w:type="spellStart"/>
      <w:r w:rsidRPr="00F82A47">
        <w:rPr>
          <w:rFonts w:ascii="Times New Roman" w:hAnsi="Times New Roman" w:cs="Times New Roman"/>
          <w:sz w:val="24"/>
          <w:szCs w:val="24"/>
        </w:rPr>
        <w:t>mop</w:t>
      </w:r>
      <w:proofErr w:type="spellEnd"/>
      <w:r w:rsidRPr="00F82A47">
        <w:rPr>
          <w:rFonts w:ascii="Times New Roman" w:hAnsi="Times New Roman" w:cs="Times New Roman"/>
          <w:sz w:val="24"/>
          <w:szCs w:val="24"/>
        </w:rPr>
        <w:t xml:space="preserve"> önünde kontrol edilemeyecek kadar fazla kir/materyal birikimi var ise çekçek ve faraş ile alınmalıdır.</w:t>
      </w:r>
    </w:p>
    <w:p w14:paraId="35142FB4" w14:textId="77777777" w:rsidR="008D0E56" w:rsidRPr="00F82A47" w:rsidRDefault="008D0E56">
      <w:pPr>
        <w:pStyle w:val="ListeParagraf"/>
        <w:numPr>
          <w:ilvl w:val="0"/>
          <w:numId w:val="6"/>
        </w:numPr>
        <w:jc w:val="both"/>
        <w:rPr>
          <w:rFonts w:ascii="Times New Roman" w:hAnsi="Times New Roman" w:cs="Times New Roman"/>
          <w:sz w:val="24"/>
          <w:szCs w:val="24"/>
        </w:rPr>
      </w:pPr>
      <w:proofErr w:type="spellStart"/>
      <w:r w:rsidRPr="00F82A47">
        <w:rPr>
          <w:rFonts w:ascii="Times New Roman" w:hAnsi="Times New Roman" w:cs="Times New Roman"/>
          <w:sz w:val="24"/>
          <w:szCs w:val="24"/>
        </w:rPr>
        <w:lastRenderedPageBreak/>
        <w:t>Mop</w:t>
      </w:r>
      <w:proofErr w:type="spellEnd"/>
      <w:r w:rsidRPr="00F82A47">
        <w:rPr>
          <w:rFonts w:ascii="Times New Roman" w:hAnsi="Times New Roman" w:cs="Times New Roman"/>
          <w:sz w:val="24"/>
          <w:szCs w:val="24"/>
        </w:rPr>
        <w:t xml:space="preserve">, temiz alanda “S” şeklinde, kirli alanda düz hat üzerinde hareket ettirilerek temizlik yapılmalıdır. </w:t>
      </w:r>
      <w:proofErr w:type="spellStart"/>
      <w:r w:rsidRPr="00F82A47">
        <w:rPr>
          <w:rFonts w:ascii="Times New Roman" w:hAnsi="Times New Roman" w:cs="Times New Roman"/>
          <w:sz w:val="24"/>
          <w:szCs w:val="24"/>
        </w:rPr>
        <w:t>Mop</w:t>
      </w:r>
      <w:proofErr w:type="spellEnd"/>
      <w:r w:rsidRPr="00F82A47">
        <w:rPr>
          <w:rFonts w:ascii="Times New Roman" w:hAnsi="Times New Roman" w:cs="Times New Roman"/>
          <w:sz w:val="24"/>
          <w:szCs w:val="24"/>
        </w:rPr>
        <w:t xml:space="preserve"> ile temizlik yapılarak ilerlenirken temizlenmemiş alan bırakılmamalıdır. </w:t>
      </w:r>
    </w:p>
    <w:p w14:paraId="6276DA64" w14:textId="77777777" w:rsidR="008D0E56" w:rsidRPr="00F82A47" w:rsidRDefault="008D0E56">
      <w:pPr>
        <w:pStyle w:val="ListeParagraf"/>
        <w:numPr>
          <w:ilvl w:val="0"/>
          <w:numId w:val="6"/>
        </w:numPr>
        <w:jc w:val="both"/>
        <w:rPr>
          <w:rFonts w:ascii="Times New Roman" w:hAnsi="Times New Roman" w:cs="Times New Roman"/>
        </w:rPr>
      </w:pPr>
      <w:r w:rsidRPr="00F82A47">
        <w:rPr>
          <w:rFonts w:ascii="Times New Roman" w:hAnsi="Times New Roman" w:cs="Times New Roman"/>
        </w:rPr>
        <w:t xml:space="preserve">Günün sonunda tüm </w:t>
      </w:r>
      <w:proofErr w:type="spellStart"/>
      <w:r w:rsidRPr="00F82A47">
        <w:rPr>
          <w:rFonts w:ascii="Times New Roman" w:hAnsi="Times New Roman" w:cs="Times New Roman"/>
        </w:rPr>
        <w:t>moplar</w:t>
      </w:r>
      <w:proofErr w:type="spellEnd"/>
      <w:r w:rsidRPr="00F82A47">
        <w:rPr>
          <w:rFonts w:ascii="Times New Roman" w:hAnsi="Times New Roman" w:cs="Times New Roman"/>
        </w:rPr>
        <w:t xml:space="preserve"> ve temizlik bezleri kaba kirlerinden arındırılarak çamaşır makinesine atılır. 90 derece sıcak su, deterjanla ve çamaşır suyuyla yıkanıp kurutularak saklanmalıdır.</w:t>
      </w:r>
    </w:p>
    <w:p w14:paraId="04A50B8B" w14:textId="77777777" w:rsidR="008D0E56" w:rsidRPr="00F82A47" w:rsidRDefault="008D0E56">
      <w:pPr>
        <w:pStyle w:val="ListeParagraf"/>
        <w:numPr>
          <w:ilvl w:val="0"/>
          <w:numId w:val="6"/>
        </w:numPr>
        <w:jc w:val="both"/>
        <w:rPr>
          <w:rFonts w:ascii="Times New Roman" w:hAnsi="Times New Roman" w:cs="Times New Roman"/>
        </w:rPr>
      </w:pPr>
      <w:r w:rsidRPr="00F82A47">
        <w:rPr>
          <w:rFonts w:ascii="Times New Roman" w:hAnsi="Times New Roman" w:cs="Times New Roman"/>
        </w:rPr>
        <w:t xml:space="preserve">Saçaklı </w:t>
      </w:r>
      <w:proofErr w:type="spellStart"/>
      <w:r w:rsidRPr="00F82A47">
        <w:rPr>
          <w:rFonts w:ascii="Times New Roman" w:hAnsi="Times New Roman" w:cs="Times New Roman"/>
        </w:rPr>
        <w:t>mop</w:t>
      </w:r>
      <w:proofErr w:type="spellEnd"/>
      <w:r w:rsidRPr="00F82A47">
        <w:rPr>
          <w:rFonts w:ascii="Times New Roman" w:hAnsi="Times New Roman" w:cs="Times New Roman"/>
        </w:rPr>
        <w:t xml:space="preserve"> kullanımında zemin ıslak bırakılmamalı, kurulama işlemi yapılmalı ve kirlenme, kayma ve düşmeleri önlemek için uyarı levhaları konulmalıdır.</w:t>
      </w:r>
    </w:p>
    <w:p w14:paraId="4AB88579" w14:textId="77777777" w:rsidR="008D0E56" w:rsidRPr="00F82A47" w:rsidRDefault="008D0E56">
      <w:pPr>
        <w:pStyle w:val="ListeParagraf"/>
        <w:numPr>
          <w:ilvl w:val="0"/>
          <w:numId w:val="29"/>
        </w:numPr>
        <w:autoSpaceDE w:val="0"/>
        <w:autoSpaceDN w:val="0"/>
        <w:adjustRightInd w:val="0"/>
        <w:spacing w:after="21"/>
        <w:rPr>
          <w:rFonts w:ascii="Times New Roman" w:hAnsi="Times New Roman" w:cs="Times New Roman"/>
          <w:color w:val="000000"/>
        </w:rPr>
      </w:pPr>
      <w:proofErr w:type="spellStart"/>
      <w:r w:rsidRPr="00F82A47">
        <w:rPr>
          <w:rFonts w:ascii="Times New Roman" w:hAnsi="Times New Roman" w:cs="Times New Roman"/>
          <w:color w:val="000000"/>
        </w:rPr>
        <w:t>Mop</w:t>
      </w:r>
      <w:proofErr w:type="spellEnd"/>
      <w:r w:rsidRPr="00F82A47">
        <w:rPr>
          <w:rFonts w:ascii="Times New Roman" w:hAnsi="Times New Roman" w:cs="Times New Roman"/>
          <w:color w:val="000000"/>
        </w:rPr>
        <w:t xml:space="preserve"> ile temizlik yapılarak ilerlenirken temizlenmemiş alan bırakılmamalıdır. </w:t>
      </w:r>
    </w:p>
    <w:p w14:paraId="23E552B8" w14:textId="77777777" w:rsidR="008D0E56" w:rsidRPr="00F82A47" w:rsidRDefault="008D0E56">
      <w:pPr>
        <w:pStyle w:val="ListeParagraf"/>
        <w:numPr>
          <w:ilvl w:val="0"/>
          <w:numId w:val="29"/>
        </w:numPr>
        <w:autoSpaceDE w:val="0"/>
        <w:autoSpaceDN w:val="0"/>
        <w:adjustRightInd w:val="0"/>
        <w:spacing w:after="21"/>
        <w:rPr>
          <w:rFonts w:ascii="Times New Roman" w:hAnsi="Times New Roman" w:cs="Times New Roman"/>
          <w:color w:val="000000"/>
        </w:rPr>
      </w:pPr>
      <w:r w:rsidRPr="00F82A47">
        <w:rPr>
          <w:rFonts w:ascii="Times New Roman" w:hAnsi="Times New Roman" w:cs="Times New Roman"/>
          <w:color w:val="000000"/>
        </w:rPr>
        <w:t xml:space="preserve">Paspas ilk kez kullanılıyor ise sıcak su ve deterjanla yıkanarak arındırılmalıdır. </w:t>
      </w:r>
    </w:p>
    <w:p w14:paraId="2FA31591" w14:textId="77777777" w:rsidR="008D0E56" w:rsidRDefault="008D0E56" w:rsidP="008D0E56">
      <w:pPr>
        <w:rPr>
          <w:rFonts w:ascii="Times New Roman" w:hAnsi="Times New Roman" w:cs="Times New Roman"/>
          <w:caps/>
          <w:sz w:val="24"/>
          <w:szCs w:val="24"/>
        </w:rPr>
      </w:pPr>
      <w:bookmarkStart w:id="12" w:name="_Hlk124516791"/>
    </w:p>
    <w:p w14:paraId="1E7F2269" w14:textId="2AA635DF" w:rsidR="008D0E56" w:rsidRPr="00F82A47" w:rsidRDefault="008D0E56" w:rsidP="008D0E56">
      <w:pPr>
        <w:rPr>
          <w:rFonts w:ascii="Times New Roman" w:hAnsi="Times New Roman" w:cs="Times New Roman"/>
          <w:caps/>
          <w:sz w:val="24"/>
          <w:szCs w:val="24"/>
        </w:rPr>
      </w:pPr>
      <w:r>
        <w:rPr>
          <w:rFonts w:ascii="Times New Roman" w:hAnsi="Times New Roman" w:cs="Times New Roman"/>
          <w:b/>
          <w:bCs/>
          <w:caps/>
          <w:sz w:val="24"/>
          <w:szCs w:val="24"/>
        </w:rPr>
        <w:t xml:space="preserve"> 8</w:t>
      </w:r>
      <w:r w:rsidRPr="00F82A47">
        <w:rPr>
          <w:rFonts w:ascii="Times New Roman" w:hAnsi="Times New Roman" w:cs="Times New Roman"/>
          <w:b/>
          <w:bCs/>
          <w:caps/>
          <w:sz w:val="24"/>
          <w:szCs w:val="24"/>
        </w:rPr>
        <w:t>.7. Temizlik Malzemeleri ve Malzemelerin Kullan</w:t>
      </w:r>
      <w:r>
        <w:rPr>
          <w:rFonts w:ascii="Times New Roman" w:hAnsi="Times New Roman" w:cs="Times New Roman"/>
          <w:b/>
          <w:bCs/>
          <w:caps/>
          <w:sz w:val="24"/>
          <w:szCs w:val="24"/>
        </w:rPr>
        <w:t xml:space="preserve">IM        </w:t>
      </w:r>
      <w:r w:rsidRPr="00F82A47">
        <w:rPr>
          <w:rFonts w:ascii="Times New Roman" w:hAnsi="Times New Roman" w:cs="Times New Roman"/>
          <w:b/>
          <w:bCs/>
          <w:caps/>
          <w:sz w:val="24"/>
          <w:szCs w:val="24"/>
        </w:rPr>
        <w:t>Kuralları</w:t>
      </w:r>
      <w:r w:rsidRPr="00F82A47">
        <w:rPr>
          <w:rFonts w:ascii="Times New Roman" w:hAnsi="Times New Roman" w:cs="Times New Roman"/>
          <w:caps/>
          <w:sz w:val="24"/>
          <w:szCs w:val="24"/>
        </w:rPr>
        <w:t xml:space="preserve"> </w:t>
      </w:r>
    </w:p>
    <w:p w14:paraId="0E57DB9B"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Yüzey Temizleyici:</w:t>
      </w:r>
      <w:r w:rsidRPr="00F82A47">
        <w:rPr>
          <w:rFonts w:ascii="Times New Roman" w:hAnsi="Times New Roman" w:cs="Times New Roman"/>
          <w:sz w:val="24"/>
          <w:szCs w:val="24"/>
        </w:rPr>
        <w:t xml:space="preserve"> Taş zeminler, fayans olan yerler kullanılır. </w:t>
      </w:r>
    </w:p>
    <w:p w14:paraId="5B908B65"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sz w:val="24"/>
          <w:szCs w:val="24"/>
        </w:rPr>
        <w:t xml:space="preserve">Dezenfektan: Kapı kolları, </w:t>
      </w:r>
      <w:proofErr w:type="spellStart"/>
      <w:r w:rsidRPr="00F82A47">
        <w:rPr>
          <w:rFonts w:ascii="Times New Roman" w:hAnsi="Times New Roman" w:cs="Times New Roman"/>
          <w:sz w:val="24"/>
          <w:szCs w:val="24"/>
        </w:rPr>
        <w:t>ünitlerde</w:t>
      </w:r>
      <w:proofErr w:type="spellEnd"/>
      <w:r w:rsidRPr="00F82A47">
        <w:rPr>
          <w:rFonts w:ascii="Times New Roman" w:hAnsi="Times New Roman" w:cs="Times New Roman"/>
          <w:sz w:val="24"/>
          <w:szCs w:val="24"/>
        </w:rPr>
        <w:t xml:space="preserve"> ve yere kan ve vücut sıvıları döküldüğünde kullanılır.</w:t>
      </w:r>
    </w:p>
    <w:p w14:paraId="53408379"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Kir ve Leke Çözücü:</w:t>
      </w:r>
      <w:r w:rsidRPr="00F82A47">
        <w:rPr>
          <w:rFonts w:ascii="Times New Roman" w:hAnsi="Times New Roman" w:cs="Times New Roman"/>
          <w:sz w:val="24"/>
          <w:szCs w:val="24"/>
        </w:rPr>
        <w:t xml:space="preserve"> Ağır kirlerde ve leke olan yerlerde kullanılır.</w:t>
      </w:r>
    </w:p>
    <w:p w14:paraId="6D00945E"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Çelik Parlatıcı:</w:t>
      </w:r>
      <w:r w:rsidRPr="00F82A47">
        <w:rPr>
          <w:rFonts w:ascii="Times New Roman" w:hAnsi="Times New Roman" w:cs="Times New Roman"/>
          <w:sz w:val="24"/>
          <w:szCs w:val="24"/>
        </w:rPr>
        <w:t xml:space="preserve"> Metal yüzeylerde kullanılır. Özellikle sterilizasyon tezgahlarında ve asansörde kullanılır. </w:t>
      </w:r>
    </w:p>
    <w:p w14:paraId="4A48CB11"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Kireç Sökücü:</w:t>
      </w:r>
      <w:r w:rsidRPr="00F82A47">
        <w:rPr>
          <w:rFonts w:ascii="Times New Roman" w:hAnsi="Times New Roman" w:cs="Times New Roman"/>
          <w:sz w:val="24"/>
          <w:szCs w:val="24"/>
        </w:rPr>
        <w:t xml:space="preserve"> Lavabo içleri ve duvarlar (sarartı lekesi olan yerler) için kullanılır. </w:t>
      </w:r>
    </w:p>
    <w:p w14:paraId="65A31AD3"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Cif:</w:t>
      </w:r>
      <w:r w:rsidRPr="00F82A47">
        <w:rPr>
          <w:rFonts w:ascii="Times New Roman" w:hAnsi="Times New Roman" w:cs="Times New Roman"/>
          <w:sz w:val="24"/>
          <w:szCs w:val="24"/>
        </w:rPr>
        <w:t xml:space="preserve"> Lavabo ve mutfak fayanslarının temizliğinde kullanılır.</w:t>
      </w:r>
    </w:p>
    <w:p w14:paraId="3D48EDB7"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Cam Sil:</w:t>
      </w:r>
      <w:r w:rsidRPr="00F82A47">
        <w:rPr>
          <w:rFonts w:ascii="Times New Roman" w:hAnsi="Times New Roman" w:cs="Times New Roman"/>
          <w:sz w:val="24"/>
          <w:szCs w:val="24"/>
        </w:rPr>
        <w:t xml:space="preserve"> Camlarda ve cam yüzeylerde kullanılır. </w:t>
      </w:r>
    </w:p>
    <w:p w14:paraId="31D44FE3"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Çamaşır Suyu:</w:t>
      </w:r>
      <w:r w:rsidRPr="00F82A47">
        <w:rPr>
          <w:rFonts w:ascii="Times New Roman" w:hAnsi="Times New Roman" w:cs="Times New Roman"/>
          <w:sz w:val="24"/>
          <w:szCs w:val="24"/>
        </w:rPr>
        <w:t xml:space="preserve"> Yüzeyler silmede, </w:t>
      </w:r>
      <w:proofErr w:type="spellStart"/>
      <w:r w:rsidRPr="00F82A47">
        <w:rPr>
          <w:rFonts w:ascii="Times New Roman" w:hAnsi="Times New Roman" w:cs="Times New Roman"/>
          <w:sz w:val="24"/>
          <w:szCs w:val="24"/>
        </w:rPr>
        <w:t>ünit</w:t>
      </w:r>
      <w:proofErr w:type="spellEnd"/>
      <w:r w:rsidRPr="00F82A47">
        <w:rPr>
          <w:rFonts w:ascii="Times New Roman" w:hAnsi="Times New Roman" w:cs="Times New Roman"/>
          <w:sz w:val="24"/>
          <w:szCs w:val="24"/>
        </w:rPr>
        <w:t xml:space="preserve"> temizliğinde ve bazı enfekte aletlerin dezenfeksiyonunda kullanılır. Kan ve vücut sıvılarının döküldüğünde yerde kullanılır. </w:t>
      </w:r>
    </w:p>
    <w:p w14:paraId="3909791A" w14:textId="77777777"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Kir Pas Sökücü:</w:t>
      </w:r>
      <w:r w:rsidRPr="00F82A47">
        <w:rPr>
          <w:rFonts w:ascii="Times New Roman" w:hAnsi="Times New Roman" w:cs="Times New Roman"/>
          <w:sz w:val="24"/>
          <w:szCs w:val="24"/>
        </w:rPr>
        <w:t xml:space="preserve"> Paslanan metal yerler ve aletlerde kullanılır. </w:t>
      </w:r>
    </w:p>
    <w:tbl>
      <w:tblPr>
        <w:tblpPr w:leftFromText="141" w:rightFromText="141" w:horzAnchor="margin" w:tblpXSpec="center" w:tblpY="-690"/>
        <w:tblW w:w="9782" w:type="dxa"/>
        <w:tblLayout w:type="fixed"/>
        <w:tblCellMar>
          <w:left w:w="0" w:type="dxa"/>
          <w:right w:w="0" w:type="dxa"/>
        </w:tblCellMar>
        <w:tblLook w:val="01E0" w:firstRow="1" w:lastRow="1" w:firstColumn="1" w:lastColumn="1" w:noHBand="0" w:noVBand="0"/>
      </w:tblPr>
      <w:tblGrid>
        <w:gridCol w:w="6889"/>
        <w:gridCol w:w="1617"/>
        <w:gridCol w:w="1276"/>
      </w:tblGrid>
      <w:tr w:rsidR="00D258BD" w:rsidRPr="007D6DE6" w14:paraId="5AD9744C" w14:textId="77777777" w:rsidTr="00FF0D70">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13326A16"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685888" behindDoc="0" locked="0" layoutInCell="1" allowOverlap="1" wp14:anchorId="3AB30B4C" wp14:editId="4BC0540B">
                  <wp:simplePos x="0" y="0"/>
                  <wp:positionH relativeFrom="column">
                    <wp:posOffset>127635</wp:posOffset>
                  </wp:positionH>
                  <wp:positionV relativeFrom="paragraph">
                    <wp:posOffset>5080</wp:posOffset>
                  </wp:positionV>
                  <wp:extent cx="932815" cy="976630"/>
                  <wp:effectExtent l="0" t="0" r="0" b="1270"/>
                  <wp:wrapSquare wrapText="bothSides"/>
                  <wp:docPr id="988226446" name="Resim 988226446"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815" cy="976630"/>
                          </a:xfrm>
                          <a:prstGeom prst="rect">
                            <a:avLst/>
                          </a:prstGeom>
                        </pic:spPr>
                      </pic:pic>
                    </a:graphicData>
                  </a:graphic>
                  <wp14:sizeRelH relativeFrom="margin">
                    <wp14:pctWidth>0</wp14:pctWidth>
                  </wp14:sizeRelH>
                  <wp14:sizeRelV relativeFrom="margin">
                    <wp14:pctHeight>0</wp14:pctHeight>
                  </wp14:sizeRelV>
                </wp:anchor>
              </w:drawing>
            </w:r>
          </w:p>
          <w:p w14:paraId="101C794E" w14:textId="77777777" w:rsidR="00D258BD" w:rsidRPr="0002649D" w:rsidRDefault="00D258BD" w:rsidP="00FF0D7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2F66585D" w14:textId="77777777" w:rsidR="00D258BD" w:rsidRPr="007D6DE6" w:rsidRDefault="00D258BD" w:rsidP="00FF0D7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0458B604" w14:textId="77777777" w:rsidR="00D258BD" w:rsidRPr="007D6DE6" w:rsidRDefault="00D258BD" w:rsidP="00FF0D70">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A4B5CD7"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18359673"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167ABC9A"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34F5C20"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68E33A1"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485F98EE" w14:textId="553F93D9" w:rsidR="00D258BD" w:rsidRPr="007D6DE6" w:rsidRDefault="00063D5B" w:rsidP="00FF0D7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5EF141E8"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7DA22720"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0C3E5E5"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065751FE"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13BB02F3" w14:textId="77777777" w:rsidTr="00FF0D70">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87A49CE"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66E4C96"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407CEDC9"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22B5FCE1"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86CF055"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64CAE5D"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56CA1C8C" w14:textId="7CFE9158"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1</w:t>
            </w:r>
            <w:r w:rsidR="00CB0640">
              <w:rPr>
                <w:rFonts w:ascii="Times New Roman" w:hAnsi="Times New Roman" w:cs="Times New Roman"/>
                <w:sz w:val="24"/>
                <w:szCs w:val="24"/>
                <w:lang w:val="en-US"/>
              </w:rPr>
              <w:t>3</w:t>
            </w:r>
            <w:r w:rsidR="00FF0D70">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49F69156" w14:textId="77777777" w:rsidR="00D258BD" w:rsidRPr="00D258BD" w:rsidRDefault="00D258BD" w:rsidP="00D258BD">
      <w:pPr>
        <w:pStyle w:val="ListeParagraf"/>
        <w:jc w:val="both"/>
        <w:rPr>
          <w:rFonts w:ascii="Times New Roman" w:hAnsi="Times New Roman" w:cs="Times New Roman"/>
          <w:sz w:val="24"/>
          <w:szCs w:val="24"/>
        </w:rPr>
      </w:pPr>
    </w:p>
    <w:p w14:paraId="3B77B8C8" w14:textId="7265E45C" w:rsidR="008D0E56" w:rsidRPr="00F82A47"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Sıvı Sabun:</w:t>
      </w:r>
      <w:r w:rsidRPr="00F82A47">
        <w:rPr>
          <w:rFonts w:ascii="Times New Roman" w:hAnsi="Times New Roman" w:cs="Times New Roman"/>
          <w:sz w:val="24"/>
          <w:szCs w:val="24"/>
        </w:rPr>
        <w:t xml:space="preserve"> Tüm polikliniklerde, lavabolarda, birimlerde sabunlukların olduğu her yerde kullanılır. </w:t>
      </w:r>
    </w:p>
    <w:p w14:paraId="7AF89E6E" w14:textId="38263C6A" w:rsidR="008D0E56" w:rsidRDefault="008D0E56">
      <w:pPr>
        <w:pStyle w:val="ListeParagraf"/>
        <w:numPr>
          <w:ilvl w:val="0"/>
          <w:numId w:val="30"/>
        </w:numPr>
        <w:jc w:val="both"/>
        <w:rPr>
          <w:rFonts w:ascii="Times New Roman" w:hAnsi="Times New Roman" w:cs="Times New Roman"/>
          <w:sz w:val="24"/>
          <w:szCs w:val="24"/>
        </w:rPr>
      </w:pPr>
      <w:r w:rsidRPr="00F82A47">
        <w:rPr>
          <w:rFonts w:ascii="Times New Roman" w:hAnsi="Times New Roman" w:cs="Times New Roman"/>
          <w:b/>
          <w:bCs/>
          <w:sz w:val="24"/>
          <w:szCs w:val="24"/>
        </w:rPr>
        <w:t>Yıkama Cihazı Deterjanı:</w:t>
      </w:r>
      <w:r w:rsidRPr="00F82A47">
        <w:rPr>
          <w:rFonts w:ascii="Times New Roman" w:hAnsi="Times New Roman" w:cs="Times New Roman"/>
          <w:sz w:val="24"/>
          <w:szCs w:val="24"/>
        </w:rPr>
        <w:t xml:space="preserve"> Yerleri temizlemede ve yıkamada kullanılan yıkama cihazında kullanılır. </w:t>
      </w:r>
    </w:p>
    <w:p w14:paraId="2DE88B1F" w14:textId="77777777" w:rsidR="00F67976" w:rsidRPr="00F82A47" w:rsidRDefault="00F67976" w:rsidP="00F67976">
      <w:pPr>
        <w:pStyle w:val="ListeParagraf"/>
        <w:jc w:val="both"/>
        <w:rPr>
          <w:rFonts w:ascii="Times New Roman" w:hAnsi="Times New Roman" w:cs="Times New Roman"/>
          <w:sz w:val="24"/>
          <w:szCs w:val="24"/>
        </w:rPr>
      </w:pPr>
    </w:p>
    <w:p w14:paraId="2EE2D0A2" w14:textId="334F5D67" w:rsidR="008D0E56" w:rsidRPr="00F82A47" w:rsidRDefault="007C48A3" w:rsidP="008D0E56">
      <w:pPr>
        <w:rPr>
          <w:rFonts w:ascii="Times New Roman" w:hAnsi="Times New Roman" w:cs="Times New Roman"/>
          <w:caps/>
          <w:sz w:val="24"/>
          <w:szCs w:val="24"/>
        </w:rPr>
      </w:pPr>
      <w:bookmarkStart w:id="13" w:name="_Hlk124516821"/>
      <w:bookmarkEnd w:id="12"/>
      <w:r>
        <w:rPr>
          <w:rFonts w:ascii="Times New Roman" w:hAnsi="Times New Roman" w:cs="Times New Roman"/>
          <w:b/>
          <w:bCs/>
          <w:caps/>
          <w:sz w:val="24"/>
          <w:szCs w:val="24"/>
        </w:rPr>
        <w:t>8</w:t>
      </w:r>
      <w:r w:rsidR="008D0E56" w:rsidRPr="00F82A47">
        <w:rPr>
          <w:rFonts w:ascii="Times New Roman" w:hAnsi="Times New Roman" w:cs="Times New Roman"/>
          <w:b/>
          <w:bCs/>
          <w:caps/>
          <w:sz w:val="24"/>
          <w:szCs w:val="24"/>
        </w:rPr>
        <w:t>.8. Temizlik Bezlerinin Renklerine Göre Kullanım Alanı</w:t>
      </w:r>
    </w:p>
    <w:p w14:paraId="4E6A9544" w14:textId="77777777" w:rsidR="008D0E56" w:rsidRPr="007D6DE6" w:rsidRDefault="008D0E56" w:rsidP="008D0E56">
      <w:pPr>
        <w:jc w:val="both"/>
        <w:rPr>
          <w:rFonts w:ascii="Times New Roman" w:hAnsi="Times New Roman" w:cs="Times New Roman"/>
          <w:sz w:val="24"/>
          <w:szCs w:val="24"/>
        </w:rPr>
      </w:pPr>
      <w:r w:rsidRPr="00471E6F">
        <w:rPr>
          <w:rFonts w:ascii="Times New Roman" w:hAnsi="Times New Roman" w:cs="Times New Roman"/>
          <w:b/>
          <w:bCs/>
          <w:sz w:val="24"/>
          <w:szCs w:val="24"/>
        </w:rPr>
        <w:t>Sarı Bez:</w:t>
      </w:r>
      <w:r w:rsidRPr="007D6DE6">
        <w:rPr>
          <w:rFonts w:ascii="Times New Roman" w:hAnsi="Times New Roman" w:cs="Times New Roman"/>
          <w:sz w:val="24"/>
          <w:szCs w:val="24"/>
        </w:rPr>
        <w:t xml:space="preserve"> Bütün ıslak alanlar (tuvalet hariç) banyo, duş, küvet, armatür</w:t>
      </w:r>
    </w:p>
    <w:p w14:paraId="69ED374E" w14:textId="77777777" w:rsidR="008D0E56" w:rsidRPr="007D6DE6" w:rsidRDefault="008D0E56" w:rsidP="008D0E56">
      <w:pPr>
        <w:jc w:val="both"/>
        <w:rPr>
          <w:rFonts w:ascii="Times New Roman" w:hAnsi="Times New Roman" w:cs="Times New Roman"/>
          <w:sz w:val="24"/>
          <w:szCs w:val="24"/>
        </w:rPr>
      </w:pPr>
      <w:r w:rsidRPr="00471E6F">
        <w:rPr>
          <w:rFonts w:ascii="Times New Roman" w:hAnsi="Times New Roman" w:cs="Times New Roman"/>
          <w:b/>
          <w:bCs/>
          <w:sz w:val="24"/>
          <w:szCs w:val="24"/>
        </w:rPr>
        <w:t>Kırmızı Bez:</w:t>
      </w:r>
      <w:r w:rsidRPr="007D6DE6">
        <w:rPr>
          <w:rFonts w:ascii="Times New Roman" w:hAnsi="Times New Roman" w:cs="Times New Roman"/>
          <w:sz w:val="24"/>
          <w:szCs w:val="24"/>
        </w:rPr>
        <w:t xml:space="preserve"> Tuvaletler klozet, pisuar</w:t>
      </w:r>
    </w:p>
    <w:p w14:paraId="4C6F90DD" w14:textId="77777777" w:rsidR="008D0E56" w:rsidRPr="007D6DE6" w:rsidRDefault="008D0E56" w:rsidP="008D0E56">
      <w:pPr>
        <w:jc w:val="both"/>
        <w:rPr>
          <w:rFonts w:ascii="Times New Roman" w:hAnsi="Times New Roman" w:cs="Times New Roman"/>
          <w:sz w:val="24"/>
          <w:szCs w:val="24"/>
        </w:rPr>
      </w:pPr>
      <w:r w:rsidRPr="00471E6F">
        <w:rPr>
          <w:rFonts w:ascii="Times New Roman" w:hAnsi="Times New Roman" w:cs="Times New Roman"/>
          <w:b/>
          <w:bCs/>
          <w:sz w:val="24"/>
          <w:szCs w:val="24"/>
        </w:rPr>
        <w:t>Mavi Bez:</w:t>
      </w:r>
      <w:r w:rsidRPr="007D6DE6">
        <w:rPr>
          <w:rFonts w:ascii="Times New Roman" w:hAnsi="Times New Roman" w:cs="Times New Roman"/>
          <w:sz w:val="24"/>
          <w:szCs w:val="24"/>
        </w:rPr>
        <w:t xml:space="preserve"> bütün kuru alanlar, bilgisayar, masa, dolap, cam, cam önü, kapı kolları </w:t>
      </w:r>
      <w:proofErr w:type="spellStart"/>
      <w:r w:rsidRPr="007D6DE6">
        <w:rPr>
          <w:rFonts w:ascii="Times New Roman" w:hAnsi="Times New Roman" w:cs="Times New Roman"/>
          <w:sz w:val="24"/>
          <w:szCs w:val="24"/>
        </w:rPr>
        <w:t>vb</w:t>
      </w:r>
      <w:proofErr w:type="spellEnd"/>
      <w:r w:rsidRPr="007D6DE6">
        <w:rPr>
          <w:rFonts w:ascii="Times New Roman" w:hAnsi="Times New Roman" w:cs="Times New Roman"/>
          <w:sz w:val="24"/>
          <w:szCs w:val="24"/>
        </w:rPr>
        <w:t xml:space="preserve"> temizliğinde kullanılmalıdır.</w:t>
      </w:r>
    </w:p>
    <w:p w14:paraId="6F154CD8" w14:textId="77777777" w:rsidR="008D0E56" w:rsidRPr="007D6DE6" w:rsidRDefault="008D0E56" w:rsidP="008D0E56">
      <w:pPr>
        <w:jc w:val="both"/>
        <w:rPr>
          <w:rFonts w:ascii="Times New Roman" w:hAnsi="Times New Roman" w:cs="Times New Roman"/>
          <w:sz w:val="24"/>
          <w:szCs w:val="24"/>
        </w:rPr>
      </w:pPr>
      <w:r w:rsidRPr="00471E6F">
        <w:rPr>
          <w:rFonts w:ascii="Times New Roman" w:hAnsi="Times New Roman" w:cs="Times New Roman"/>
          <w:b/>
          <w:bCs/>
          <w:sz w:val="24"/>
          <w:szCs w:val="24"/>
        </w:rPr>
        <w:t>Yeşil Bez:</w:t>
      </w:r>
      <w:r w:rsidRPr="007D6DE6">
        <w:rPr>
          <w:rFonts w:ascii="Times New Roman" w:hAnsi="Times New Roman" w:cs="Times New Roman"/>
          <w:sz w:val="24"/>
          <w:szCs w:val="24"/>
        </w:rPr>
        <w:t xml:space="preserve"> Buzdolabı iç yüzeyleri  </w:t>
      </w:r>
    </w:p>
    <w:p w14:paraId="1F31DD27" w14:textId="2EE68F16" w:rsidR="008D0E56" w:rsidRDefault="008D0E56" w:rsidP="008D0E56">
      <w:pPr>
        <w:jc w:val="both"/>
        <w:rPr>
          <w:rFonts w:ascii="Times New Roman" w:hAnsi="Times New Roman" w:cs="Times New Roman"/>
          <w:sz w:val="24"/>
          <w:szCs w:val="24"/>
        </w:rPr>
      </w:pPr>
      <w:r w:rsidRPr="00471E6F">
        <w:rPr>
          <w:rFonts w:ascii="Times New Roman" w:hAnsi="Times New Roman" w:cs="Times New Roman"/>
          <w:b/>
          <w:bCs/>
          <w:sz w:val="24"/>
          <w:szCs w:val="24"/>
        </w:rPr>
        <w:t>Beyaz Bez:</w:t>
      </w:r>
      <w:r w:rsidRPr="007D6DE6">
        <w:rPr>
          <w:rFonts w:ascii="Times New Roman" w:hAnsi="Times New Roman" w:cs="Times New Roman"/>
          <w:sz w:val="24"/>
          <w:szCs w:val="24"/>
        </w:rPr>
        <w:t xml:space="preserve"> Paravanlar</w:t>
      </w:r>
    </w:p>
    <w:p w14:paraId="5E0C16E2" w14:textId="77777777" w:rsidR="00F67976" w:rsidRPr="007D6DE6" w:rsidRDefault="00F67976" w:rsidP="008D0E56">
      <w:pPr>
        <w:jc w:val="both"/>
        <w:rPr>
          <w:rFonts w:ascii="Times New Roman" w:hAnsi="Times New Roman" w:cs="Times New Roman"/>
          <w:sz w:val="24"/>
          <w:szCs w:val="24"/>
        </w:rPr>
      </w:pPr>
    </w:p>
    <w:bookmarkEnd w:id="13"/>
    <w:p w14:paraId="56FDDD2F" w14:textId="69076D12" w:rsidR="008D0E56" w:rsidRPr="00471E6F" w:rsidRDefault="007C48A3" w:rsidP="008D0E56">
      <w:pPr>
        <w:rPr>
          <w:rFonts w:ascii="Times New Roman" w:hAnsi="Times New Roman" w:cs="Times New Roman"/>
          <w:caps/>
          <w:sz w:val="24"/>
          <w:szCs w:val="24"/>
        </w:rPr>
      </w:pPr>
      <w:r>
        <w:rPr>
          <w:rFonts w:ascii="Times New Roman" w:hAnsi="Times New Roman" w:cs="Times New Roman"/>
          <w:b/>
          <w:bCs/>
          <w:caps/>
          <w:sz w:val="24"/>
          <w:szCs w:val="24"/>
        </w:rPr>
        <w:t>8</w:t>
      </w:r>
      <w:r w:rsidR="008D0E56" w:rsidRPr="00471E6F">
        <w:rPr>
          <w:rFonts w:ascii="Times New Roman" w:hAnsi="Times New Roman" w:cs="Times New Roman"/>
          <w:b/>
          <w:bCs/>
          <w:caps/>
          <w:sz w:val="24"/>
          <w:szCs w:val="24"/>
        </w:rPr>
        <w:t>.9. Çamaşır Suyunun Hazırlanması</w:t>
      </w:r>
      <w:r w:rsidR="008D0E56" w:rsidRPr="00471E6F">
        <w:rPr>
          <w:rFonts w:ascii="Times New Roman" w:hAnsi="Times New Roman" w:cs="Times New Roman"/>
          <w:caps/>
          <w:sz w:val="24"/>
          <w:szCs w:val="24"/>
        </w:rPr>
        <w:t xml:space="preserve"> </w:t>
      </w:r>
    </w:p>
    <w:p w14:paraId="641B40DE" w14:textId="77777777" w:rsidR="008D0E56" w:rsidRPr="00471E6F" w:rsidRDefault="008D0E56">
      <w:pPr>
        <w:pStyle w:val="ListeParagraf"/>
        <w:numPr>
          <w:ilvl w:val="0"/>
          <w:numId w:val="30"/>
        </w:numPr>
        <w:jc w:val="both"/>
        <w:rPr>
          <w:rFonts w:ascii="Times New Roman" w:hAnsi="Times New Roman" w:cs="Times New Roman"/>
          <w:sz w:val="24"/>
          <w:szCs w:val="24"/>
        </w:rPr>
      </w:pPr>
      <w:bookmarkStart w:id="14" w:name="_Hlk124516893"/>
      <w:r w:rsidRPr="00471E6F">
        <w:rPr>
          <w:rFonts w:ascii="Times New Roman" w:hAnsi="Times New Roman" w:cs="Times New Roman"/>
          <w:sz w:val="24"/>
          <w:szCs w:val="24"/>
        </w:rPr>
        <w:t xml:space="preserve">Yüzey dezenfektanı olarak 1/100’lük çamaşır suyu hazırlanmalıdır. (1lt suya 10cc çamaşır suyu) </w:t>
      </w:r>
    </w:p>
    <w:p w14:paraId="04947AF7" w14:textId="77777777" w:rsidR="008D0E56" w:rsidRPr="00471E6F" w:rsidRDefault="008D0E56">
      <w:pPr>
        <w:pStyle w:val="ListeParagraf"/>
        <w:numPr>
          <w:ilvl w:val="0"/>
          <w:numId w:val="30"/>
        </w:numPr>
        <w:jc w:val="both"/>
        <w:rPr>
          <w:rFonts w:ascii="Times New Roman" w:hAnsi="Times New Roman" w:cs="Times New Roman"/>
          <w:sz w:val="24"/>
          <w:szCs w:val="24"/>
        </w:rPr>
      </w:pPr>
      <w:r w:rsidRPr="00471E6F">
        <w:rPr>
          <w:rFonts w:ascii="Times New Roman" w:hAnsi="Times New Roman" w:cs="Times New Roman"/>
          <w:sz w:val="24"/>
          <w:szCs w:val="24"/>
        </w:rPr>
        <w:t xml:space="preserve">Kan ve vücut sıvılarının temas ettiği yüzeylerin temizliğinde 1/10’luk çamaşır suyu hazırlanmalıdır. (1lt suya 100cc çamaşır suyu). </w:t>
      </w:r>
    </w:p>
    <w:p w14:paraId="4F3E01F0" w14:textId="77777777" w:rsidR="008D0E56" w:rsidRPr="00471E6F" w:rsidRDefault="008D0E56">
      <w:pPr>
        <w:pStyle w:val="ListeParagraf"/>
        <w:numPr>
          <w:ilvl w:val="0"/>
          <w:numId w:val="30"/>
        </w:numPr>
        <w:jc w:val="both"/>
        <w:rPr>
          <w:rFonts w:ascii="Times New Roman" w:hAnsi="Times New Roman" w:cs="Times New Roman"/>
          <w:sz w:val="24"/>
          <w:szCs w:val="24"/>
        </w:rPr>
      </w:pPr>
      <w:r w:rsidRPr="00471E6F">
        <w:rPr>
          <w:rFonts w:ascii="Times New Roman" w:hAnsi="Times New Roman" w:cs="Times New Roman"/>
          <w:sz w:val="24"/>
          <w:szCs w:val="24"/>
        </w:rPr>
        <w:t xml:space="preserve">Paspaslama işlemi 1/100 (15 litre suya 1 pet bardağı çamaşır suyu (150 ml) </w:t>
      </w:r>
    </w:p>
    <w:p w14:paraId="18DD3479" w14:textId="77777777" w:rsidR="008D0E56" w:rsidRPr="00471E6F" w:rsidRDefault="008D0E56">
      <w:pPr>
        <w:pStyle w:val="ListeParagraf"/>
        <w:numPr>
          <w:ilvl w:val="0"/>
          <w:numId w:val="30"/>
        </w:numPr>
        <w:jc w:val="both"/>
        <w:rPr>
          <w:rFonts w:ascii="Times New Roman" w:hAnsi="Times New Roman" w:cs="Times New Roman"/>
          <w:sz w:val="24"/>
          <w:szCs w:val="24"/>
        </w:rPr>
      </w:pPr>
      <w:r w:rsidRPr="00471E6F">
        <w:rPr>
          <w:rFonts w:ascii="Times New Roman" w:hAnsi="Times New Roman" w:cs="Times New Roman"/>
          <w:sz w:val="24"/>
          <w:szCs w:val="24"/>
        </w:rPr>
        <w:t xml:space="preserve">Yüzey temizliği 1/100 (5 litre suya yarım çay bardağı çamaşır suyu (50 ml) </w:t>
      </w:r>
    </w:p>
    <w:p w14:paraId="7932C917" w14:textId="77777777" w:rsidR="008D0E56" w:rsidRPr="00471E6F" w:rsidRDefault="008D0E56">
      <w:pPr>
        <w:pStyle w:val="ListeParagraf"/>
        <w:numPr>
          <w:ilvl w:val="0"/>
          <w:numId w:val="30"/>
        </w:numPr>
        <w:jc w:val="both"/>
        <w:rPr>
          <w:rFonts w:ascii="Times New Roman" w:hAnsi="Times New Roman" w:cs="Times New Roman"/>
          <w:sz w:val="24"/>
          <w:szCs w:val="24"/>
        </w:rPr>
      </w:pPr>
      <w:r w:rsidRPr="00471E6F">
        <w:rPr>
          <w:rFonts w:ascii="Times New Roman" w:hAnsi="Times New Roman" w:cs="Times New Roman"/>
          <w:sz w:val="24"/>
          <w:szCs w:val="24"/>
        </w:rPr>
        <w:t xml:space="preserve">Kan ve diğer vücut sıvılarında: 1/10 (1 litre suya bir çay bardağı çamaşır suyu (100 ml)) </w:t>
      </w:r>
    </w:p>
    <w:p w14:paraId="2C596DF8" w14:textId="77777777" w:rsidR="008D0E56" w:rsidRPr="00471E6F" w:rsidRDefault="008D0E56">
      <w:pPr>
        <w:pStyle w:val="ListeParagraf"/>
        <w:numPr>
          <w:ilvl w:val="0"/>
          <w:numId w:val="30"/>
        </w:numPr>
        <w:jc w:val="both"/>
        <w:rPr>
          <w:rFonts w:ascii="Times New Roman" w:hAnsi="Times New Roman" w:cs="Times New Roman"/>
          <w:sz w:val="24"/>
          <w:szCs w:val="24"/>
        </w:rPr>
      </w:pPr>
      <w:r w:rsidRPr="00471E6F">
        <w:rPr>
          <w:rFonts w:ascii="Times New Roman" w:hAnsi="Times New Roman" w:cs="Times New Roman"/>
          <w:sz w:val="24"/>
          <w:szCs w:val="24"/>
        </w:rPr>
        <w:t>Kan diğer vücut sıvıları ile bulaş durumunda 1,5 litrelik pet şişeye 1,5 çay bardağı çamaşır suyu kalan kısma su konularak solüsyon hazırlanır, kullanılır.</w:t>
      </w:r>
    </w:p>
    <w:bookmarkEnd w:id="14"/>
    <w:p w14:paraId="7DDC8B3F" w14:textId="26C0F2D0" w:rsidR="008D0E56" w:rsidRPr="007D6DE6" w:rsidRDefault="007C48A3" w:rsidP="008D0E56">
      <w:pPr>
        <w:rPr>
          <w:rFonts w:ascii="Times New Roman" w:hAnsi="Times New Roman" w:cs="Times New Roman"/>
          <w:sz w:val="24"/>
          <w:szCs w:val="24"/>
        </w:rPr>
      </w:pPr>
      <w:r>
        <w:rPr>
          <w:rFonts w:ascii="Times New Roman" w:hAnsi="Times New Roman" w:cs="Times New Roman"/>
          <w:b/>
          <w:bCs/>
          <w:sz w:val="24"/>
          <w:szCs w:val="24"/>
        </w:rPr>
        <w:t>8</w:t>
      </w:r>
      <w:r w:rsidR="008D0E56">
        <w:rPr>
          <w:rFonts w:ascii="Times New Roman" w:hAnsi="Times New Roman" w:cs="Times New Roman"/>
          <w:b/>
          <w:bCs/>
          <w:sz w:val="24"/>
          <w:szCs w:val="24"/>
        </w:rPr>
        <w:t xml:space="preserve">.9.1. </w:t>
      </w:r>
      <w:r w:rsidR="008D0E56" w:rsidRPr="007D6DE6">
        <w:rPr>
          <w:rFonts w:ascii="Times New Roman" w:hAnsi="Times New Roman" w:cs="Times New Roman"/>
          <w:b/>
          <w:bCs/>
          <w:sz w:val="24"/>
          <w:szCs w:val="24"/>
        </w:rPr>
        <w:t>Hızlı Yüzey Dezenfektanını</w:t>
      </w:r>
      <w:r w:rsidR="008D0E56">
        <w:rPr>
          <w:rFonts w:ascii="Times New Roman" w:hAnsi="Times New Roman" w:cs="Times New Roman"/>
          <w:b/>
          <w:bCs/>
          <w:sz w:val="24"/>
          <w:szCs w:val="24"/>
        </w:rPr>
        <w:t>n</w:t>
      </w:r>
      <w:r w:rsidR="008D0E56" w:rsidRPr="007D6DE6">
        <w:rPr>
          <w:rFonts w:ascii="Times New Roman" w:hAnsi="Times New Roman" w:cs="Times New Roman"/>
          <w:b/>
          <w:bCs/>
          <w:sz w:val="24"/>
          <w:szCs w:val="24"/>
        </w:rPr>
        <w:t xml:space="preserve"> Kullanımı</w:t>
      </w:r>
      <w:r w:rsidR="008D0E56" w:rsidRPr="007D6DE6">
        <w:rPr>
          <w:rFonts w:ascii="Times New Roman" w:hAnsi="Times New Roman" w:cs="Times New Roman"/>
          <w:sz w:val="24"/>
          <w:szCs w:val="24"/>
        </w:rPr>
        <w:t xml:space="preserve"> </w:t>
      </w:r>
    </w:p>
    <w:p w14:paraId="10D6ED05"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sz w:val="24"/>
          <w:szCs w:val="24"/>
        </w:rPr>
        <w:sym w:font="Symbol" w:char="F0B7"/>
      </w:r>
      <w:r w:rsidRPr="007D6DE6">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Ünitlerde</w:t>
      </w:r>
      <w:proofErr w:type="spellEnd"/>
      <w:r w:rsidRPr="007D6DE6">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kreşuar</w:t>
      </w:r>
      <w:proofErr w:type="spellEnd"/>
      <w:r w:rsidRPr="007D6DE6">
        <w:rPr>
          <w:rFonts w:ascii="Times New Roman" w:hAnsi="Times New Roman" w:cs="Times New Roman"/>
          <w:sz w:val="24"/>
          <w:szCs w:val="24"/>
        </w:rPr>
        <w:t xml:space="preserve"> ve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kollukları,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tablaları, reflektör kolu,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asistan paneli, ağız içi hava su spreyi dezenfekte edilmelidir. Kan ve vücut sıvılarıyla kontamine olmuş yüzeyler acil dezenfekte edilmesi gereken durumlarda ve her hastadan sonra kullanılır. </w:t>
      </w:r>
    </w:p>
    <w:p w14:paraId="204F997B" w14:textId="77777777" w:rsidR="008D0E56" w:rsidRPr="00471E6F" w:rsidRDefault="008D0E56">
      <w:pPr>
        <w:pStyle w:val="ListeParagraf"/>
        <w:numPr>
          <w:ilvl w:val="0"/>
          <w:numId w:val="30"/>
        </w:numPr>
        <w:jc w:val="both"/>
        <w:rPr>
          <w:rFonts w:ascii="Times New Roman" w:hAnsi="Times New Roman" w:cs="Times New Roman"/>
          <w:sz w:val="24"/>
          <w:szCs w:val="24"/>
        </w:rPr>
      </w:pPr>
      <w:r w:rsidRPr="00471E6F">
        <w:rPr>
          <w:rFonts w:ascii="Times New Roman" w:hAnsi="Times New Roman" w:cs="Times New Roman"/>
          <w:sz w:val="24"/>
          <w:szCs w:val="24"/>
        </w:rPr>
        <w:t>Sprey halindeki dezenfektan yüzeye sıkılır</w:t>
      </w:r>
      <w:r>
        <w:rPr>
          <w:rFonts w:ascii="Times New Roman" w:hAnsi="Times New Roman" w:cs="Times New Roman"/>
          <w:sz w:val="24"/>
          <w:szCs w:val="24"/>
        </w:rPr>
        <w:t xml:space="preserve"> ve </w:t>
      </w:r>
      <w:r w:rsidRPr="00471E6F">
        <w:rPr>
          <w:rFonts w:ascii="Times New Roman" w:hAnsi="Times New Roman" w:cs="Times New Roman"/>
          <w:sz w:val="24"/>
          <w:szCs w:val="24"/>
        </w:rPr>
        <w:t>5 dakika beklenir.</w:t>
      </w:r>
    </w:p>
    <w:p w14:paraId="28BFD429" w14:textId="77777777" w:rsidR="008D0E56" w:rsidRPr="00471E6F" w:rsidRDefault="008D0E56">
      <w:pPr>
        <w:pStyle w:val="ListeParagraf"/>
        <w:numPr>
          <w:ilvl w:val="0"/>
          <w:numId w:val="30"/>
        </w:numPr>
        <w:jc w:val="both"/>
        <w:rPr>
          <w:rFonts w:ascii="Times New Roman" w:hAnsi="Times New Roman" w:cs="Times New Roman"/>
          <w:sz w:val="24"/>
          <w:szCs w:val="24"/>
        </w:rPr>
      </w:pPr>
      <w:r w:rsidRPr="00471E6F">
        <w:rPr>
          <w:rFonts w:ascii="Times New Roman" w:hAnsi="Times New Roman" w:cs="Times New Roman"/>
          <w:sz w:val="24"/>
          <w:szCs w:val="24"/>
        </w:rPr>
        <w:t xml:space="preserve">Yüzeyde fazla dezenfektan sprey varsa havlu kâğıt ile silinir. </w:t>
      </w:r>
    </w:p>
    <w:p w14:paraId="623ADF84" w14:textId="16FC6800" w:rsidR="008D0E56" w:rsidRDefault="008D0E56">
      <w:pPr>
        <w:pStyle w:val="ListeParagraf"/>
        <w:numPr>
          <w:ilvl w:val="0"/>
          <w:numId w:val="30"/>
        </w:numPr>
        <w:jc w:val="both"/>
        <w:rPr>
          <w:rFonts w:ascii="Times New Roman" w:hAnsi="Times New Roman" w:cs="Times New Roman"/>
          <w:sz w:val="24"/>
          <w:szCs w:val="24"/>
        </w:rPr>
      </w:pPr>
      <w:r w:rsidRPr="00471E6F">
        <w:rPr>
          <w:rFonts w:ascii="Times New Roman" w:hAnsi="Times New Roman" w:cs="Times New Roman"/>
          <w:sz w:val="24"/>
          <w:szCs w:val="24"/>
        </w:rPr>
        <w:t>Bu işlemler maske ve eldiven takılarak yapılır.</w:t>
      </w:r>
    </w:p>
    <w:tbl>
      <w:tblPr>
        <w:tblpPr w:leftFromText="141" w:rightFromText="141" w:horzAnchor="margin" w:tblpXSpec="center" w:tblpY="-612"/>
        <w:tblW w:w="9782" w:type="dxa"/>
        <w:tblLayout w:type="fixed"/>
        <w:tblCellMar>
          <w:left w:w="0" w:type="dxa"/>
          <w:right w:w="0" w:type="dxa"/>
        </w:tblCellMar>
        <w:tblLook w:val="01E0" w:firstRow="1" w:lastRow="1" w:firstColumn="1" w:lastColumn="1" w:noHBand="0" w:noVBand="0"/>
      </w:tblPr>
      <w:tblGrid>
        <w:gridCol w:w="6889"/>
        <w:gridCol w:w="1617"/>
        <w:gridCol w:w="1276"/>
      </w:tblGrid>
      <w:tr w:rsidR="00D258BD" w:rsidRPr="007D6DE6" w14:paraId="7484F56C" w14:textId="77777777" w:rsidTr="00FF0D70">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25594299"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687936" behindDoc="0" locked="0" layoutInCell="1" allowOverlap="1" wp14:anchorId="49E34497" wp14:editId="4F1090C4">
                  <wp:simplePos x="0" y="0"/>
                  <wp:positionH relativeFrom="column">
                    <wp:posOffset>85090</wp:posOffset>
                  </wp:positionH>
                  <wp:positionV relativeFrom="paragraph">
                    <wp:posOffset>5715</wp:posOffset>
                  </wp:positionV>
                  <wp:extent cx="980440" cy="1026795"/>
                  <wp:effectExtent l="0" t="0" r="0" b="1905"/>
                  <wp:wrapSquare wrapText="bothSides"/>
                  <wp:docPr id="1880043535" name="Resim 188004353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440" cy="1026795"/>
                          </a:xfrm>
                          <a:prstGeom prst="rect">
                            <a:avLst/>
                          </a:prstGeom>
                        </pic:spPr>
                      </pic:pic>
                    </a:graphicData>
                  </a:graphic>
                  <wp14:sizeRelH relativeFrom="margin">
                    <wp14:pctWidth>0</wp14:pctWidth>
                  </wp14:sizeRelH>
                  <wp14:sizeRelV relativeFrom="margin">
                    <wp14:pctHeight>0</wp14:pctHeight>
                  </wp14:sizeRelV>
                </wp:anchor>
              </w:drawing>
            </w:r>
          </w:p>
          <w:p w14:paraId="6C5CAE03" w14:textId="77777777" w:rsidR="00D258BD" w:rsidRPr="0002649D" w:rsidRDefault="00D258BD" w:rsidP="00FF0D7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3A8C9F67" w14:textId="77777777" w:rsidR="00D258BD" w:rsidRPr="007D6DE6" w:rsidRDefault="00D258BD" w:rsidP="00FF0D7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3FCC0510" w14:textId="77777777" w:rsidR="00D258BD" w:rsidRPr="007D6DE6" w:rsidRDefault="00D258BD" w:rsidP="00FF0D70">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0EB1E11"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26ED3131"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08DB1E19"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2BC81B29"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6C6AF2A"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7F3AABBB" w14:textId="43B375E3" w:rsidR="00D258BD" w:rsidRPr="007D6DE6" w:rsidRDefault="00063D5B" w:rsidP="00FF0D7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194BF0DE"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591E4D9E"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A948A80"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2F92441E"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6CF1CABB" w14:textId="77777777" w:rsidTr="00FF0D70">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1643072"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BA336F1"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4F7F97DD"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47E22647"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2FB52C9"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EA39D65"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75DA0441" w14:textId="125393C4"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1</w:t>
            </w:r>
            <w:r w:rsidR="00CB0640">
              <w:rPr>
                <w:rFonts w:ascii="Times New Roman" w:hAnsi="Times New Roman" w:cs="Times New Roman"/>
                <w:sz w:val="24"/>
                <w:szCs w:val="24"/>
                <w:lang w:val="en-US"/>
              </w:rPr>
              <w:t>4</w:t>
            </w:r>
            <w:r w:rsidR="00FF0D70">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6C2E92A0" w14:textId="77777777" w:rsidR="00F67976" w:rsidRPr="00471E6F" w:rsidRDefault="00F67976" w:rsidP="00F67976">
      <w:pPr>
        <w:pStyle w:val="ListeParagraf"/>
        <w:jc w:val="both"/>
        <w:rPr>
          <w:rFonts w:ascii="Times New Roman" w:hAnsi="Times New Roman" w:cs="Times New Roman"/>
          <w:sz w:val="24"/>
          <w:szCs w:val="24"/>
        </w:rPr>
      </w:pPr>
    </w:p>
    <w:p w14:paraId="079DB4C1" w14:textId="451F64C0" w:rsidR="008D0E56" w:rsidRPr="00471E6F" w:rsidRDefault="007C48A3" w:rsidP="008D0E56">
      <w:pPr>
        <w:rPr>
          <w:rFonts w:ascii="Times New Roman" w:hAnsi="Times New Roman" w:cs="Times New Roman"/>
          <w:b/>
          <w:bCs/>
          <w:caps/>
          <w:sz w:val="24"/>
          <w:szCs w:val="24"/>
        </w:rPr>
      </w:pPr>
      <w:bookmarkStart w:id="15" w:name="_Hlk124516930"/>
      <w:r>
        <w:rPr>
          <w:rFonts w:ascii="Times New Roman" w:hAnsi="Times New Roman" w:cs="Times New Roman"/>
          <w:b/>
          <w:bCs/>
          <w:caps/>
          <w:sz w:val="24"/>
          <w:szCs w:val="24"/>
        </w:rPr>
        <w:t>8</w:t>
      </w:r>
      <w:r w:rsidR="008D0E56" w:rsidRPr="00471E6F">
        <w:rPr>
          <w:rFonts w:ascii="Times New Roman" w:hAnsi="Times New Roman" w:cs="Times New Roman"/>
          <w:b/>
          <w:bCs/>
          <w:caps/>
          <w:sz w:val="24"/>
          <w:szCs w:val="24"/>
        </w:rPr>
        <w:t>.10. Denetleme</w:t>
      </w:r>
    </w:p>
    <w:p w14:paraId="482C15DF"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sz w:val="24"/>
          <w:szCs w:val="24"/>
        </w:rPr>
        <w:t xml:space="preserve">Merkezde yer alan tüm birimler ilgili talimatlar çerçevesinde temizlenerek gerekli formlar doldurulur ve </w:t>
      </w:r>
      <w:r>
        <w:rPr>
          <w:rFonts w:ascii="Times New Roman" w:hAnsi="Times New Roman" w:cs="Times New Roman"/>
          <w:sz w:val="24"/>
          <w:szCs w:val="24"/>
        </w:rPr>
        <w:t xml:space="preserve">Birim Sorumluları ve </w:t>
      </w:r>
      <w:r w:rsidRPr="007D6DE6">
        <w:rPr>
          <w:rFonts w:ascii="Times New Roman" w:hAnsi="Times New Roman" w:cs="Times New Roman"/>
          <w:sz w:val="24"/>
          <w:szCs w:val="24"/>
        </w:rPr>
        <w:t xml:space="preserve">Enfeksiyon Kontrol </w:t>
      </w:r>
      <w:r>
        <w:rPr>
          <w:rFonts w:ascii="Times New Roman" w:hAnsi="Times New Roman" w:cs="Times New Roman"/>
          <w:sz w:val="24"/>
          <w:szCs w:val="24"/>
        </w:rPr>
        <w:t xml:space="preserve">Ekibi tarafından </w:t>
      </w:r>
      <w:r w:rsidRPr="007D6DE6">
        <w:rPr>
          <w:rFonts w:ascii="Times New Roman" w:hAnsi="Times New Roman" w:cs="Times New Roman"/>
          <w:sz w:val="24"/>
          <w:szCs w:val="24"/>
        </w:rPr>
        <w:t>denetlenir.</w:t>
      </w:r>
      <w:bookmarkEnd w:id="15"/>
    </w:p>
    <w:p w14:paraId="5E4FE9F8"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Dezenfeksiyon:</w:t>
      </w:r>
      <w:r w:rsidRPr="007D6DE6">
        <w:rPr>
          <w:rFonts w:ascii="Times New Roman" w:hAnsi="Times New Roman" w:cs="Times New Roman"/>
          <w:sz w:val="24"/>
          <w:szCs w:val="24"/>
        </w:rPr>
        <w:t xml:space="preserve"> Cansız maddeler ve yüzeyler üzerinde bulunan patojen mikroorganizmaların dirençli olanlar hariç yok edilmesidir. </w:t>
      </w:r>
    </w:p>
    <w:p w14:paraId="3ACFC6C1" w14:textId="77777777" w:rsidR="008D0E56" w:rsidRPr="007D6DE6" w:rsidRDefault="008D0E56" w:rsidP="008D0E56">
      <w:pPr>
        <w:jc w:val="both"/>
        <w:rPr>
          <w:rFonts w:ascii="Times New Roman" w:hAnsi="Times New Roman" w:cs="Times New Roman"/>
          <w:sz w:val="24"/>
          <w:szCs w:val="24"/>
        </w:rPr>
      </w:pPr>
      <w:proofErr w:type="gramStart"/>
      <w:r w:rsidRPr="007D6DE6">
        <w:rPr>
          <w:rFonts w:ascii="Times New Roman" w:hAnsi="Times New Roman" w:cs="Times New Roman"/>
          <w:b/>
          <w:bCs/>
          <w:sz w:val="24"/>
          <w:szCs w:val="24"/>
        </w:rPr>
        <w:t>Sterilizasyon :</w:t>
      </w:r>
      <w:proofErr w:type="gramEnd"/>
      <w:r w:rsidRPr="007D6DE6">
        <w:rPr>
          <w:rFonts w:ascii="Times New Roman" w:hAnsi="Times New Roman" w:cs="Times New Roman"/>
          <w:sz w:val="24"/>
          <w:szCs w:val="24"/>
        </w:rPr>
        <w:t xml:space="preserve"> Herhangi bir maddenin ya da cismin birlikte bulunduğu tüm mikroorganizmaların her türlü canlı ve aktif şekillerinden arındırılmasıdır. </w:t>
      </w:r>
    </w:p>
    <w:p w14:paraId="5008B706"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Asepsi:</w:t>
      </w:r>
      <w:r w:rsidRPr="007D6DE6">
        <w:rPr>
          <w:rFonts w:ascii="Times New Roman" w:hAnsi="Times New Roman" w:cs="Times New Roman"/>
          <w:sz w:val="24"/>
          <w:szCs w:val="24"/>
        </w:rPr>
        <w:t xml:space="preserve"> Kısaca asepsi tüm mikroorganizmaların yokluğudur. Hasta ile temasa gelecek tıbbi araç gereçleri, enfeksiyon ajanlarından arıtmak ve her türlü kirlenme yollarının ortadan kaldırılması için alınan tedbirlerin hepsidir. Kurumumuzda kullanılan Aseptik teknikler, sterilizasyon, dezenfeksiyon işlemleri ve antisepsi uygulamalarını içerir.</w:t>
      </w:r>
    </w:p>
    <w:p w14:paraId="79624402"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color w:val="4D5156"/>
          <w:sz w:val="24"/>
          <w:szCs w:val="24"/>
          <w:shd w:val="clear" w:color="auto" w:fill="FFFFFF"/>
        </w:rPr>
        <w:t> </w:t>
      </w:r>
      <w:r w:rsidRPr="007D6DE6">
        <w:rPr>
          <w:rStyle w:val="Vurgu"/>
          <w:rFonts w:ascii="Times New Roman" w:hAnsi="Times New Roman" w:cs="Times New Roman"/>
          <w:b/>
          <w:bCs/>
          <w:i w:val="0"/>
          <w:iCs w:val="0"/>
          <w:sz w:val="24"/>
          <w:szCs w:val="24"/>
          <w:shd w:val="clear" w:color="auto" w:fill="FFFFFF"/>
        </w:rPr>
        <w:t>Antisepsi</w:t>
      </w:r>
      <w:r w:rsidRPr="007D6DE6">
        <w:rPr>
          <w:rFonts w:ascii="Times New Roman" w:hAnsi="Times New Roman" w:cs="Times New Roman"/>
          <w:b/>
          <w:bCs/>
          <w:sz w:val="24"/>
          <w:szCs w:val="24"/>
          <w:shd w:val="clear" w:color="auto" w:fill="FFFFFF"/>
        </w:rPr>
        <w:t>:</w:t>
      </w:r>
      <w:r w:rsidRPr="007D6DE6">
        <w:rPr>
          <w:rFonts w:ascii="Times New Roman" w:hAnsi="Times New Roman" w:cs="Times New Roman"/>
          <w:sz w:val="24"/>
          <w:szCs w:val="24"/>
          <w:shd w:val="clear" w:color="auto" w:fill="FFFFFF"/>
        </w:rPr>
        <w:t xml:space="preserve"> Vücut yüzeyindeki canlı mikroorganizma sayısının antiseptik madde kullanılarak indirgenmesidir. </w:t>
      </w:r>
    </w:p>
    <w:p w14:paraId="49D7F0F8"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Dekontaminasyon:</w:t>
      </w:r>
      <w:r w:rsidRPr="007D6DE6">
        <w:rPr>
          <w:rFonts w:ascii="Times New Roman" w:hAnsi="Times New Roman" w:cs="Times New Roman"/>
          <w:sz w:val="24"/>
          <w:szCs w:val="24"/>
        </w:rPr>
        <w:t xml:space="preserve"> Dezenfeksiyon ya da sterilizasyon öncesinde fiziksel ve/veya kimyasal yöntemlerden oluşan ön temizlik işlemi ile bir yüzey veya malzemeden organik madde ve </w:t>
      </w:r>
      <w:r w:rsidRPr="007D6DE6">
        <w:rPr>
          <w:rFonts w:ascii="Times New Roman" w:hAnsi="Times New Roman" w:cs="Times New Roman"/>
          <w:sz w:val="24"/>
          <w:szCs w:val="24"/>
        </w:rPr>
        <w:lastRenderedPageBreak/>
        <w:t>patojenlerin uzaklaştırılarak malzeme ya da yüzeyin herhangi bir kişisel koruyucu kullanmadan elle tutulabilir hale getirilmesidir.</w:t>
      </w:r>
    </w:p>
    <w:p w14:paraId="7C4437D3"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Dezenfektan</w:t>
      </w:r>
      <w:r w:rsidRPr="007D6DE6">
        <w:rPr>
          <w:rFonts w:ascii="Times New Roman" w:hAnsi="Times New Roman" w:cs="Times New Roman"/>
          <w:sz w:val="24"/>
          <w:szCs w:val="24"/>
        </w:rPr>
        <w:t>: Dezenfeksiyon işlemini yapan maddelerdir.</w:t>
      </w:r>
    </w:p>
    <w:p w14:paraId="601EA2C5"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İndikatör</w:t>
      </w:r>
      <w:r w:rsidRPr="007D6DE6">
        <w:rPr>
          <w:rFonts w:ascii="Times New Roman" w:hAnsi="Times New Roman" w:cs="Times New Roman"/>
          <w:sz w:val="24"/>
          <w:szCs w:val="24"/>
        </w:rPr>
        <w:t>: Ölçme aracıdır. Gösterge anlamına da gelmektedir. Sterilizasyonun etkinliğinin göstergesidir.</w:t>
      </w:r>
    </w:p>
    <w:p w14:paraId="125748FE"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Enzimatik Solüsyon:</w:t>
      </w:r>
      <w:r w:rsidRPr="007D6DE6">
        <w:rPr>
          <w:rFonts w:ascii="Times New Roman" w:hAnsi="Times New Roman" w:cs="Times New Roman"/>
          <w:sz w:val="24"/>
          <w:szCs w:val="24"/>
        </w:rPr>
        <w:t xml:space="preserve"> Kullanılmış cerrahi aletlerdeki kan ve doku atıklarının parçalanmasını ve kolay temizlenmesini sağlayan solüsyondur.</w:t>
      </w:r>
    </w:p>
    <w:p w14:paraId="3998018E"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Sterilizasyon Ünitesi Alanları:</w:t>
      </w:r>
      <w:r w:rsidRPr="007D6DE6">
        <w:rPr>
          <w:rFonts w:ascii="Times New Roman" w:hAnsi="Times New Roman" w:cs="Times New Roman"/>
          <w:sz w:val="24"/>
          <w:szCs w:val="24"/>
        </w:rPr>
        <w:t xml:space="preserve"> Kirli alan, Temiz alan, Steril alan olmak üzere üç bölümden oluşur. Bu bölgelerin temizliği temiz alandan kirli alana doğru yapılır ve Temizlik Talimatına göre yapılır.</w:t>
      </w:r>
    </w:p>
    <w:p w14:paraId="178070CA"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Kirli Alan:</w:t>
      </w:r>
      <w:r w:rsidRPr="007D6DE6">
        <w:rPr>
          <w:rFonts w:ascii="Times New Roman" w:hAnsi="Times New Roman" w:cs="Times New Roman"/>
          <w:sz w:val="24"/>
          <w:szCs w:val="24"/>
        </w:rPr>
        <w:t xml:space="preserve"> Sterilitesi bozulmuş aletlerin üniteye kabul edildiği, alet ve malzemelerin sınıflandırıldığı, temizlendiği ve dekontamine edildiği alandır.</w:t>
      </w:r>
    </w:p>
    <w:p w14:paraId="3573C4CF" w14:textId="77777777" w:rsidR="008D0E56" w:rsidRPr="007D6DE6"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Temiz Alan:</w:t>
      </w:r>
      <w:r w:rsidRPr="007D6DE6">
        <w:rPr>
          <w:rFonts w:ascii="Times New Roman" w:hAnsi="Times New Roman" w:cs="Times New Roman"/>
          <w:sz w:val="24"/>
          <w:szCs w:val="24"/>
        </w:rPr>
        <w:t xml:space="preserve"> Dekontamine olmuş, temiz alet ve malzemelerin kontrol ve bakımlarının, sterilizasyon için paketlenme işlemlerinin yapıldığı, steril olmak üzere paketlenmiş malzemelerin depolandığı alanı kapsar. Steril olacak alet ve malzemelerin beklemesi, yüklenmesi, sıraya girmesi için ayrılmış olan alandır. </w:t>
      </w:r>
    </w:p>
    <w:tbl>
      <w:tblPr>
        <w:tblpPr w:leftFromText="141" w:rightFromText="141" w:horzAnchor="margin" w:tblpXSpec="center" w:tblpY="-671"/>
        <w:tblW w:w="9782" w:type="dxa"/>
        <w:tblLayout w:type="fixed"/>
        <w:tblCellMar>
          <w:left w:w="0" w:type="dxa"/>
          <w:right w:w="0" w:type="dxa"/>
        </w:tblCellMar>
        <w:tblLook w:val="01E0" w:firstRow="1" w:lastRow="1" w:firstColumn="1" w:lastColumn="1" w:noHBand="0" w:noVBand="0"/>
      </w:tblPr>
      <w:tblGrid>
        <w:gridCol w:w="6889"/>
        <w:gridCol w:w="1617"/>
        <w:gridCol w:w="1276"/>
      </w:tblGrid>
      <w:tr w:rsidR="00D258BD" w:rsidRPr="007D6DE6" w14:paraId="7C472B87" w14:textId="77777777" w:rsidTr="00FF0D70">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0B096159"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689984" behindDoc="0" locked="0" layoutInCell="1" allowOverlap="1" wp14:anchorId="0229C1AE" wp14:editId="08AB87F5">
                  <wp:simplePos x="0" y="0"/>
                  <wp:positionH relativeFrom="column">
                    <wp:posOffset>15875</wp:posOffset>
                  </wp:positionH>
                  <wp:positionV relativeFrom="paragraph">
                    <wp:posOffset>5080</wp:posOffset>
                  </wp:positionV>
                  <wp:extent cx="944880" cy="989330"/>
                  <wp:effectExtent l="0" t="0" r="0" b="1270"/>
                  <wp:wrapSquare wrapText="bothSides"/>
                  <wp:docPr id="1499581115" name="Resim 149958111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880" cy="989330"/>
                          </a:xfrm>
                          <a:prstGeom prst="rect">
                            <a:avLst/>
                          </a:prstGeom>
                        </pic:spPr>
                      </pic:pic>
                    </a:graphicData>
                  </a:graphic>
                  <wp14:sizeRelH relativeFrom="margin">
                    <wp14:pctWidth>0</wp14:pctWidth>
                  </wp14:sizeRelH>
                  <wp14:sizeRelV relativeFrom="margin">
                    <wp14:pctHeight>0</wp14:pctHeight>
                  </wp14:sizeRelV>
                </wp:anchor>
              </w:drawing>
            </w:r>
          </w:p>
          <w:p w14:paraId="01E84E74" w14:textId="77777777" w:rsidR="00D258BD" w:rsidRPr="0002649D" w:rsidRDefault="00D258BD" w:rsidP="00FF0D70">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481677AE" w14:textId="77777777" w:rsidR="00D258BD" w:rsidRPr="007D6DE6" w:rsidRDefault="00D258BD" w:rsidP="00FF0D70">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20FA2941" w14:textId="77777777" w:rsidR="00D258BD" w:rsidRPr="007D6DE6" w:rsidRDefault="00D258BD" w:rsidP="00FF0D70">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80D6154"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745BAEA0" w14:textId="77777777"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D258BD" w:rsidRPr="007D6DE6" w14:paraId="18C171C2"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515DE08A"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97BE9C6"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41C40A06" w14:textId="60413D2C" w:rsidR="00D258BD" w:rsidRPr="007D6DE6" w:rsidRDefault="00063D5B" w:rsidP="00FF0D70">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D258BD" w:rsidRPr="007D6DE6" w14:paraId="4FB60345"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5035D054"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B8610D7"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2140D848"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258BD" w:rsidRPr="007D6DE6" w14:paraId="554F231D" w14:textId="77777777" w:rsidTr="00FF0D70">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4A841FD"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5F84B2C"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71689CAA" w14:textId="77777777" w:rsidR="00D258BD" w:rsidRPr="007D6DE6" w:rsidRDefault="00D258BD" w:rsidP="00FF0D70">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D258BD" w:rsidRPr="007D6DE6" w14:paraId="6F649EB7" w14:textId="77777777" w:rsidTr="00FF0D70">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5802E507" w14:textId="77777777" w:rsidR="00D258BD" w:rsidRPr="007D6DE6" w:rsidRDefault="00D258BD" w:rsidP="00FF0D70">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219210D" w14:textId="77777777" w:rsidR="00D258BD" w:rsidRPr="007D6DE6" w:rsidRDefault="00D258BD" w:rsidP="00FF0D70">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276" w:type="dxa"/>
            <w:tcBorders>
              <w:top w:val="single" w:sz="6" w:space="0" w:color="000000"/>
              <w:left w:val="single" w:sz="6" w:space="0" w:color="000000"/>
              <w:bottom w:val="single" w:sz="6" w:space="0" w:color="000000"/>
              <w:right w:val="single" w:sz="6" w:space="0" w:color="000000"/>
            </w:tcBorders>
            <w:hideMark/>
          </w:tcPr>
          <w:p w14:paraId="1915AB98" w14:textId="6862A45C" w:rsidR="00D258BD" w:rsidRPr="007D6DE6" w:rsidRDefault="00D258BD" w:rsidP="00FF0D70">
            <w:pPr>
              <w:rPr>
                <w:rFonts w:ascii="Times New Roman" w:hAnsi="Times New Roman" w:cs="Times New Roman"/>
                <w:sz w:val="24"/>
                <w:szCs w:val="24"/>
                <w:lang w:val="en-US"/>
              </w:rPr>
            </w:pPr>
            <w:r w:rsidRPr="007D6DE6">
              <w:rPr>
                <w:rFonts w:ascii="Times New Roman" w:hAnsi="Times New Roman" w:cs="Times New Roman"/>
                <w:sz w:val="24"/>
                <w:szCs w:val="24"/>
                <w:lang w:val="en-US"/>
              </w:rPr>
              <w:t>1</w:t>
            </w:r>
            <w:r w:rsidR="00CB0640">
              <w:rPr>
                <w:rFonts w:ascii="Times New Roman" w:hAnsi="Times New Roman" w:cs="Times New Roman"/>
                <w:sz w:val="24"/>
                <w:szCs w:val="24"/>
                <w:lang w:val="en-US"/>
              </w:rPr>
              <w:t>5</w:t>
            </w:r>
            <w:r w:rsidR="00FF0D70">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7170AF7E" w14:textId="77777777" w:rsidR="00D258BD" w:rsidRDefault="00D258BD" w:rsidP="008D0E56">
      <w:pPr>
        <w:jc w:val="both"/>
        <w:rPr>
          <w:rFonts w:ascii="Times New Roman" w:hAnsi="Times New Roman" w:cs="Times New Roman"/>
          <w:b/>
          <w:bCs/>
          <w:sz w:val="24"/>
          <w:szCs w:val="24"/>
        </w:rPr>
      </w:pPr>
    </w:p>
    <w:p w14:paraId="5716C2B8" w14:textId="199482F5" w:rsidR="007C48A3" w:rsidRDefault="008D0E56" w:rsidP="008D0E56">
      <w:pPr>
        <w:jc w:val="both"/>
        <w:rPr>
          <w:rFonts w:ascii="Times New Roman" w:hAnsi="Times New Roman" w:cs="Times New Roman"/>
          <w:sz w:val="24"/>
          <w:szCs w:val="24"/>
        </w:rPr>
      </w:pPr>
      <w:r w:rsidRPr="007D6DE6">
        <w:rPr>
          <w:rFonts w:ascii="Times New Roman" w:hAnsi="Times New Roman" w:cs="Times New Roman"/>
          <w:b/>
          <w:bCs/>
          <w:sz w:val="24"/>
          <w:szCs w:val="24"/>
        </w:rPr>
        <w:t>Steril Alan:</w:t>
      </w:r>
      <w:r w:rsidRPr="007D6DE6">
        <w:rPr>
          <w:rFonts w:ascii="Times New Roman" w:hAnsi="Times New Roman" w:cs="Times New Roman"/>
          <w:sz w:val="24"/>
          <w:szCs w:val="24"/>
        </w:rPr>
        <w:t xml:space="preserve"> Steril malzemelerin ve otoklav cihazlarının bulunduğu alandır. </w:t>
      </w:r>
    </w:p>
    <w:p w14:paraId="309F9236" w14:textId="77777777" w:rsidR="00F67976" w:rsidRPr="007D6DE6" w:rsidRDefault="00F67976" w:rsidP="008D0E56">
      <w:pPr>
        <w:jc w:val="both"/>
        <w:rPr>
          <w:rFonts w:ascii="Times New Roman" w:hAnsi="Times New Roman" w:cs="Times New Roman"/>
          <w:sz w:val="24"/>
          <w:szCs w:val="24"/>
        </w:rPr>
      </w:pPr>
    </w:p>
    <w:p w14:paraId="2AE9703B" w14:textId="4452CF22" w:rsidR="004B7F6D" w:rsidRPr="00F67976" w:rsidRDefault="00F67976" w:rsidP="00F67976">
      <w:pPr>
        <w:rPr>
          <w:rFonts w:ascii="Times New Roman" w:hAnsi="Times New Roman" w:cs="Times New Roman"/>
          <w:b/>
          <w:bCs/>
          <w:sz w:val="24"/>
          <w:szCs w:val="24"/>
        </w:rPr>
      </w:pPr>
      <w:r>
        <w:rPr>
          <w:rFonts w:ascii="Times New Roman" w:hAnsi="Times New Roman" w:cs="Times New Roman"/>
          <w:b/>
          <w:bCs/>
          <w:sz w:val="24"/>
          <w:szCs w:val="24"/>
        </w:rPr>
        <w:t>9.</w:t>
      </w:r>
      <w:r w:rsidR="004B7F6D" w:rsidRPr="00F67976">
        <w:rPr>
          <w:rFonts w:ascii="Times New Roman" w:hAnsi="Times New Roman" w:cs="Times New Roman"/>
          <w:b/>
          <w:bCs/>
          <w:sz w:val="24"/>
          <w:szCs w:val="24"/>
        </w:rPr>
        <w:t xml:space="preserve">İZOLASYON </w:t>
      </w:r>
      <w:bookmarkEnd w:id="2"/>
      <w:r w:rsidR="004B7F6D" w:rsidRPr="00F67976">
        <w:rPr>
          <w:rFonts w:ascii="Times New Roman" w:hAnsi="Times New Roman" w:cs="Times New Roman"/>
          <w:b/>
          <w:bCs/>
          <w:sz w:val="24"/>
          <w:szCs w:val="24"/>
        </w:rPr>
        <w:t>ÖNLEMLERİ</w:t>
      </w:r>
    </w:p>
    <w:p w14:paraId="5110B94F" w14:textId="46062BF3" w:rsidR="0067184C" w:rsidRPr="00750A78" w:rsidRDefault="004B7F6D" w:rsidP="00267C77">
      <w:pPr>
        <w:jc w:val="both"/>
        <w:rPr>
          <w:rFonts w:ascii="Times New Roman" w:hAnsi="Times New Roman" w:cs="Times New Roman"/>
          <w:sz w:val="24"/>
          <w:szCs w:val="24"/>
        </w:rPr>
      </w:pPr>
      <w:r w:rsidRPr="007D6DE6">
        <w:rPr>
          <w:rFonts w:ascii="Times New Roman" w:hAnsi="Times New Roman" w:cs="Times New Roman"/>
          <w:sz w:val="24"/>
          <w:szCs w:val="24"/>
        </w:rPr>
        <w:t>İzolasyon: Enfekte ve kolonize hastalardan diğer hastalara, sağlık personeline ve refakatçilere mikroorganizmaların bulaşının önlenmesidir.</w:t>
      </w:r>
    </w:p>
    <w:p w14:paraId="43544ACF" w14:textId="3429AF64" w:rsidR="004B7F6D" w:rsidRPr="00267C77" w:rsidRDefault="007C48A3" w:rsidP="00267C77">
      <w:pPr>
        <w:jc w:val="both"/>
        <w:rPr>
          <w:rFonts w:ascii="Times New Roman" w:hAnsi="Times New Roman" w:cs="Times New Roman"/>
          <w:sz w:val="24"/>
          <w:szCs w:val="24"/>
        </w:rPr>
      </w:pPr>
      <w:r>
        <w:rPr>
          <w:rFonts w:ascii="Times New Roman" w:hAnsi="Times New Roman" w:cs="Times New Roman"/>
          <w:b/>
          <w:bCs/>
          <w:sz w:val="24"/>
          <w:szCs w:val="24"/>
        </w:rPr>
        <w:t>9</w:t>
      </w:r>
      <w:r w:rsidR="00636F21" w:rsidRPr="00636F21">
        <w:rPr>
          <w:rFonts w:ascii="Times New Roman" w:hAnsi="Times New Roman" w:cs="Times New Roman"/>
          <w:b/>
          <w:bCs/>
          <w:sz w:val="24"/>
          <w:szCs w:val="24"/>
        </w:rPr>
        <w:t xml:space="preserve">.1. </w:t>
      </w:r>
      <w:r w:rsidR="004B7F6D" w:rsidRPr="00636F21">
        <w:rPr>
          <w:rFonts w:ascii="Times New Roman" w:hAnsi="Times New Roman" w:cs="Times New Roman"/>
          <w:b/>
          <w:bCs/>
          <w:sz w:val="24"/>
          <w:szCs w:val="24"/>
        </w:rPr>
        <w:t>Enfeksiyon Kaynağı</w:t>
      </w:r>
    </w:p>
    <w:p w14:paraId="5045F1AA" w14:textId="35B85445" w:rsidR="00636F21" w:rsidRPr="00267C77" w:rsidRDefault="00267C77">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 xml:space="preserve">Hastanın </w:t>
      </w:r>
      <w:r w:rsidR="004B7F6D" w:rsidRPr="00267C77">
        <w:rPr>
          <w:rFonts w:ascii="Times New Roman" w:hAnsi="Times New Roman" w:cs="Times New Roman"/>
          <w:sz w:val="24"/>
          <w:szCs w:val="24"/>
        </w:rPr>
        <w:t>kendi florası</w:t>
      </w:r>
    </w:p>
    <w:p w14:paraId="298E6FBD" w14:textId="43ADB08E" w:rsidR="00636F21" w:rsidRPr="00267C77" w:rsidRDefault="004B7F6D">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Diğer hastalar (enfekte, kolonize, taşıyıcı)</w:t>
      </w:r>
    </w:p>
    <w:p w14:paraId="1F6BF669" w14:textId="68156D65" w:rsidR="00636F21" w:rsidRPr="00267C77" w:rsidRDefault="004B7F6D">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Sağlık çalışanları</w:t>
      </w:r>
    </w:p>
    <w:p w14:paraId="01FF07E1" w14:textId="1E598B5A" w:rsidR="004B7F6D" w:rsidRPr="00267C77" w:rsidRDefault="004B7F6D">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Kronik taşıyıcılar</w:t>
      </w:r>
    </w:p>
    <w:p w14:paraId="2FDDE9A1" w14:textId="1A8D339D" w:rsidR="004B7F6D" w:rsidRPr="00267C77" w:rsidRDefault="004B7F6D">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Tıbbi aletler</w:t>
      </w:r>
    </w:p>
    <w:p w14:paraId="6F588361" w14:textId="793C65BC" w:rsidR="004B7F6D" w:rsidRPr="00267C77" w:rsidRDefault="004B7F6D">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Su, hava gibi çevresel faktörler</w:t>
      </w:r>
    </w:p>
    <w:p w14:paraId="31B5126E" w14:textId="5AE19F43" w:rsidR="004B7F6D" w:rsidRPr="00267C77" w:rsidRDefault="004B7F6D">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Yiyecekler</w:t>
      </w:r>
    </w:p>
    <w:p w14:paraId="7C419FD6" w14:textId="128553A0" w:rsidR="00636F21" w:rsidRPr="00267C77" w:rsidRDefault="004B7F6D">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Hasta ziyaretçileri</w:t>
      </w:r>
    </w:p>
    <w:p w14:paraId="5FE48D57" w14:textId="5CADC55F" w:rsidR="007A35CA" w:rsidRPr="007C48A3" w:rsidRDefault="004B7F6D">
      <w:pPr>
        <w:pStyle w:val="ListeParagraf"/>
        <w:numPr>
          <w:ilvl w:val="0"/>
          <w:numId w:val="33"/>
        </w:numPr>
        <w:rPr>
          <w:rFonts w:ascii="Times New Roman" w:hAnsi="Times New Roman" w:cs="Times New Roman"/>
          <w:sz w:val="24"/>
          <w:szCs w:val="24"/>
        </w:rPr>
      </w:pPr>
      <w:r w:rsidRPr="00267C77">
        <w:rPr>
          <w:rFonts w:ascii="Times New Roman" w:hAnsi="Times New Roman" w:cs="Times New Roman"/>
          <w:sz w:val="24"/>
          <w:szCs w:val="24"/>
        </w:rPr>
        <w:t>Vektörler</w:t>
      </w:r>
    </w:p>
    <w:p w14:paraId="70738FE3" w14:textId="6282610D" w:rsidR="004B7F6D" w:rsidRPr="00750A78" w:rsidRDefault="007C48A3" w:rsidP="00750A78">
      <w:pPr>
        <w:ind w:left="-207"/>
        <w:rPr>
          <w:rFonts w:ascii="Times New Roman" w:hAnsi="Times New Roman" w:cs="Times New Roman"/>
          <w:sz w:val="24"/>
          <w:szCs w:val="24"/>
        </w:rPr>
      </w:pPr>
      <w:r>
        <w:rPr>
          <w:rFonts w:ascii="Times New Roman" w:hAnsi="Times New Roman" w:cs="Times New Roman"/>
          <w:b/>
          <w:bCs/>
          <w:sz w:val="24"/>
          <w:szCs w:val="24"/>
        </w:rPr>
        <w:t>9</w:t>
      </w:r>
      <w:r w:rsidR="00636F21" w:rsidRPr="00750A78">
        <w:rPr>
          <w:rFonts w:ascii="Times New Roman" w:hAnsi="Times New Roman" w:cs="Times New Roman"/>
          <w:b/>
          <w:bCs/>
          <w:sz w:val="24"/>
          <w:szCs w:val="24"/>
        </w:rPr>
        <w:t xml:space="preserve">.2. </w:t>
      </w:r>
      <w:r w:rsidR="004B7F6D" w:rsidRPr="00750A78">
        <w:rPr>
          <w:rFonts w:ascii="Times New Roman" w:hAnsi="Times New Roman" w:cs="Times New Roman"/>
          <w:b/>
          <w:bCs/>
          <w:sz w:val="24"/>
          <w:szCs w:val="24"/>
        </w:rPr>
        <w:t>Enfeksiyöz etkenin kaynaktan yayıldığı yol</w:t>
      </w:r>
    </w:p>
    <w:p w14:paraId="1C63F007" w14:textId="4AE4D4D8" w:rsidR="004B7F6D" w:rsidRPr="00267C77" w:rsidRDefault="004B7F6D">
      <w:pPr>
        <w:pStyle w:val="ListeParagraf"/>
        <w:numPr>
          <w:ilvl w:val="0"/>
          <w:numId w:val="36"/>
        </w:numPr>
        <w:rPr>
          <w:rFonts w:ascii="Times New Roman" w:hAnsi="Times New Roman" w:cs="Times New Roman"/>
          <w:sz w:val="24"/>
          <w:szCs w:val="24"/>
        </w:rPr>
      </w:pPr>
      <w:r w:rsidRPr="00267C77">
        <w:rPr>
          <w:rFonts w:ascii="Times New Roman" w:hAnsi="Times New Roman" w:cs="Times New Roman"/>
          <w:sz w:val="24"/>
          <w:szCs w:val="24"/>
        </w:rPr>
        <w:t xml:space="preserve">Damlacık </w:t>
      </w:r>
    </w:p>
    <w:p w14:paraId="40FBFA0F" w14:textId="45984DCB" w:rsidR="004B7F6D" w:rsidRPr="00267C77" w:rsidRDefault="004B7F6D">
      <w:pPr>
        <w:pStyle w:val="ListeParagraf"/>
        <w:numPr>
          <w:ilvl w:val="0"/>
          <w:numId w:val="36"/>
        </w:numPr>
        <w:rPr>
          <w:rFonts w:ascii="Times New Roman" w:hAnsi="Times New Roman" w:cs="Times New Roman"/>
          <w:sz w:val="24"/>
          <w:szCs w:val="24"/>
        </w:rPr>
      </w:pPr>
      <w:r w:rsidRPr="00267C77">
        <w:rPr>
          <w:rFonts w:ascii="Times New Roman" w:hAnsi="Times New Roman" w:cs="Times New Roman"/>
          <w:sz w:val="24"/>
          <w:szCs w:val="24"/>
        </w:rPr>
        <w:lastRenderedPageBreak/>
        <w:t xml:space="preserve">Hava yolu </w:t>
      </w:r>
    </w:p>
    <w:p w14:paraId="1DB4F029" w14:textId="02AEF5C3" w:rsidR="004B7F6D" w:rsidRPr="00267C77" w:rsidRDefault="004B7F6D">
      <w:pPr>
        <w:pStyle w:val="ListeParagraf"/>
        <w:numPr>
          <w:ilvl w:val="0"/>
          <w:numId w:val="36"/>
        </w:numPr>
        <w:rPr>
          <w:rFonts w:ascii="Times New Roman" w:hAnsi="Times New Roman" w:cs="Times New Roman"/>
          <w:sz w:val="24"/>
          <w:szCs w:val="24"/>
        </w:rPr>
      </w:pPr>
      <w:r w:rsidRPr="00267C77">
        <w:rPr>
          <w:rFonts w:ascii="Times New Roman" w:hAnsi="Times New Roman" w:cs="Times New Roman"/>
          <w:sz w:val="24"/>
          <w:szCs w:val="24"/>
        </w:rPr>
        <w:t xml:space="preserve">Kan ve vücut sıvıları </w:t>
      </w:r>
    </w:p>
    <w:p w14:paraId="5FA6A701" w14:textId="39F193F4" w:rsidR="00750A78" w:rsidRPr="007C48A3" w:rsidRDefault="004B7F6D">
      <w:pPr>
        <w:pStyle w:val="ListeParagraf"/>
        <w:numPr>
          <w:ilvl w:val="0"/>
          <w:numId w:val="36"/>
        </w:numPr>
        <w:rPr>
          <w:rFonts w:ascii="Times New Roman" w:hAnsi="Times New Roman" w:cs="Times New Roman"/>
          <w:sz w:val="24"/>
          <w:szCs w:val="24"/>
        </w:rPr>
      </w:pPr>
      <w:r w:rsidRPr="00267C77">
        <w:rPr>
          <w:rFonts w:ascii="Times New Roman" w:hAnsi="Times New Roman" w:cs="Times New Roman"/>
          <w:sz w:val="24"/>
          <w:szCs w:val="24"/>
        </w:rPr>
        <w:t>Delici kesici alet yaralanmaları</w:t>
      </w:r>
    </w:p>
    <w:p w14:paraId="7EE60139" w14:textId="1A9D6CCC" w:rsidR="004B7F6D" w:rsidRPr="00750A78" w:rsidRDefault="007C48A3" w:rsidP="00750A78">
      <w:pPr>
        <w:rPr>
          <w:rFonts w:ascii="Times New Roman" w:hAnsi="Times New Roman" w:cs="Times New Roman"/>
          <w:sz w:val="24"/>
          <w:szCs w:val="24"/>
        </w:rPr>
      </w:pPr>
      <w:r>
        <w:rPr>
          <w:rFonts w:ascii="Times New Roman" w:hAnsi="Times New Roman" w:cs="Times New Roman"/>
          <w:b/>
          <w:bCs/>
          <w:sz w:val="24"/>
          <w:szCs w:val="24"/>
        </w:rPr>
        <w:t>9</w:t>
      </w:r>
      <w:r w:rsidR="00636F21" w:rsidRPr="00750A78">
        <w:rPr>
          <w:rFonts w:ascii="Times New Roman" w:hAnsi="Times New Roman" w:cs="Times New Roman"/>
          <w:b/>
          <w:bCs/>
          <w:sz w:val="24"/>
          <w:szCs w:val="24"/>
        </w:rPr>
        <w:t xml:space="preserve">.3. </w:t>
      </w:r>
      <w:r w:rsidR="004B7F6D" w:rsidRPr="00750A78">
        <w:rPr>
          <w:rFonts w:ascii="Times New Roman" w:hAnsi="Times New Roman" w:cs="Times New Roman"/>
          <w:b/>
          <w:bCs/>
          <w:sz w:val="24"/>
          <w:szCs w:val="24"/>
        </w:rPr>
        <w:t xml:space="preserve">Standart </w:t>
      </w:r>
      <w:r w:rsidR="007A35CA" w:rsidRPr="00750A78">
        <w:rPr>
          <w:rFonts w:ascii="Times New Roman" w:hAnsi="Times New Roman" w:cs="Times New Roman"/>
          <w:b/>
          <w:bCs/>
          <w:sz w:val="24"/>
          <w:szCs w:val="24"/>
        </w:rPr>
        <w:t xml:space="preserve">önlemler: </w:t>
      </w:r>
      <w:r w:rsidR="007A35CA" w:rsidRPr="00750A78">
        <w:rPr>
          <w:rFonts w:ascii="Times New Roman" w:hAnsi="Times New Roman" w:cs="Times New Roman"/>
          <w:sz w:val="24"/>
          <w:szCs w:val="24"/>
        </w:rPr>
        <w:t>Tüm</w:t>
      </w:r>
      <w:r w:rsidR="004B7F6D" w:rsidRPr="00750A78">
        <w:rPr>
          <w:rFonts w:ascii="Times New Roman" w:hAnsi="Times New Roman" w:cs="Times New Roman"/>
          <w:sz w:val="24"/>
          <w:szCs w:val="24"/>
        </w:rPr>
        <w:t xml:space="preserve"> hastaların bakımında kan, vücut sıvıları (ter hariç) ve çıktılarına karşı ilk sırada uygulanacak önlemlerdir</w:t>
      </w:r>
      <w:r w:rsidR="00267C77" w:rsidRPr="00750A78">
        <w:rPr>
          <w:rFonts w:ascii="Times New Roman" w:hAnsi="Times New Roman" w:cs="Times New Roman"/>
          <w:sz w:val="24"/>
          <w:szCs w:val="24"/>
        </w:rPr>
        <w:t>.</w:t>
      </w:r>
      <w:r w:rsidR="004B7F6D" w:rsidRPr="00750A78">
        <w:rPr>
          <w:rFonts w:ascii="Times New Roman" w:hAnsi="Times New Roman" w:cs="Times New Roman"/>
          <w:sz w:val="24"/>
          <w:szCs w:val="24"/>
        </w:rPr>
        <w:t xml:space="preserve"> Bu önlemlerin esası, temizlik ve riskli materyal ile teması engelleyecek uygun bariyerlerin kullanılmasıdır.</w:t>
      </w:r>
    </w:p>
    <w:p w14:paraId="58C9DB18" w14:textId="2289E470" w:rsidR="004B7F6D" w:rsidRPr="007C48A3" w:rsidRDefault="004B7F6D">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 xml:space="preserve">Kan ve vücut sıvıları veya bütünlüğü bozulmuş deri ve mukoza ile temastan önce eldiven giyilmelidir. </w:t>
      </w:r>
    </w:p>
    <w:p w14:paraId="52E71D6E" w14:textId="578DD453" w:rsidR="004B7F6D" w:rsidRPr="007C48A3" w:rsidRDefault="004B7F6D">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 xml:space="preserve">Temas sonrasında eldiven çıkarıldıktan sonra el hijyeni sağlanmalıdır. </w:t>
      </w:r>
    </w:p>
    <w:p w14:paraId="0760EC84" w14:textId="133D96E9" w:rsidR="004B7F6D" w:rsidRPr="007C48A3" w:rsidRDefault="004B7F6D">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 xml:space="preserve">Hasta üzerinde kirli bir alandan temiz bir alana geçerken eldivenler değiştirilerek el hijyeni sağlanmalıdır. </w:t>
      </w:r>
    </w:p>
    <w:p w14:paraId="2C5E387B" w14:textId="398E1351" w:rsidR="004B7F6D" w:rsidRPr="007C48A3" w:rsidRDefault="004B7F6D">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 xml:space="preserve">İki hasta bakımı arasında eldiven değiştirilmelidir. </w:t>
      </w:r>
    </w:p>
    <w:p w14:paraId="3E960E20" w14:textId="667C2BEB" w:rsidR="00433833" w:rsidRPr="00433833" w:rsidRDefault="004B7F6D" w:rsidP="00433833">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Kullanılan iğneler kılıfına geçirilmemeli, ucu bükülmemeli, delici kesici atık kutusu içerisinde biriktirilmelidir</w:t>
      </w:r>
      <w:r w:rsidR="00A52A69" w:rsidRPr="007C48A3">
        <w:rPr>
          <w:rFonts w:ascii="Times New Roman" w:hAnsi="Times New Roman" w:cs="Times New Roman"/>
          <w:sz w:val="24"/>
          <w:szCs w:val="24"/>
        </w:rPr>
        <w:t>.</w:t>
      </w:r>
    </w:p>
    <w:p w14:paraId="1DA8C2BC" w14:textId="77777777" w:rsidR="00433833" w:rsidRPr="007C48A3" w:rsidRDefault="00433833" w:rsidP="00433833">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 xml:space="preserve">Vücut sıvı veya salgılarının çevreye sıçrama veya yayılma ihtimali olan durumlarda eldivene ek olarak diğer kişisel korunma malzemeleri (önlük, maske, siperli maske veya gözlük) kullanılmalıdır. </w:t>
      </w:r>
    </w:p>
    <w:p w14:paraId="6E43695B" w14:textId="77777777" w:rsidR="00433833" w:rsidRPr="007C48A3" w:rsidRDefault="00433833" w:rsidP="00433833">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 xml:space="preserve">Kan ve diğer vücut sıvı/salgılarının çevreye sıçrama/püskürme ihtimali olan durumlarda cerrahi maske + gözlük veya siperli maske kullanılmalıdır. </w:t>
      </w:r>
    </w:p>
    <w:p w14:paraId="2B2DB7B4" w14:textId="77777777" w:rsidR="00433833" w:rsidRPr="007C48A3" w:rsidRDefault="00433833" w:rsidP="00433833">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 xml:space="preserve">Hastaların vücut sıvı/salgıları ile kirlenmiş yüzey/malzemelerle temas ederken eldiven giyilmeli, eldiven çıkarıldıktan sonra el hijyeni sağlanmalıdır. </w:t>
      </w:r>
    </w:p>
    <w:p w14:paraId="13ED40BF" w14:textId="77777777" w:rsidR="00433833" w:rsidRPr="007C48A3" w:rsidRDefault="00433833" w:rsidP="00433833">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 xml:space="preserve">Kirli malzemelerin transferi, ortamda kontaminasyonuna neden olmayacak şekilde yapılmalıdır. </w:t>
      </w:r>
    </w:p>
    <w:p w14:paraId="0FD99663" w14:textId="77777777" w:rsidR="00433833" w:rsidRPr="007C48A3" w:rsidRDefault="00433833" w:rsidP="00433833">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Vücut sıvı ve salgıları ile kirlenme ihtimali olan yüzeyler yakınında yiyecek-içecek saklanmamalı ve bir şeyler yenilip içilmemelidir.</w:t>
      </w:r>
    </w:p>
    <w:p w14:paraId="5F5AEF2A" w14:textId="635C2C37" w:rsidR="00433833" w:rsidRPr="00433833" w:rsidRDefault="00433833" w:rsidP="00433833">
      <w:pPr>
        <w:pStyle w:val="ListeParagraf"/>
        <w:numPr>
          <w:ilvl w:val="0"/>
          <w:numId w:val="36"/>
        </w:numPr>
        <w:rPr>
          <w:rFonts w:ascii="Times New Roman" w:hAnsi="Times New Roman" w:cs="Times New Roman"/>
          <w:sz w:val="24"/>
          <w:szCs w:val="24"/>
        </w:rPr>
      </w:pPr>
      <w:r w:rsidRPr="007C48A3">
        <w:rPr>
          <w:rFonts w:ascii="Times New Roman" w:hAnsi="Times New Roman" w:cs="Times New Roman"/>
          <w:sz w:val="24"/>
          <w:szCs w:val="24"/>
        </w:rPr>
        <w:t>Bu önlemler tüm hastalar için uygulanmalıdır.</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5B9674AE"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52380D90"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00224" behindDoc="0" locked="0" layoutInCell="1" allowOverlap="1" wp14:anchorId="4AE8DE31" wp14:editId="669C8EA6">
                  <wp:simplePos x="0" y="0"/>
                  <wp:positionH relativeFrom="column">
                    <wp:posOffset>85090</wp:posOffset>
                  </wp:positionH>
                  <wp:positionV relativeFrom="paragraph">
                    <wp:posOffset>1905</wp:posOffset>
                  </wp:positionV>
                  <wp:extent cx="980440" cy="1026795"/>
                  <wp:effectExtent l="0" t="0" r="0" b="1905"/>
                  <wp:wrapSquare wrapText="bothSides"/>
                  <wp:docPr id="64291080" name="Resim 64291080"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440" cy="1026795"/>
                          </a:xfrm>
                          <a:prstGeom prst="rect">
                            <a:avLst/>
                          </a:prstGeom>
                        </pic:spPr>
                      </pic:pic>
                    </a:graphicData>
                  </a:graphic>
                  <wp14:sizeRelH relativeFrom="margin">
                    <wp14:pctWidth>0</wp14:pctWidth>
                  </wp14:sizeRelH>
                  <wp14:sizeRelV relativeFrom="margin">
                    <wp14:pctHeight>0</wp14:pctHeight>
                  </wp14:sizeRelV>
                </wp:anchor>
              </w:drawing>
            </w:r>
          </w:p>
          <w:p w14:paraId="4B6D3443"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377ADE35"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7FAB785B"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0354AD8"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7853030"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5EDE7C31"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36072FD9"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CC35C3E"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7DB68A24" w14:textId="186632BC"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17BE8613"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84F3A0C"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2729475"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70B62BE3"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4F85828B"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32A3BE1"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647EA54"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0FF545DA"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54BF533B"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FEDEE97"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5E70226"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3A4A7034" w14:textId="792DF908"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1</w:t>
            </w:r>
            <w:r w:rsidR="00CB0640">
              <w:rPr>
                <w:rFonts w:ascii="Times New Roman" w:hAnsi="Times New Roman" w:cs="Times New Roman"/>
                <w:sz w:val="24"/>
                <w:szCs w:val="24"/>
                <w:lang w:val="en-US"/>
              </w:rPr>
              <w:t>6</w:t>
            </w:r>
            <w:r>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2EF44250" w14:textId="4C314163" w:rsidR="004B7F6D" w:rsidRPr="007C48A3" w:rsidRDefault="007C48A3" w:rsidP="007C48A3">
      <w:pPr>
        <w:ind w:left="360"/>
        <w:rPr>
          <w:rFonts w:ascii="Times New Roman" w:hAnsi="Times New Roman" w:cs="Times New Roman"/>
          <w:sz w:val="24"/>
          <w:szCs w:val="24"/>
        </w:rPr>
      </w:pPr>
      <w:r>
        <w:rPr>
          <w:rFonts w:ascii="Times New Roman" w:hAnsi="Times New Roman" w:cs="Times New Roman"/>
          <w:b/>
          <w:bCs/>
          <w:sz w:val="24"/>
          <w:szCs w:val="24"/>
        </w:rPr>
        <w:t>9</w:t>
      </w:r>
      <w:r w:rsidR="00636F21" w:rsidRPr="007C48A3">
        <w:rPr>
          <w:rFonts w:ascii="Times New Roman" w:hAnsi="Times New Roman" w:cs="Times New Roman"/>
          <w:b/>
          <w:bCs/>
          <w:sz w:val="24"/>
          <w:szCs w:val="24"/>
        </w:rPr>
        <w:t xml:space="preserve">.4. </w:t>
      </w:r>
      <w:r w:rsidR="004B7F6D" w:rsidRPr="007C48A3">
        <w:rPr>
          <w:rFonts w:ascii="Times New Roman" w:hAnsi="Times New Roman" w:cs="Times New Roman"/>
          <w:b/>
          <w:bCs/>
          <w:sz w:val="24"/>
          <w:szCs w:val="24"/>
        </w:rPr>
        <w:t>Standart Önlemler Güvenli Enjeksiyon Uygulamaları</w:t>
      </w:r>
      <w:r w:rsidR="004B7F6D" w:rsidRPr="007C48A3">
        <w:rPr>
          <w:rFonts w:ascii="Times New Roman" w:hAnsi="Times New Roman" w:cs="Times New Roman"/>
          <w:sz w:val="24"/>
          <w:szCs w:val="24"/>
        </w:rPr>
        <w:t xml:space="preserve"> </w:t>
      </w:r>
    </w:p>
    <w:p w14:paraId="6BA0BEC4" w14:textId="6EFE1504" w:rsidR="004B7F6D" w:rsidRPr="007C48A3" w:rsidRDefault="004B7F6D">
      <w:pPr>
        <w:pStyle w:val="ListeParagraf"/>
        <w:numPr>
          <w:ilvl w:val="0"/>
          <w:numId w:val="40"/>
        </w:numPr>
        <w:jc w:val="both"/>
        <w:rPr>
          <w:rFonts w:ascii="Times New Roman" w:hAnsi="Times New Roman" w:cs="Times New Roman"/>
          <w:sz w:val="24"/>
          <w:szCs w:val="24"/>
        </w:rPr>
      </w:pPr>
      <w:r w:rsidRPr="007C48A3">
        <w:rPr>
          <w:rFonts w:ascii="Times New Roman" w:hAnsi="Times New Roman" w:cs="Times New Roman"/>
          <w:sz w:val="24"/>
          <w:szCs w:val="24"/>
        </w:rPr>
        <w:t xml:space="preserve">Her tür </w:t>
      </w:r>
      <w:proofErr w:type="spellStart"/>
      <w:r w:rsidRPr="007C48A3">
        <w:rPr>
          <w:rFonts w:ascii="Times New Roman" w:hAnsi="Times New Roman" w:cs="Times New Roman"/>
          <w:sz w:val="24"/>
          <w:szCs w:val="24"/>
        </w:rPr>
        <w:t>parenteral</w:t>
      </w:r>
      <w:proofErr w:type="spellEnd"/>
      <w:r w:rsidRPr="007C48A3">
        <w:rPr>
          <w:rFonts w:ascii="Times New Roman" w:hAnsi="Times New Roman" w:cs="Times New Roman"/>
          <w:sz w:val="24"/>
          <w:szCs w:val="24"/>
        </w:rPr>
        <w:t xml:space="preserve"> enjeksiyon sırasında steril, tek kullanımlık enjektör kullanılmalı, bir kez kullanılmış veya herhangi bir nedenle sterilitesi bozulmuş enjektörler kesinlikle kullanılmamalıdır. </w:t>
      </w:r>
    </w:p>
    <w:p w14:paraId="10C35EE4" w14:textId="22177700" w:rsidR="004B7F6D" w:rsidRPr="007C48A3" w:rsidRDefault="004B7F6D">
      <w:pPr>
        <w:pStyle w:val="ListeParagraf"/>
        <w:numPr>
          <w:ilvl w:val="0"/>
          <w:numId w:val="40"/>
        </w:numPr>
        <w:jc w:val="both"/>
        <w:rPr>
          <w:rFonts w:ascii="Times New Roman" w:hAnsi="Times New Roman" w:cs="Times New Roman"/>
          <w:sz w:val="24"/>
          <w:szCs w:val="24"/>
        </w:rPr>
      </w:pPr>
      <w:r w:rsidRPr="007C48A3">
        <w:rPr>
          <w:rFonts w:ascii="Times New Roman" w:hAnsi="Times New Roman" w:cs="Times New Roman"/>
          <w:sz w:val="24"/>
          <w:szCs w:val="24"/>
        </w:rPr>
        <w:t>Kullanım sonrasında iğne uçları enjektörden ayrılmamalı, uçlarına kılıf takılmamalı, kıvrılıp bükülmemeli, enjektörler uçları ile özel kesici-delici alet kutularına atılmalıdır.</w:t>
      </w:r>
    </w:p>
    <w:p w14:paraId="321C03B5" w14:textId="1B85AA1F" w:rsidR="004B7F6D" w:rsidRPr="007C48A3" w:rsidRDefault="004B7F6D">
      <w:pPr>
        <w:pStyle w:val="ListeParagraf"/>
        <w:numPr>
          <w:ilvl w:val="0"/>
          <w:numId w:val="40"/>
        </w:numPr>
        <w:jc w:val="both"/>
        <w:rPr>
          <w:rFonts w:ascii="Times New Roman" w:hAnsi="Times New Roman" w:cs="Times New Roman"/>
          <w:sz w:val="24"/>
          <w:szCs w:val="24"/>
        </w:rPr>
      </w:pPr>
      <w:r w:rsidRPr="007C48A3">
        <w:rPr>
          <w:rFonts w:ascii="Times New Roman" w:hAnsi="Times New Roman" w:cs="Times New Roman"/>
          <w:sz w:val="24"/>
          <w:szCs w:val="24"/>
        </w:rPr>
        <w:t>Delici kesici alet kutusu ¾ oranında doldurulmalı, enfeksiyon açısından 72 saat sonunda dolmasa bile tıbbi atığa teslim edilmelidir.</w:t>
      </w:r>
    </w:p>
    <w:p w14:paraId="77C6F70A" w14:textId="42416574" w:rsidR="004B7F6D" w:rsidRPr="007D6DE6" w:rsidRDefault="007C48A3" w:rsidP="004B7F6D">
      <w:pPr>
        <w:rPr>
          <w:rFonts w:ascii="Times New Roman" w:hAnsi="Times New Roman" w:cs="Times New Roman"/>
          <w:sz w:val="24"/>
          <w:szCs w:val="24"/>
        </w:rPr>
      </w:pPr>
      <w:r>
        <w:rPr>
          <w:rFonts w:ascii="Times New Roman" w:hAnsi="Times New Roman" w:cs="Times New Roman"/>
          <w:b/>
          <w:bCs/>
          <w:sz w:val="24"/>
          <w:szCs w:val="24"/>
        </w:rPr>
        <w:t>9</w:t>
      </w:r>
      <w:r w:rsidR="00636F21">
        <w:rPr>
          <w:rFonts w:ascii="Times New Roman" w:hAnsi="Times New Roman" w:cs="Times New Roman"/>
          <w:b/>
          <w:bCs/>
          <w:sz w:val="24"/>
          <w:szCs w:val="24"/>
        </w:rPr>
        <w:t xml:space="preserve">.5. </w:t>
      </w:r>
      <w:r w:rsidR="004B7F6D" w:rsidRPr="007D6DE6">
        <w:rPr>
          <w:rFonts w:ascii="Times New Roman" w:hAnsi="Times New Roman" w:cs="Times New Roman"/>
          <w:b/>
          <w:bCs/>
          <w:sz w:val="24"/>
          <w:szCs w:val="24"/>
        </w:rPr>
        <w:t>Enfeksiyonu şüpheli veya doğrulanmış olan hastalar</w:t>
      </w:r>
      <w:r w:rsidR="004B7F6D" w:rsidRPr="007D6DE6">
        <w:rPr>
          <w:rFonts w:ascii="Times New Roman" w:hAnsi="Times New Roman" w:cs="Times New Roman"/>
          <w:sz w:val="24"/>
          <w:szCs w:val="24"/>
        </w:rPr>
        <w:t xml:space="preserve"> </w:t>
      </w:r>
    </w:p>
    <w:p w14:paraId="270034FE" w14:textId="57CC15CB" w:rsidR="004B7F6D" w:rsidRPr="007C48A3" w:rsidRDefault="004B7F6D">
      <w:pPr>
        <w:pStyle w:val="ListeParagraf"/>
        <w:numPr>
          <w:ilvl w:val="0"/>
          <w:numId w:val="40"/>
        </w:numPr>
        <w:rPr>
          <w:rFonts w:ascii="Times New Roman" w:hAnsi="Times New Roman" w:cs="Times New Roman"/>
          <w:sz w:val="24"/>
          <w:szCs w:val="24"/>
        </w:rPr>
      </w:pPr>
      <w:r w:rsidRPr="007C48A3">
        <w:rPr>
          <w:rFonts w:ascii="Times New Roman" w:hAnsi="Times New Roman" w:cs="Times New Roman"/>
          <w:sz w:val="24"/>
          <w:szCs w:val="24"/>
        </w:rPr>
        <w:t xml:space="preserve">Kurumumuzda hastalardan örnek alarak gerekli laboratuvar tetkiklerinin yerine getirilemediği için her hastanın enfekte olduğu kabul edilerek personel tarafından standart koruyucu önlemlerin alınması zorunlu bir uygulamadır. </w:t>
      </w:r>
    </w:p>
    <w:p w14:paraId="4DFDBF93" w14:textId="466DE153" w:rsidR="004B7F6D" w:rsidRPr="007C48A3" w:rsidRDefault="004B7F6D">
      <w:pPr>
        <w:pStyle w:val="ListeParagraf"/>
        <w:numPr>
          <w:ilvl w:val="0"/>
          <w:numId w:val="40"/>
        </w:numPr>
        <w:rPr>
          <w:rFonts w:ascii="Times New Roman" w:hAnsi="Times New Roman" w:cs="Times New Roman"/>
          <w:sz w:val="24"/>
          <w:szCs w:val="24"/>
        </w:rPr>
      </w:pPr>
      <w:r w:rsidRPr="007C48A3">
        <w:rPr>
          <w:rFonts w:ascii="Times New Roman" w:hAnsi="Times New Roman" w:cs="Times New Roman"/>
          <w:sz w:val="24"/>
          <w:szCs w:val="24"/>
        </w:rPr>
        <w:t>Hastanın tanısına ve infeksiyonu olup olmadığına bakılmaksızın bütün hastalara uygulanan önlemler bu hastalara da uygulanır.</w:t>
      </w:r>
    </w:p>
    <w:p w14:paraId="1AAB594C" w14:textId="1D2D1A91" w:rsidR="004B7F6D" w:rsidRPr="007D6DE6" w:rsidRDefault="007C48A3" w:rsidP="004B7F6D">
      <w:pPr>
        <w:rPr>
          <w:rFonts w:ascii="Times New Roman" w:hAnsi="Times New Roman" w:cs="Times New Roman"/>
          <w:b/>
          <w:bCs/>
          <w:sz w:val="24"/>
          <w:szCs w:val="24"/>
        </w:rPr>
      </w:pPr>
      <w:r>
        <w:rPr>
          <w:rFonts w:ascii="Times New Roman" w:hAnsi="Times New Roman" w:cs="Times New Roman"/>
          <w:b/>
          <w:bCs/>
          <w:sz w:val="24"/>
          <w:szCs w:val="24"/>
        </w:rPr>
        <w:lastRenderedPageBreak/>
        <w:t>9</w:t>
      </w:r>
      <w:r w:rsidR="00636F21">
        <w:rPr>
          <w:rFonts w:ascii="Times New Roman" w:hAnsi="Times New Roman" w:cs="Times New Roman"/>
          <w:b/>
          <w:bCs/>
          <w:sz w:val="24"/>
          <w:szCs w:val="24"/>
        </w:rPr>
        <w:t xml:space="preserve">.6. </w:t>
      </w:r>
      <w:r w:rsidR="004B7F6D" w:rsidRPr="007D6DE6">
        <w:rPr>
          <w:rFonts w:ascii="Times New Roman" w:hAnsi="Times New Roman" w:cs="Times New Roman"/>
          <w:b/>
          <w:bCs/>
          <w:sz w:val="24"/>
          <w:szCs w:val="24"/>
        </w:rPr>
        <w:t>Bilinen bir bulaşa maruz kalmış veya zayıf bir İmmün savunmaya sahip sağlık personeli</w:t>
      </w:r>
    </w:p>
    <w:p w14:paraId="4132D0EE" w14:textId="37E12617" w:rsidR="00267C77" w:rsidRDefault="004B7F6D" w:rsidP="00750A78">
      <w:pPr>
        <w:jc w:val="both"/>
        <w:rPr>
          <w:rFonts w:ascii="Times New Roman" w:hAnsi="Times New Roman" w:cs="Times New Roman"/>
          <w:sz w:val="24"/>
          <w:szCs w:val="24"/>
        </w:rPr>
      </w:pPr>
      <w:r w:rsidRPr="007D6DE6">
        <w:rPr>
          <w:rFonts w:ascii="Times New Roman" w:hAnsi="Times New Roman" w:cs="Times New Roman"/>
          <w:sz w:val="24"/>
          <w:szCs w:val="24"/>
        </w:rPr>
        <w:t>Sağlık personeli, bulaşıcı bir hastalık taşıdığında gerekli önlemlerin alınması konusunda sorumludur. Hastalık türüne ve tahmini bulaşma riskine göre, önlemlerin ayarlanması veya hastalarda diş tedavilerinin (bir süreliğine) durdurulması gerekli olabilir.</w:t>
      </w:r>
    </w:p>
    <w:p w14:paraId="0D348253" w14:textId="32785BD5" w:rsidR="00F67976" w:rsidRDefault="00F67976" w:rsidP="00750A78">
      <w:pPr>
        <w:jc w:val="both"/>
        <w:rPr>
          <w:rFonts w:ascii="Times New Roman" w:hAnsi="Times New Roman" w:cs="Times New Roman"/>
          <w:sz w:val="24"/>
          <w:szCs w:val="24"/>
        </w:rPr>
      </w:pP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4AC54056"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7086E44E"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02272" behindDoc="0" locked="0" layoutInCell="1" allowOverlap="1" wp14:anchorId="1D40A1D5" wp14:editId="4DCCFF50">
                  <wp:simplePos x="0" y="0"/>
                  <wp:positionH relativeFrom="column">
                    <wp:posOffset>120650</wp:posOffset>
                  </wp:positionH>
                  <wp:positionV relativeFrom="paragraph">
                    <wp:posOffset>1905</wp:posOffset>
                  </wp:positionV>
                  <wp:extent cx="944880" cy="989330"/>
                  <wp:effectExtent l="0" t="0" r="0" b="1270"/>
                  <wp:wrapSquare wrapText="bothSides"/>
                  <wp:docPr id="1372900255" name="Resim 137290025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880" cy="989330"/>
                          </a:xfrm>
                          <a:prstGeom prst="rect">
                            <a:avLst/>
                          </a:prstGeom>
                        </pic:spPr>
                      </pic:pic>
                    </a:graphicData>
                  </a:graphic>
                  <wp14:sizeRelH relativeFrom="margin">
                    <wp14:pctWidth>0</wp14:pctWidth>
                  </wp14:sizeRelH>
                  <wp14:sizeRelV relativeFrom="margin">
                    <wp14:pctHeight>0</wp14:pctHeight>
                  </wp14:sizeRelV>
                </wp:anchor>
              </w:drawing>
            </w:r>
          </w:p>
          <w:p w14:paraId="01F17E06"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287C5F0F"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465782BD"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63F77A9"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6BDE508E"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4BF48E85"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C41FAB0"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A3AE470"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205A86DD" w14:textId="75E56456"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3DFDDB4D"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00C740A"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8CC5070"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5136CA5B"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02DD70C3"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ED2F56F"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E1E82B6"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3893C5C"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68C30917"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43BAC6E"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052A54D"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7D9C1AF4" w14:textId="502FC4EB"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1</w:t>
            </w:r>
            <w:r w:rsidR="00CB0640">
              <w:rPr>
                <w:rFonts w:ascii="Times New Roman" w:hAnsi="Times New Roman" w:cs="Times New Roman"/>
                <w:sz w:val="24"/>
                <w:szCs w:val="24"/>
                <w:lang w:val="en-US"/>
              </w:rPr>
              <w:t>7</w:t>
            </w:r>
            <w:r>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2F7B6360" w14:textId="3243F323" w:rsidR="007A2C44" w:rsidRPr="007D6DE6" w:rsidRDefault="007C48A3" w:rsidP="004B7F6D">
      <w:pPr>
        <w:rPr>
          <w:rFonts w:ascii="Times New Roman" w:hAnsi="Times New Roman" w:cs="Times New Roman"/>
          <w:b/>
          <w:bCs/>
          <w:sz w:val="24"/>
          <w:szCs w:val="24"/>
        </w:rPr>
      </w:pPr>
      <w:r>
        <w:rPr>
          <w:rFonts w:ascii="Times New Roman" w:hAnsi="Times New Roman" w:cs="Times New Roman"/>
          <w:b/>
          <w:bCs/>
          <w:sz w:val="24"/>
          <w:szCs w:val="24"/>
        </w:rPr>
        <w:t>9</w:t>
      </w:r>
      <w:r w:rsidR="00636F21">
        <w:rPr>
          <w:rFonts w:ascii="Times New Roman" w:hAnsi="Times New Roman" w:cs="Times New Roman"/>
          <w:b/>
          <w:bCs/>
          <w:sz w:val="24"/>
          <w:szCs w:val="24"/>
        </w:rPr>
        <w:t xml:space="preserve">.7. </w:t>
      </w:r>
      <w:r w:rsidR="007A2C44" w:rsidRPr="007D6DE6">
        <w:rPr>
          <w:rFonts w:ascii="Times New Roman" w:hAnsi="Times New Roman" w:cs="Times New Roman"/>
          <w:b/>
          <w:bCs/>
          <w:sz w:val="24"/>
          <w:szCs w:val="24"/>
        </w:rPr>
        <w:t>Koruyucu Ekipmanların Giyilme ve Çıkartılma Sırası ve Kuralları</w:t>
      </w:r>
    </w:p>
    <w:tbl>
      <w:tblPr>
        <w:tblStyle w:val="TabloKlavuzu"/>
        <w:tblW w:w="9242" w:type="dxa"/>
        <w:tblLook w:val="04A0" w:firstRow="1" w:lastRow="0" w:firstColumn="1" w:lastColumn="0" w:noHBand="0" w:noVBand="1"/>
      </w:tblPr>
      <w:tblGrid>
        <w:gridCol w:w="4621"/>
        <w:gridCol w:w="4621"/>
      </w:tblGrid>
      <w:tr w:rsidR="007A2C44" w:rsidRPr="007D6DE6" w14:paraId="70C301BC" w14:textId="77777777" w:rsidTr="00750A78">
        <w:trPr>
          <w:trHeight w:val="351"/>
        </w:trPr>
        <w:tc>
          <w:tcPr>
            <w:tcW w:w="4621" w:type="dxa"/>
          </w:tcPr>
          <w:p w14:paraId="0DFF1FB9" w14:textId="77777777" w:rsidR="007A2C44" w:rsidRPr="007D6DE6" w:rsidRDefault="007A2C44" w:rsidP="00CB7D83">
            <w:pPr>
              <w:rPr>
                <w:rFonts w:ascii="Times New Roman" w:hAnsi="Times New Roman" w:cs="Times New Roman"/>
                <w:b/>
                <w:bCs/>
                <w:sz w:val="24"/>
                <w:szCs w:val="24"/>
              </w:rPr>
            </w:pPr>
            <w:r w:rsidRPr="007D6DE6">
              <w:rPr>
                <w:rFonts w:ascii="Times New Roman" w:hAnsi="Times New Roman" w:cs="Times New Roman"/>
                <w:b/>
                <w:bCs/>
                <w:sz w:val="24"/>
                <w:szCs w:val="24"/>
              </w:rPr>
              <w:t>GİYME SIRASI</w:t>
            </w:r>
          </w:p>
        </w:tc>
        <w:tc>
          <w:tcPr>
            <w:tcW w:w="4621" w:type="dxa"/>
          </w:tcPr>
          <w:p w14:paraId="0F70ADAA" w14:textId="77777777" w:rsidR="007A2C44" w:rsidRPr="007D6DE6" w:rsidRDefault="007A2C44" w:rsidP="00CB7D83">
            <w:pPr>
              <w:rPr>
                <w:rFonts w:ascii="Times New Roman" w:hAnsi="Times New Roman" w:cs="Times New Roman"/>
                <w:b/>
                <w:bCs/>
                <w:sz w:val="24"/>
                <w:szCs w:val="24"/>
              </w:rPr>
            </w:pPr>
            <w:r w:rsidRPr="007D6DE6">
              <w:rPr>
                <w:rFonts w:ascii="Times New Roman" w:hAnsi="Times New Roman" w:cs="Times New Roman"/>
                <w:b/>
                <w:bCs/>
                <w:sz w:val="24"/>
                <w:szCs w:val="24"/>
              </w:rPr>
              <w:t>ÇIKARMA SIRASI</w:t>
            </w:r>
          </w:p>
        </w:tc>
      </w:tr>
      <w:tr w:rsidR="007A2C44" w:rsidRPr="007D6DE6" w14:paraId="14722E5A" w14:textId="77777777" w:rsidTr="007C48A3">
        <w:trPr>
          <w:trHeight w:val="1805"/>
        </w:trPr>
        <w:tc>
          <w:tcPr>
            <w:tcW w:w="4621" w:type="dxa"/>
          </w:tcPr>
          <w:p w14:paraId="0426853B" w14:textId="468ECA99" w:rsidR="007C48A3" w:rsidRPr="007C48A3" w:rsidRDefault="007A2C44" w:rsidP="007C48A3">
            <w:pPr>
              <w:jc w:val="both"/>
              <w:rPr>
                <w:rFonts w:ascii="Times New Roman" w:hAnsi="Times New Roman" w:cs="Times New Roman"/>
                <w:sz w:val="24"/>
                <w:szCs w:val="24"/>
              </w:rPr>
            </w:pPr>
            <w:r w:rsidRPr="00A52A69">
              <w:rPr>
                <w:rFonts w:ascii="Times New Roman" w:hAnsi="Times New Roman" w:cs="Times New Roman"/>
                <w:b/>
                <w:bCs/>
                <w:sz w:val="24"/>
                <w:szCs w:val="24"/>
              </w:rPr>
              <w:t>1. Önlük Giyilmesi</w:t>
            </w:r>
            <w:r w:rsidRPr="007D6DE6">
              <w:rPr>
                <w:rFonts w:ascii="Times New Roman" w:hAnsi="Times New Roman" w:cs="Times New Roman"/>
                <w:sz w:val="24"/>
                <w:szCs w:val="24"/>
              </w:rPr>
              <w:t>: Önlük malzemesi uygulanacak işleme göre seçilmelidir. Uygun tip ve boyutta olmalı, arkadan bağlanmalıdır. Eğer çok küçük ise biri önden diğeri arkadan iki tane önlük giyilmelidir.</w:t>
            </w:r>
          </w:p>
        </w:tc>
        <w:tc>
          <w:tcPr>
            <w:tcW w:w="4621" w:type="dxa"/>
          </w:tcPr>
          <w:p w14:paraId="54D1ECB1" w14:textId="77777777" w:rsidR="007A2C44" w:rsidRPr="007D6DE6" w:rsidRDefault="007A2C44" w:rsidP="00CB7D83">
            <w:pPr>
              <w:rPr>
                <w:rFonts w:ascii="Times New Roman" w:hAnsi="Times New Roman" w:cs="Times New Roman"/>
                <w:sz w:val="24"/>
                <w:szCs w:val="24"/>
              </w:rPr>
            </w:pPr>
            <w:r w:rsidRPr="007D6DE6">
              <w:rPr>
                <w:rFonts w:ascii="Times New Roman" w:hAnsi="Times New Roman" w:cs="Times New Roman"/>
                <w:b/>
                <w:bCs/>
                <w:sz w:val="24"/>
                <w:szCs w:val="24"/>
              </w:rPr>
              <w:t>1.Eldiven Çıkartılması:</w:t>
            </w:r>
            <w:r w:rsidRPr="007D6DE6">
              <w:rPr>
                <w:rFonts w:ascii="Times New Roman" w:hAnsi="Times New Roman" w:cs="Times New Roman"/>
                <w:sz w:val="24"/>
                <w:szCs w:val="24"/>
              </w:rPr>
              <w:t xml:space="preserve"> Elin üzerinden sıyrılarak içi dışına çevrilmeli, diğer eldivenli el ile tutulmalı, eldivensiz parmakla bilekten diğer eldiven sıyrılmalı, içi dışına çevrilerek her iki eldivenden oluşan küçük bir torba şeklinde atılmalıdır.</w:t>
            </w:r>
          </w:p>
        </w:tc>
      </w:tr>
      <w:tr w:rsidR="007A2C44" w:rsidRPr="007D6DE6" w14:paraId="65800993" w14:textId="77777777" w:rsidTr="007C48A3">
        <w:trPr>
          <w:trHeight w:val="1689"/>
        </w:trPr>
        <w:tc>
          <w:tcPr>
            <w:tcW w:w="4621" w:type="dxa"/>
          </w:tcPr>
          <w:p w14:paraId="7B68E352" w14:textId="77777777" w:rsidR="007A2C44" w:rsidRPr="007D6DE6" w:rsidRDefault="007A2C44" w:rsidP="00CB7D83">
            <w:pPr>
              <w:rPr>
                <w:rFonts w:ascii="Times New Roman" w:hAnsi="Times New Roman" w:cs="Times New Roman"/>
                <w:b/>
                <w:bCs/>
                <w:sz w:val="24"/>
                <w:szCs w:val="24"/>
              </w:rPr>
            </w:pPr>
            <w:r w:rsidRPr="007D6DE6">
              <w:rPr>
                <w:rFonts w:ascii="Times New Roman" w:hAnsi="Times New Roman" w:cs="Times New Roman"/>
                <w:b/>
                <w:bCs/>
                <w:sz w:val="24"/>
                <w:szCs w:val="24"/>
              </w:rPr>
              <w:t>2. Maske Takılması:</w:t>
            </w:r>
            <w:r w:rsidRPr="007D6DE6">
              <w:rPr>
                <w:rFonts w:ascii="Times New Roman" w:hAnsi="Times New Roman" w:cs="Times New Roman"/>
                <w:sz w:val="24"/>
                <w:szCs w:val="24"/>
              </w:rPr>
              <w:t xml:space="preserve"> Burnu, ağzı ve çeneyi tamamen içine almalıdır. Yüze uygunluk tam olmalıdır. Maske takıldıktan sonra tükürük veya sekresyonla ıslandığı zaman değiştirilmeli, tekrar ve ortak kullanılmamalıdır.</w:t>
            </w:r>
          </w:p>
        </w:tc>
        <w:tc>
          <w:tcPr>
            <w:tcW w:w="4621" w:type="dxa"/>
          </w:tcPr>
          <w:p w14:paraId="01E5BC93" w14:textId="77777777" w:rsidR="007A2C44" w:rsidRPr="007D6DE6" w:rsidRDefault="007A2C44" w:rsidP="00CB7D83">
            <w:pPr>
              <w:rPr>
                <w:rFonts w:ascii="Times New Roman" w:hAnsi="Times New Roman" w:cs="Times New Roman"/>
                <w:b/>
                <w:bCs/>
                <w:sz w:val="24"/>
                <w:szCs w:val="24"/>
              </w:rPr>
            </w:pPr>
            <w:r w:rsidRPr="007D6DE6">
              <w:rPr>
                <w:rFonts w:ascii="Times New Roman" w:hAnsi="Times New Roman" w:cs="Times New Roman"/>
                <w:b/>
                <w:bCs/>
                <w:sz w:val="24"/>
                <w:szCs w:val="24"/>
              </w:rPr>
              <w:t>2.Gözlük- Yüz Koruyucusu Çıkartılması:</w:t>
            </w:r>
            <w:r w:rsidRPr="007D6DE6">
              <w:rPr>
                <w:rFonts w:ascii="Times New Roman" w:hAnsi="Times New Roman" w:cs="Times New Roman"/>
                <w:sz w:val="24"/>
                <w:szCs w:val="24"/>
              </w:rPr>
              <w:t xml:space="preserve"> Eldivensiz el ile çıkarılmalıdır.</w:t>
            </w:r>
          </w:p>
        </w:tc>
      </w:tr>
      <w:tr w:rsidR="007A2C44" w:rsidRPr="007D6DE6" w14:paraId="08ADE598" w14:textId="77777777" w:rsidTr="00750A78">
        <w:trPr>
          <w:trHeight w:val="1794"/>
        </w:trPr>
        <w:tc>
          <w:tcPr>
            <w:tcW w:w="4621" w:type="dxa"/>
          </w:tcPr>
          <w:p w14:paraId="7BFC32C1" w14:textId="77777777" w:rsidR="007A2C44" w:rsidRPr="007D6DE6" w:rsidRDefault="007A2C44" w:rsidP="00CB7D83">
            <w:pPr>
              <w:rPr>
                <w:rFonts w:ascii="Times New Roman" w:hAnsi="Times New Roman" w:cs="Times New Roman"/>
                <w:b/>
                <w:bCs/>
                <w:sz w:val="24"/>
                <w:szCs w:val="24"/>
              </w:rPr>
            </w:pPr>
            <w:r w:rsidRPr="007D6DE6">
              <w:rPr>
                <w:rFonts w:ascii="Times New Roman" w:hAnsi="Times New Roman" w:cs="Times New Roman"/>
                <w:b/>
                <w:bCs/>
                <w:sz w:val="24"/>
                <w:szCs w:val="24"/>
              </w:rPr>
              <w:t>3. Gözlük- Yüz Koruyucusu Giyilmesi:</w:t>
            </w:r>
            <w:r w:rsidRPr="007D6DE6">
              <w:rPr>
                <w:rFonts w:ascii="Times New Roman" w:hAnsi="Times New Roman" w:cs="Times New Roman"/>
                <w:sz w:val="24"/>
                <w:szCs w:val="24"/>
              </w:rPr>
              <w:t xml:space="preserve"> Gözleri ve yüzü tam olarak kapatmalı, yüze uygunluk tam olmalı, yüze oturmalı ancak sıkmamalıdır.</w:t>
            </w:r>
          </w:p>
        </w:tc>
        <w:tc>
          <w:tcPr>
            <w:tcW w:w="4621" w:type="dxa"/>
          </w:tcPr>
          <w:p w14:paraId="15340B9B" w14:textId="77777777" w:rsidR="007A2C44" w:rsidRPr="007D6DE6" w:rsidRDefault="007A2C44" w:rsidP="00CB7D83">
            <w:pPr>
              <w:rPr>
                <w:rFonts w:ascii="Times New Roman" w:hAnsi="Times New Roman" w:cs="Times New Roman"/>
                <w:b/>
                <w:bCs/>
                <w:sz w:val="24"/>
                <w:szCs w:val="24"/>
              </w:rPr>
            </w:pPr>
            <w:r w:rsidRPr="007D6DE6">
              <w:rPr>
                <w:rFonts w:ascii="Times New Roman" w:hAnsi="Times New Roman" w:cs="Times New Roman"/>
                <w:b/>
                <w:bCs/>
                <w:sz w:val="24"/>
                <w:szCs w:val="24"/>
              </w:rPr>
              <w:t>3.Önlük Çıkartılması:</w:t>
            </w:r>
            <w:r w:rsidRPr="007D6DE6">
              <w:rPr>
                <w:rFonts w:ascii="Times New Roman" w:hAnsi="Times New Roman" w:cs="Times New Roman"/>
                <w:sz w:val="24"/>
                <w:szCs w:val="24"/>
              </w:rPr>
              <w:t xml:space="preserve"> Omuz kısımlarından tutulmalı, kontamine dış yüz içe doğru çevrilmeli, yuvarlayarak katlanmalı, çıkarıldığında sadece temiz taraf görünmelidir.</w:t>
            </w:r>
          </w:p>
        </w:tc>
      </w:tr>
      <w:tr w:rsidR="007A2C44" w:rsidRPr="007D6DE6" w14:paraId="3B9CD010" w14:textId="77777777" w:rsidTr="007C48A3">
        <w:trPr>
          <w:trHeight w:val="4128"/>
        </w:trPr>
        <w:tc>
          <w:tcPr>
            <w:tcW w:w="4621" w:type="dxa"/>
          </w:tcPr>
          <w:p w14:paraId="124DB91C" w14:textId="2C258A68" w:rsidR="007A2C44" w:rsidRPr="007D6DE6" w:rsidRDefault="007A2C44">
            <w:pPr>
              <w:pStyle w:val="ListeParagraf"/>
              <w:numPr>
                <w:ilvl w:val="0"/>
                <w:numId w:val="35"/>
              </w:numPr>
              <w:rPr>
                <w:rFonts w:ascii="Times New Roman" w:hAnsi="Times New Roman" w:cs="Times New Roman"/>
                <w:b/>
                <w:bCs/>
                <w:sz w:val="24"/>
                <w:szCs w:val="24"/>
              </w:rPr>
            </w:pPr>
            <w:r w:rsidRPr="007D6DE6">
              <w:rPr>
                <w:rFonts w:ascii="Times New Roman" w:hAnsi="Times New Roman" w:cs="Times New Roman"/>
                <w:b/>
                <w:bCs/>
                <w:sz w:val="24"/>
                <w:szCs w:val="24"/>
              </w:rPr>
              <w:t>4. Eldiven Giyilmesi:</w:t>
            </w:r>
            <w:r w:rsidRPr="007D6DE6">
              <w:rPr>
                <w:rFonts w:ascii="Times New Roman" w:hAnsi="Times New Roman" w:cs="Times New Roman"/>
                <w:sz w:val="24"/>
                <w:szCs w:val="24"/>
              </w:rPr>
              <w:t xml:space="preserve"> Eldivenler en son giyilmeli, doğru tip ve boyutta eldiven seçilmeli, eldiven giymeden önce eller yıkanmalı veya el dezenfektanı ile ovalanmalı, önlüğün kol manşetleri üzerine çekilmelidir. Eldiven giyildikten sonra, temizden kirliye doğru çalışılmalı, eldiven ile çalışırken kendine ve çevreye kontamine temas sınırlanmalı, eldivenler tekrar kullanılmamalı, eldiven çıkartıldıktan sonra el hijyeni sağlanmalı, eldiven üzerine el dezenfektanı uygulanmamalı veya eldivenli eller yıkanmamalıdır.</w:t>
            </w:r>
          </w:p>
        </w:tc>
        <w:tc>
          <w:tcPr>
            <w:tcW w:w="4621" w:type="dxa"/>
          </w:tcPr>
          <w:p w14:paraId="4AC32630" w14:textId="77777777" w:rsidR="007A2C44" w:rsidRPr="007D6DE6" w:rsidRDefault="007A2C44" w:rsidP="00CB7D83">
            <w:pPr>
              <w:rPr>
                <w:rFonts w:ascii="Times New Roman" w:hAnsi="Times New Roman" w:cs="Times New Roman"/>
                <w:b/>
                <w:bCs/>
                <w:sz w:val="24"/>
                <w:szCs w:val="24"/>
              </w:rPr>
            </w:pPr>
            <w:r w:rsidRPr="007D6DE6">
              <w:rPr>
                <w:rFonts w:ascii="Times New Roman" w:hAnsi="Times New Roman" w:cs="Times New Roman"/>
                <w:b/>
                <w:bCs/>
                <w:sz w:val="24"/>
                <w:szCs w:val="24"/>
              </w:rPr>
              <w:t>4.Maske Çıkartılması:</w:t>
            </w:r>
            <w:r w:rsidRPr="007D6DE6">
              <w:rPr>
                <w:rFonts w:ascii="Times New Roman" w:hAnsi="Times New Roman" w:cs="Times New Roman"/>
                <w:sz w:val="24"/>
                <w:szCs w:val="24"/>
              </w:rPr>
              <w:t xml:space="preserve"> Maske bağları (önce alttaki) çözülür, maskenin ön yüzü kontamine olduğu için elle temas etmemelidir, bağlardan tutularak atılır.</w:t>
            </w:r>
          </w:p>
        </w:tc>
      </w:tr>
    </w:tbl>
    <w:p w14:paraId="0012786C" w14:textId="77777777" w:rsidR="00FF0D70" w:rsidRDefault="00FF0D70" w:rsidP="00152F1E">
      <w:p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0037EF56"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3AAE2F6B"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704320" behindDoc="0" locked="0" layoutInCell="1" allowOverlap="1" wp14:anchorId="5A68BBD3" wp14:editId="4E590532">
                  <wp:simplePos x="0" y="0"/>
                  <wp:positionH relativeFrom="column">
                    <wp:posOffset>96520</wp:posOffset>
                  </wp:positionH>
                  <wp:positionV relativeFrom="paragraph">
                    <wp:posOffset>1905</wp:posOffset>
                  </wp:positionV>
                  <wp:extent cx="968375" cy="1014095"/>
                  <wp:effectExtent l="0" t="0" r="0" b="1905"/>
                  <wp:wrapSquare wrapText="bothSides"/>
                  <wp:docPr id="673961307" name="Resim 67396130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375" cy="1014095"/>
                          </a:xfrm>
                          <a:prstGeom prst="rect">
                            <a:avLst/>
                          </a:prstGeom>
                        </pic:spPr>
                      </pic:pic>
                    </a:graphicData>
                  </a:graphic>
                  <wp14:sizeRelH relativeFrom="margin">
                    <wp14:pctWidth>0</wp14:pctWidth>
                  </wp14:sizeRelH>
                  <wp14:sizeRelV relativeFrom="margin">
                    <wp14:pctHeight>0</wp14:pctHeight>
                  </wp14:sizeRelV>
                </wp:anchor>
              </w:drawing>
            </w:r>
          </w:p>
          <w:p w14:paraId="475DEEAB"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7999E4F1"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1FF0F50D"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9F5C52B"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6499ED78"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0E017FCA"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7CE56871"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7E4ABB8"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6A9C6CA9" w14:textId="524C6BFD"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516F96C0"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A902D8A"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82FFA13"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239976CF"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6CCEC44D"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0F71C64"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308FD98"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6AF5A52E"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2822CEEA"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534DC212"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91B0F5E"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E297964" w14:textId="37D72013"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1</w:t>
            </w:r>
            <w:r w:rsidR="00CB0640">
              <w:rPr>
                <w:rFonts w:ascii="Times New Roman" w:hAnsi="Times New Roman" w:cs="Times New Roman"/>
                <w:sz w:val="24"/>
                <w:szCs w:val="24"/>
                <w:lang w:val="en-US"/>
              </w:rPr>
              <w:t>8</w:t>
            </w:r>
            <w:r>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1B9A4EE8" w14:textId="5FA2796F" w:rsidR="00484D36" w:rsidRPr="00152F1E" w:rsidRDefault="007C48A3" w:rsidP="00152F1E">
      <w:p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5CD2"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BİLDİRİMİ ZORUNLU HASTALIKLARIN ULUSAL SÜRVEYANS VE</w:t>
      </w:r>
      <w:r w:rsidR="001A5736"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5CD2"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KONTROL SİSTEMİNE BİLDİRİLMES</w:t>
      </w:r>
      <w:r w:rsidR="00484D36" w:rsidRPr="00152F1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3AF93636" w14:textId="5B7E977A" w:rsidR="00152F1E" w:rsidRPr="007A35CA" w:rsidRDefault="00152F1E" w:rsidP="00A52A69">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Bulaşıcı</w:t>
      </w:r>
      <w:r w:rsidR="00D4307C"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w:t>
      </w:r>
      <w:r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astalıklar</w:t>
      </w:r>
      <w:r w:rsidR="00D4307C"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w:t>
      </w:r>
      <w:r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ildirimi</w:t>
      </w:r>
      <w:r w:rsidR="00D4307C"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55DCBBF" w14:textId="011E1017" w:rsidR="001A5736" w:rsidRPr="0057637C" w:rsidRDefault="00D4307C" w:rsidP="00A52A69">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Ülkemizde tüm sağlık hizmet sunucuları tarafından verilen sağlık</w:t>
      </w:r>
      <w:r w:rsidR="00DB6CB5"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hizmetleri sonucunda üretilen sağlık verileri (ESK=Elektronik Sağlık Kayıtları), kurumların kullanmakta</w:t>
      </w:r>
      <w:r w:rsidR="00DB6CB5"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oldukları HBYS (Hastane Bilgi Yönetim Sistemi) ve </w:t>
      </w:r>
      <w:proofErr w:type="spellStart"/>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AHBS’ler</w:t>
      </w:r>
      <w:proofErr w:type="spellEnd"/>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(Aile Hekimliği Bilgi Sistemi) aracılığı</w:t>
      </w:r>
      <w:r w:rsidR="00DB6CB5"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 Sağlık Bakanlığı’nın merkezi bilgi sistemine (Sağlık.NET-Online) aktarılmaktadır. Bu veri aktarımı</w:t>
      </w:r>
      <w:r w:rsidR="00DB6CB5"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Bakanlık tarafından tanımlanmış olan standartlar (Minimum Sağlık Veri Seti) ve iş kuralları çerçevesinde</w:t>
      </w:r>
      <w:r w:rsidR="00DB6CB5"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gerçekleşmektedir. Merkezimizde </w:t>
      </w:r>
      <w:proofErr w:type="spellStart"/>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sürveyans</w:t>
      </w:r>
      <w:proofErr w:type="spellEnd"/>
      <w:r w:rsidRPr="0057637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faaliyeti ve kaydı yapılmamaktadır.</w:t>
      </w:r>
    </w:p>
    <w:p w14:paraId="662B7AC6" w14:textId="55B7E657" w:rsidR="00D4307C" w:rsidRPr="007A35CA" w:rsidRDefault="001A5736">
      <w:pPr>
        <w:pStyle w:val="ListeParagraf"/>
        <w:numPr>
          <w:ilvl w:val="1"/>
          <w:numId w:val="34"/>
        </w:num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51CD"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Hastanelerde </w:t>
      </w:r>
      <w:proofErr w:type="spellStart"/>
      <w:r w:rsidR="006C2238"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651CD"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ürveyans</w:t>
      </w:r>
      <w:proofErr w:type="spellEnd"/>
      <w:r w:rsidR="009651CD"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2238"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9651CD"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aaliyeti ve </w:t>
      </w:r>
      <w:r w:rsidR="006C2238"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Verilerin K</w:t>
      </w:r>
      <w:r w:rsidR="009651CD" w:rsidRPr="007A35C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aydı</w:t>
      </w:r>
    </w:p>
    <w:p w14:paraId="03A9C969" w14:textId="205407A9" w:rsidR="006C2238" w:rsidRPr="007A35CA" w:rsidRDefault="00C1152A">
      <w:pPr>
        <w:pStyle w:val="ListeParagraf"/>
        <w:numPr>
          <w:ilvl w:val="0"/>
          <w:numId w:val="4"/>
        </w:num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Hastane enfeksiyonlarının tespitinde aktif ve prospektif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sürveyans</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tercih edilir.</w:t>
      </w:r>
    </w:p>
    <w:p w14:paraId="52B6AFC4" w14:textId="1EAA270E" w:rsidR="00C1152A" w:rsidRPr="007A35CA" w:rsidRDefault="00A01C44">
      <w:pPr>
        <w:pStyle w:val="ListeParagraf"/>
        <w:numPr>
          <w:ilvl w:val="0"/>
          <w:numId w:val="4"/>
        </w:num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Sürveyans</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hastanede yatan hastaların tamamında, bütün hastane </w:t>
      </w:r>
      <w:r w:rsidR="001A5736"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enfeksiyonlarına yönelik</w:t>
      </w:r>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yapılır. Tüm klinikler ve yoğun bakım ünitelerini kapsar.</w:t>
      </w:r>
    </w:p>
    <w:p w14:paraId="0AEC3273" w14:textId="6BD367F4" w:rsidR="00A01C44" w:rsidRPr="007A35CA" w:rsidRDefault="00A01C44">
      <w:pPr>
        <w:pStyle w:val="ListeParagraf"/>
        <w:numPr>
          <w:ilvl w:val="0"/>
          <w:numId w:val="4"/>
        </w:num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Sürveyans</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yoğun bakımlarda hasta temelli, diğer kliniklerde </w:t>
      </w:r>
      <w:r w:rsidR="004115DD"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laboratuvar</w:t>
      </w:r>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temelli olarak yapılır. ÖZEL Hastanelerde: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Sürveyans</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çalışmaları yapılırken, T.C. Sağlık Bakanlığı Refik Saydam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Hıfzısıhha</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Merkezi Başkanlığı Ulusal Hastane Enfeksiyonları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Sürveyans</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Kontrol Birimi’nin tanım ve tanı kriterleri kullanılır.</w:t>
      </w:r>
    </w:p>
    <w:p w14:paraId="64D2D9BC" w14:textId="099BDF08" w:rsidR="00A01C44" w:rsidRPr="007A35CA" w:rsidRDefault="002828C8">
      <w:pPr>
        <w:pStyle w:val="ListeParagraf"/>
        <w:numPr>
          <w:ilvl w:val="0"/>
          <w:numId w:val="4"/>
        </w:num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Tanı konulan olgular bu amaçla kullanılmakta olan Hastane Enfeksiyonu İzlem </w:t>
      </w:r>
      <w:r w:rsidR="001A5736"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Formu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kayıt edilir</w:t>
      </w:r>
      <w:proofErr w:type="gram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AFA604" w14:textId="62340FF4" w:rsidR="009651CD" w:rsidRPr="007A35CA" w:rsidRDefault="002828C8">
      <w:pPr>
        <w:pStyle w:val="ListeParagraf"/>
        <w:numPr>
          <w:ilvl w:val="0"/>
          <w:numId w:val="4"/>
        </w:num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Doldurulan formlar enfeksiyon kontrol hemşiresi tarafından T.</w:t>
      </w:r>
      <w:r w:rsidR="001A5736"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Sağlık</w:t>
      </w:r>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Bakanlığı Refik Saydam</w:t>
      </w:r>
      <w:r w:rsidR="004437AA"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Hıfzısıhha</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Merkezi Başkanlığı Ulusal Hastane Enfeksiyonları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sürveyans</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(UHESA) yazılım programına online olarak girilir.</w:t>
      </w:r>
    </w:p>
    <w:p w14:paraId="62265106" w14:textId="3033B521" w:rsidR="002828C8" w:rsidRPr="007A35CA" w:rsidRDefault="004115DD" w:rsidP="008D0E56">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Ulusal hastane enfeksiyonları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sürveyans</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yazılım programından enfeksiyon kontrol ekibi tarafından elde edilen veriler, her üç ayda bir enfeksiyon kontrol komitesine sunulur. Enfeksiyon kontrol komitesi bu bilgileri değerlendirdikten sonra yönetime ve ilgili kliniklere bildirir. Gerektiğinde Düzenleyici Önleyici Faaliyet başlatılır.</w:t>
      </w:r>
    </w:p>
    <w:p w14:paraId="63C23C65" w14:textId="40BF653B" w:rsidR="00453369" w:rsidRDefault="00030E6D">
      <w:pPr>
        <w:pStyle w:val="ListeParagraf"/>
        <w:numPr>
          <w:ilvl w:val="0"/>
          <w:numId w:val="4"/>
        </w:num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Gerekli bulunan durumlarda </w:t>
      </w:r>
      <w:proofErr w:type="spellStart"/>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prevelans</w:t>
      </w:r>
      <w:proofErr w:type="spellEnd"/>
      <w:r w:rsidRPr="007A35C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çalışması yapılır.</w:t>
      </w:r>
    </w:p>
    <w:p w14:paraId="099B589C" w14:textId="77777777" w:rsidR="0057637C" w:rsidRPr="007A35CA" w:rsidRDefault="0057637C" w:rsidP="0057637C">
      <w:pPr>
        <w:pStyle w:val="ListeParagraf"/>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B001F0" w14:textId="372107F1" w:rsidR="00FE53B9" w:rsidRPr="0057637C" w:rsidRDefault="00FE53B9">
      <w:pPr>
        <w:pStyle w:val="ListeParagraf"/>
        <w:numPr>
          <w:ilvl w:val="0"/>
          <w:numId w:val="34"/>
        </w:numPr>
        <w:rPr>
          <w:rFonts w:ascii="Times New Roman" w:hAnsi="Times New Roman" w:cs="Times New Roman"/>
          <w:b/>
          <w:bCs/>
          <w:sz w:val="24"/>
          <w:szCs w:val="24"/>
        </w:rPr>
      </w:pPr>
      <w:r w:rsidRPr="0057637C">
        <w:rPr>
          <w:rFonts w:ascii="Times New Roman" w:hAnsi="Times New Roman" w:cs="Times New Roman"/>
          <w:b/>
          <w:bCs/>
          <w:sz w:val="24"/>
          <w:szCs w:val="24"/>
        </w:rPr>
        <w:t>AKILCI İLAÇ KULLANIMI</w:t>
      </w:r>
    </w:p>
    <w:p w14:paraId="531C062C" w14:textId="77777777" w:rsidR="0077227C" w:rsidRDefault="00FE53B9" w:rsidP="0077227C">
      <w:pPr>
        <w:jc w:val="both"/>
        <w:rPr>
          <w:rFonts w:ascii="Times New Roman" w:hAnsi="Times New Roman" w:cs="Times New Roman"/>
          <w:sz w:val="24"/>
          <w:szCs w:val="24"/>
        </w:rPr>
      </w:pPr>
      <w:r w:rsidRPr="00FE53B9">
        <w:rPr>
          <w:rFonts w:ascii="Times New Roman" w:hAnsi="Times New Roman" w:cs="Times New Roman"/>
          <w:sz w:val="24"/>
          <w:szCs w:val="24"/>
        </w:rPr>
        <w:t>İlaç, insanları hastalıklardan korumak, tedavi etmek, teşhis koymak, bir fizyolojik</w:t>
      </w:r>
      <w:r>
        <w:rPr>
          <w:rFonts w:ascii="Times New Roman" w:hAnsi="Times New Roman" w:cs="Times New Roman"/>
          <w:sz w:val="24"/>
          <w:szCs w:val="24"/>
        </w:rPr>
        <w:t xml:space="preserve"> </w:t>
      </w:r>
      <w:r w:rsidRPr="00FE53B9">
        <w:rPr>
          <w:rFonts w:ascii="Times New Roman" w:hAnsi="Times New Roman" w:cs="Times New Roman"/>
          <w:sz w:val="24"/>
          <w:szCs w:val="24"/>
        </w:rPr>
        <w:t>fonksiyonu düzeltmek veya insan yararına değiştirmek amacıyla kullanılan, genellikle</w:t>
      </w:r>
      <w:r>
        <w:rPr>
          <w:rFonts w:ascii="Times New Roman" w:hAnsi="Times New Roman" w:cs="Times New Roman"/>
          <w:sz w:val="24"/>
          <w:szCs w:val="24"/>
        </w:rPr>
        <w:t xml:space="preserve"> </w:t>
      </w:r>
      <w:r w:rsidRPr="00FE53B9">
        <w:rPr>
          <w:rFonts w:ascii="Times New Roman" w:hAnsi="Times New Roman" w:cs="Times New Roman"/>
          <w:sz w:val="24"/>
          <w:szCs w:val="24"/>
        </w:rPr>
        <w:t>bir ve</w:t>
      </w:r>
      <w:r w:rsidR="0077227C">
        <w:rPr>
          <w:rFonts w:ascii="Times New Roman" w:hAnsi="Times New Roman" w:cs="Times New Roman"/>
          <w:sz w:val="24"/>
          <w:szCs w:val="24"/>
        </w:rPr>
        <w:t xml:space="preserve"> </w:t>
      </w:r>
      <w:r w:rsidRPr="00FE53B9">
        <w:rPr>
          <w:rFonts w:ascii="Times New Roman" w:hAnsi="Times New Roman" w:cs="Times New Roman"/>
          <w:sz w:val="24"/>
          <w:szCs w:val="24"/>
        </w:rPr>
        <w:t>kombinasyon halinde doğal ve sentetik kaynaklı maddelerden formüle</w:t>
      </w:r>
      <w:r>
        <w:rPr>
          <w:rFonts w:ascii="Times New Roman" w:hAnsi="Times New Roman" w:cs="Times New Roman"/>
          <w:sz w:val="24"/>
          <w:szCs w:val="24"/>
        </w:rPr>
        <w:t xml:space="preserve"> </w:t>
      </w:r>
      <w:r w:rsidRPr="00FE53B9">
        <w:rPr>
          <w:rFonts w:ascii="Times New Roman" w:hAnsi="Times New Roman" w:cs="Times New Roman"/>
          <w:sz w:val="24"/>
          <w:szCs w:val="24"/>
        </w:rPr>
        <w:t xml:space="preserve">edilmiş etkin maddeler içeren, uygulanacağı doza göre hazırlanmış üründür. </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13E6CB52"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0C9C682F"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lastRenderedPageBreak/>
              <w:drawing>
                <wp:anchor distT="0" distB="0" distL="114300" distR="114300" simplePos="0" relativeHeight="251706368" behindDoc="0" locked="0" layoutInCell="1" allowOverlap="1" wp14:anchorId="4BFA4171" wp14:editId="6E09D338">
                  <wp:simplePos x="0" y="0"/>
                  <wp:positionH relativeFrom="column">
                    <wp:posOffset>108585</wp:posOffset>
                  </wp:positionH>
                  <wp:positionV relativeFrom="paragraph">
                    <wp:posOffset>1905</wp:posOffset>
                  </wp:positionV>
                  <wp:extent cx="956945" cy="1002030"/>
                  <wp:effectExtent l="0" t="0" r="0" b="1270"/>
                  <wp:wrapSquare wrapText="bothSides"/>
                  <wp:docPr id="1946899644" name="Resim 194689964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6945" cy="1002030"/>
                          </a:xfrm>
                          <a:prstGeom prst="rect">
                            <a:avLst/>
                          </a:prstGeom>
                        </pic:spPr>
                      </pic:pic>
                    </a:graphicData>
                  </a:graphic>
                  <wp14:sizeRelH relativeFrom="margin">
                    <wp14:pctWidth>0</wp14:pctWidth>
                  </wp14:sizeRelH>
                  <wp14:sizeRelV relativeFrom="margin">
                    <wp14:pctHeight>0</wp14:pctHeight>
                  </wp14:sizeRelV>
                </wp:anchor>
              </w:drawing>
            </w:r>
          </w:p>
          <w:p w14:paraId="675591F0"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58CC8D3C"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3A5329F6"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37DA32D"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25E9C2E6"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4C1527C9"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812D37F"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5486649"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6588CC5E" w14:textId="2C41B69E"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068E0126"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2A42A9A"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F0334F4"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49135AC5"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25FACD89"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0CED085"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9223D41"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6194D6A1"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6A7CACB3"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21ABBB97"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44859E2"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76AD1E9F" w14:textId="2ED0A80B" w:rsidR="00FF0D70" w:rsidRPr="007D6DE6" w:rsidRDefault="00CB0640" w:rsidP="007E1A0F">
            <w:pPr>
              <w:rPr>
                <w:rFonts w:ascii="Times New Roman" w:hAnsi="Times New Roman" w:cs="Times New Roman"/>
                <w:sz w:val="24"/>
                <w:szCs w:val="24"/>
                <w:lang w:val="en-US"/>
              </w:rPr>
            </w:pPr>
            <w:r>
              <w:rPr>
                <w:rFonts w:ascii="Times New Roman" w:hAnsi="Times New Roman" w:cs="Times New Roman"/>
                <w:sz w:val="24"/>
                <w:szCs w:val="24"/>
                <w:lang w:val="en-US"/>
              </w:rPr>
              <w:t>19</w:t>
            </w:r>
            <w:r w:rsidR="00FF0D70">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7F2A160A" w14:textId="77777777" w:rsidR="00FF0D70" w:rsidRDefault="00FF0D70" w:rsidP="0077227C">
      <w:pPr>
        <w:jc w:val="both"/>
        <w:rPr>
          <w:rFonts w:ascii="Times New Roman" w:hAnsi="Times New Roman" w:cs="Times New Roman"/>
          <w:sz w:val="24"/>
          <w:szCs w:val="24"/>
        </w:rPr>
      </w:pPr>
    </w:p>
    <w:p w14:paraId="44A1F1EC" w14:textId="192A19BD" w:rsidR="0057637C" w:rsidRDefault="00FE53B9" w:rsidP="0077227C">
      <w:pPr>
        <w:jc w:val="both"/>
        <w:rPr>
          <w:rFonts w:ascii="Times New Roman" w:hAnsi="Times New Roman" w:cs="Times New Roman"/>
          <w:sz w:val="24"/>
          <w:szCs w:val="24"/>
        </w:rPr>
      </w:pPr>
      <w:r w:rsidRPr="00FE53B9">
        <w:rPr>
          <w:rFonts w:ascii="Times New Roman" w:hAnsi="Times New Roman" w:cs="Times New Roman"/>
          <w:sz w:val="24"/>
          <w:szCs w:val="24"/>
        </w:rPr>
        <w:t>Fakat</w:t>
      </w:r>
      <w:r>
        <w:rPr>
          <w:rFonts w:ascii="Times New Roman" w:hAnsi="Times New Roman" w:cs="Times New Roman"/>
          <w:sz w:val="24"/>
          <w:szCs w:val="24"/>
        </w:rPr>
        <w:t xml:space="preserve"> </w:t>
      </w:r>
      <w:r w:rsidRPr="00FE53B9">
        <w:rPr>
          <w:rFonts w:ascii="Times New Roman" w:hAnsi="Times New Roman" w:cs="Times New Roman"/>
          <w:sz w:val="24"/>
          <w:szCs w:val="24"/>
        </w:rPr>
        <w:t xml:space="preserve">ilaçların uygulanmasında tanı, ilaç seçimi, doz, </w:t>
      </w:r>
      <w:proofErr w:type="spellStart"/>
      <w:r w:rsidRPr="00FE53B9">
        <w:rPr>
          <w:rFonts w:ascii="Times New Roman" w:hAnsi="Times New Roman" w:cs="Times New Roman"/>
          <w:sz w:val="24"/>
          <w:szCs w:val="24"/>
        </w:rPr>
        <w:t>farmosötik</w:t>
      </w:r>
      <w:proofErr w:type="spellEnd"/>
      <w:r w:rsidRPr="00FE53B9">
        <w:rPr>
          <w:rFonts w:ascii="Times New Roman" w:hAnsi="Times New Roman" w:cs="Times New Roman"/>
          <w:sz w:val="24"/>
          <w:szCs w:val="24"/>
        </w:rPr>
        <w:t xml:space="preserve"> form, uygulama yolu</w:t>
      </w:r>
      <w:r>
        <w:rPr>
          <w:rFonts w:ascii="Times New Roman" w:hAnsi="Times New Roman" w:cs="Times New Roman"/>
          <w:sz w:val="24"/>
          <w:szCs w:val="24"/>
        </w:rPr>
        <w:t xml:space="preserve">, </w:t>
      </w:r>
      <w:r w:rsidRPr="00FE53B9">
        <w:rPr>
          <w:rFonts w:ascii="Times New Roman" w:hAnsi="Times New Roman" w:cs="Times New Roman"/>
          <w:sz w:val="24"/>
          <w:szCs w:val="24"/>
        </w:rPr>
        <w:t>uygulama zamanı gibi ilacı ilgilendir</w:t>
      </w:r>
      <w:r w:rsidR="0057637C">
        <w:rPr>
          <w:rFonts w:ascii="Times New Roman" w:hAnsi="Times New Roman" w:cs="Times New Roman"/>
          <w:sz w:val="24"/>
          <w:szCs w:val="24"/>
        </w:rPr>
        <w:t xml:space="preserve">en </w:t>
      </w:r>
      <w:r w:rsidRPr="00FE53B9">
        <w:rPr>
          <w:rFonts w:ascii="Times New Roman" w:hAnsi="Times New Roman" w:cs="Times New Roman"/>
          <w:sz w:val="24"/>
          <w:szCs w:val="24"/>
        </w:rPr>
        <w:t>süreçlerde gerçekleşebilecek her bir hatanın</w:t>
      </w:r>
      <w:r>
        <w:rPr>
          <w:rFonts w:ascii="Times New Roman" w:hAnsi="Times New Roman" w:cs="Times New Roman"/>
          <w:sz w:val="24"/>
          <w:szCs w:val="24"/>
        </w:rPr>
        <w:t xml:space="preserve"> </w:t>
      </w:r>
      <w:r w:rsidRPr="00FE53B9">
        <w:rPr>
          <w:rFonts w:ascii="Times New Roman" w:hAnsi="Times New Roman" w:cs="Times New Roman"/>
          <w:sz w:val="24"/>
          <w:szCs w:val="24"/>
        </w:rPr>
        <w:t>insan hayatına mal olabileceği göz önünd</w:t>
      </w:r>
      <w:r w:rsidR="0057637C">
        <w:rPr>
          <w:rFonts w:ascii="Times New Roman" w:hAnsi="Times New Roman" w:cs="Times New Roman"/>
          <w:sz w:val="24"/>
          <w:szCs w:val="24"/>
        </w:rPr>
        <w:t xml:space="preserve">e </w:t>
      </w:r>
      <w:r w:rsidRPr="00FE53B9">
        <w:rPr>
          <w:rFonts w:ascii="Times New Roman" w:hAnsi="Times New Roman" w:cs="Times New Roman"/>
          <w:sz w:val="24"/>
          <w:szCs w:val="24"/>
        </w:rPr>
        <w:t xml:space="preserve">bulundurulmalıdır. </w:t>
      </w:r>
    </w:p>
    <w:p w14:paraId="27D0967D" w14:textId="01E4E13F" w:rsidR="00FE53B9" w:rsidRPr="00FE53B9" w:rsidRDefault="00FE53B9" w:rsidP="0077227C">
      <w:pPr>
        <w:jc w:val="both"/>
        <w:rPr>
          <w:rFonts w:ascii="Times New Roman" w:hAnsi="Times New Roman" w:cs="Times New Roman"/>
          <w:sz w:val="24"/>
          <w:szCs w:val="24"/>
        </w:rPr>
      </w:pPr>
      <w:r w:rsidRPr="00FE53B9">
        <w:rPr>
          <w:rFonts w:ascii="Times New Roman" w:hAnsi="Times New Roman" w:cs="Times New Roman"/>
          <w:sz w:val="24"/>
          <w:szCs w:val="24"/>
        </w:rPr>
        <w:t>Akılcı ilaç kullanımı,</w:t>
      </w:r>
      <w:r>
        <w:rPr>
          <w:rFonts w:ascii="Times New Roman" w:hAnsi="Times New Roman" w:cs="Times New Roman"/>
          <w:sz w:val="24"/>
          <w:szCs w:val="24"/>
        </w:rPr>
        <w:t xml:space="preserve"> </w:t>
      </w:r>
      <w:r w:rsidRPr="00FE53B9">
        <w:rPr>
          <w:rFonts w:ascii="Times New Roman" w:hAnsi="Times New Roman" w:cs="Times New Roman"/>
          <w:sz w:val="24"/>
          <w:szCs w:val="24"/>
        </w:rPr>
        <w:t>bir hastalığın önlenmesi, kontrol altına alınması veya tedavi edilmesi için bir ilacın</w:t>
      </w:r>
      <w:r>
        <w:rPr>
          <w:rFonts w:ascii="Times New Roman" w:hAnsi="Times New Roman" w:cs="Times New Roman"/>
          <w:sz w:val="24"/>
          <w:szCs w:val="24"/>
        </w:rPr>
        <w:t xml:space="preserve"> </w:t>
      </w:r>
      <w:r w:rsidRPr="00FE53B9">
        <w:rPr>
          <w:rFonts w:ascii="Times New Roman" w:hAnsi="Times New Roman" w:cs="Times New Roman"/>
          <w:sz w:val="24"/>
          <w:szCs w:val="24"/>
        </w:rPr>
        <w:t>kullanılmadan önce mutlaka doğru ilaç, doğru hasta, doğru doz, doğru zaman, doğru</w:t>
      </w:r>
      <w:r>
        <w:rPr>
          <w:rFonts w:ascii="Times New Roman" w:hAnsi="Times New Roman" w:cs="Times New Roman"/>
          <w:sz w:val="24"/>
          <w:szCs w:val="24"/>
        </w:rPr>
        <w:t xml:space="preserve"> </w:t>
      </w:r>
      <w:r w:rsidRPr="00FE53B9">
        <w:rPr>
          <w:rFonts w:ascii="Times New Roman" w:hAnsi="Times New Roman" w:cs="Times New Roman"/>
          <w:sz w:val="24"/>
          <w:szCs w:val="24"/>
        </w:rPr>
        <w:t>yol (oral, im, iv gibi), doğru kayıt, doğru değerlendirme, doğru eğitim, ilaç yaklaşımı</w:t>
      </w:r>
      <w:r>
        <w:rPr>
          <w:rFonts w:ascii="Times New Roman" w:hAnsi="Times New Roman" w:cs="Times New Roman"/>
          <w:sz w:val="24"/>
          <w:szCs w:val="24"/>
        </w:rPr>
        <w:t xml:space="preserve"> </w:t>
      </w:r>
      <w:r w:rsidRPr="00FE53B9">
        <w:rPr>
          <w:rFonts w:ascii="Times New Roman" w:hAnsi="Times New Roman" w:cs="Times New Roman"/>
          <w:sz w:val="24"/>
          <w:szCs w:val="24"/>
        </w:rPr>
        <w:t>ve reddetme hakkı, doğru ilaç-ilaç etkilerimi ve değerlendirmesi olduğundan emin</w:t>
      </w:r>
      <w:r>
        <w:rPr>
          <w:rFonts w:ascii="Times New Roman" w:hAnsi="Times New Roman" w:cs="Times New Roman"/>
          <w:sz w:val="24"/>
          <w:szCs w:val="24"/>
        </w:rPr>
        <w:t xml:space="preserve"> </w:t>
      </w:r>
      <w:r w:rsidRPr="00FE53B9">
        <w:rPr>
          <w:rFonts w:ascii="Times New Roman" w:hAnsi="Times New Roman" w:cs="Times New Roman"/>
          <w:sz w:val="24"/>
          <w:szCs w:val="24"/>
        </w:rPr>
        <w:t>olmaktır.</w:t>
      </w:r>
    </w:p>
    <w:p w14:paraId="0829FF19" w14:textId="2832A8EF" w:rsidR="00FE53B9" w:rsidRPr="00FE53B9" w:rsidRDefault="00FE53B9">
      <w:pPr>
        <w:pStyle w:val="ListeParagraf"/>
        <w:numPr>
          <w:ilvl w:val="0"/>
          <w:numId w:val="4"/>
        </w:numPr>
        <w:rPr>
          <w:rFonts w:ascii="Times New Roman" w:hAnsi="Times New Roman" w:cs="Times New Roman"/>
          <w:sz w:val="24"/>
          <w:szCs w:val="24"/>
        </w:rPr>
      </w:pPr>
      <w:r w:rsidRPr="00FE53B9">
        <w:rPr>
          <w:rFonts w:ascii="Times New Roman" w:hAnsi="Times New Roman" w:cs="Times New Roman"/>
          <w:sz w:val="24"/>
          <w:szCs w:val="24"/>
        </w:rPr>
        <w:t>Akılcı İlaç Kullanımı ilkeleri ise;</w:t>
      </w:r>
    </w:p>
    <w:p w14:paraId="4E2C12B6" w14:textId="70066202" w:rsidR="00FE53B9" w:rsidRPr="00FE53B9" w:rsidRDefault="00FE53B9">
      <w:pPr>
        <w:pStyle w:val="ListeParagraf"/>
        <w:numPr>
          <w:ilvl w:val="0"/>
          <w:numId w:val="4"/>
        </w:numPr>
        <w:rPr>
          <w:rFonts w:ascii="Times New Roman" w:hAnsi="Times New Roman" w:cs="Times New Roman"/>
          <w:sz w:val="24"/>
          <w:szCs w:val="24"/>
        </w:rPr>
      </w:pPr>
      <w:r w:rsidRPr="00FE53B9">
        <w:rPr>
          <w:rFonts w:ascii="Times New Roman" w:hAnsi="Times New Roman" w:cs="Times New Roman"/>
          <w:sz w:val="24"/>
          <w:szCs w:val="24"/>
        </w:rPr>
        <w:t>Etkililik</w:t>
      </w:r>
    </w:p>
    <w:p w14:paraId="0BD6A58A" w14:textId="450DF088" w:rsidR="00FE53B9" w:rsidRPr="00FE53B9" w:rsidRDefault="00FE53B9">
      <w:pPr>
        <w:pStyle w:val="ListeParagraf"/>
        <w:numPr>
          <w:ilvl w:val="0"/>
          <w:numId w:val="4"/>
        </w:numPr>
        <w:rPr>
          <w:rFonts w:ascii="Times New Roman" w:hAnsi="Times New Roman" w:cs="Times New Roman"/>
          <w:sz w:val="24"/>
          <w:szCs w:val="24"/>
        </w:rPr>
      </w:pPr>
      <w:r w:rsidRPr="00FE53B9">
        <w:rPr>
          <w:rFonts w:ascii="Times New Roman" w:hAnsi="Times New Roman" w:cs="Times New Roman"/>
          <w:sz w:val="24"/>
          <w:szCs w:val="24"/>
        </w:rPr>
        <w:t>Güvenlilik</w:t>
      </w:r>
    </w:p>
    <w:p w14:paraId="4499554E" w14:textId="41062AEB" w:rsidR="00FE53B9" w:rsidRPr="00FE53B9" w:rsidRDefault="00FE53B9">
      <w:pPr>
        <w:pStyle w:val="ListeParagraf"/>
        <w:numPr>
          <w:ilvl w:val="0"/>
          <w:numId w:val="4"/>
        </w:numPr>
        <w:rPr>
          <w:rFonts w:ascii="Times New Roman" w:hAnsi="Times New Roman" w:cs="Times New Roman"/>
          <w:sz w:val="24"/>
          <w:szCs w:val="24"/>
        </w:rPr>
      </w:pPr>
      <w:r w:rsidRPr="00FE53B9">
        <w:rPr>
          <w:rFonts w:ascii="Times New Roman" w:hAnsi="Times New Roman" w:cs="Times New Roman"/>
          <w:sz w:val="24"/>
          <w:szCs w:val="24"/>
        </w:rPr>
        <w:t>Uygunluk</w:t>
      </w:r>
    </w:p>
    <w:p w14:paraId="496A77B0" w14:textId="3A43F738" w:rsidR="00FE53B9" w:rsidRPr="00FE53B9" w:rsidRDefault="00FE53B9">
      <w:pPr>
        <w:pStyle w:val="ListeParagraf"/>
        <w:numPr>
          <w:ilvl w:val="0"/>
          <w:numId w:val="4"/>
        </w:numPr>
        <w:rPr>
          <w:rFonts w:ascii="Times New Roman" w:hAnsi="Times New Roman" w:cs="Times New Roman"/>
          <w:sz w:val="24"/>
          <w:szCs w:val="24"/>
        </w:rPr>
      </w:pPr>
      <w:r w:rsidRPr="00FE53B9">
        <w:rPr>
          <w:rFonts w:ascii="Times New Roman" w:hAnsi="Times New Roman" w:cs="Times New Roman"/>
          <w:sz w:val="24"/>
          <w:szCs w:val="24"/>
        </w:rPr>
        <w:t>Maliyet</w:t>
      </w:r>
    </w:p>
    <w:p w14:paraId="147E796D" w14:textId="77777777" w:rsidR="00FE53B9" w:rsidRPr="00FE53B9" w:rsidRDefault="00FE53B9" w:rsidP="00FE53B9">
      <w:pPr>
        <w:rPr>
          <w:rFonts w:ascii="Times New Roman" w:hAnsi="Times New Roman" w:cs="Times New Roman"/>
          <w:b/>
          <w:bCs/>
          <w:sz w:val="24"/>
          <w:szCs w:val="24"/>
        </w:rPr>
      </w:pPr>
      <w:r w:rsidRPr="00FE53B9">
        <w:rPr>
          <w:rFonts w:ascii="Times New Roman" w:hAnsi="Times New Roman" w:cs="Times New Roman"/>
          <w:b/>
          <w:bCs/>
          <w:sz w:val="24"/>
          <w:szCs w:val="24"/>
        </w:rPr>
        <w:t>Diş Hekimliğinde Profilaktik Antibiyotik Kullanımı</w:t>
      </w:r>
    </w:p>
    <w:p w14:paraId="3F997184" w14:textId="77777777" w:rsidR="0077227C" w:rsidRDefault="00FE53B9" w:rsidP="0057637C">
      <w:pPr>
        <w:jc w:val="both"/>
        <w:rPr>
          <w:rFonts w:ascii="Times New Roman" w:hAnsi="Times New Roman" w:cs="Times New Roman"/>
          <w:sz w:val="24"/>
          <w:szCs w:val="24"/>
        </w:rPr>
      </w:pPr>
      <w:r w:rsidRPr="0057637C">
        <w:rPr>
          <w:rFonts w:ascii="Times New Roman" w:hAnsi="Times New Roman" w:cs="Times New Roman"/>
          <w:sz w:val="24"/>
          <w:szCs w:val="24"/>
        </w:rPr>
        <w:t>Diş hekimliği uygulamalarında profilaktik antibiyotik kullanımı iki hasta grubunda</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düşünülür; birinci grup hastalarda, planlanan cerrahi girişim öncesinde, girişim</w:t>
      </w:r>
      <w:r w:rsidR="00456D9B" w:rsidRPr="0057637C">
        <w:rPr>
          <w:rFonts w:ascii="Times New Roman" w:hAnsi="Times New Roman" w:cs="Times New Roman"/>
          <w:sz w:val="24"/>
          <w:szCs w:val="24"/>
        </w:rPr>
        <w:t xml:space="preserve"> </w:t>
      </w:r>
      <w:r w:rsidRPr="0057637C">
        <w:rPr>
          <w:rFonts w:ascii="Times New Roman" w:hAnsi="Times New Roman" w:cs="Times New Roman"/>
          <w:sz w:val="24"/>
          <w:szCs w:val="24"/>
        </w:rPr>
        <w:t>bölgesinde oluşabilecek enfeksiyonu kontrol altına almak amacıyla antibiyotik</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kullanılabilir. Geniş alanlı cerrahi işlem gerektiren olgular yanı sıra, özellikle</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 xml:space="preserve">kemoterapi gören, </w:t>
      </w:r>
      <w:proofErr w:type="spellStart"/>
      <w:r w:rsidRPr="0057637C">
        <w:rPr>
          <w:rFonts w:ascii="Times New Roman" w:hAnsi="Times New Roman" w:cs="Times New Roman"/>
          <w:sz w:val="24"/>
          <w:szCs w:val="24"/>
        </w:rPr>
        <w:t>immunosupresif</w:t>
      </w:r>
      <w:proofErr w:type="spellEnd"/>
      <w:r w:rsidRPr="0057637C">
        <w:rPr>
          <w:rFonts w:ascii="Times New Roman" w:hAnsi="Times New Roman" w:cs="Times New Roman"/>
          <w:sz w:val="24"/>
          <w:szCs w:val="24"/>
        </w:rPr>
        <w:t xml:space="preserve"> ilaç </w:t>
      </w:r>
      <w:r w:rsidR="0057637C" w:rsidRPr="0057637C">
        <w:rPr>
          <w:rFonts w:ascii="Times New Roman" w:hAnsi="Times New Roman" w:cs="Times New Roman"/>
          <w:sz w:val="24"/>
          <w:szCs w:val="24"/>
        </w:rPr>
        <w:t>alan</w:t>
      </w:r>
      <w:r w:rsidRPr="0057637C">
        <w:rPr>
          <w:rFonts w:ascii="Times New Roman" w:hAnsi="Times New Roman" w:cs="Times New Roman"/>
          <w:sz w:val="24"/>
          <w:szCs w:val="24"/>
        </w:rPr>
        <w:t xml:space="preserve"> ve bazı </w:t>
      </w:r>
      <w:proofErr w:type="spellStart"/>
      <w:r w:rsidRPr="0057637C">
        <w:rPr>
          <w:rFonts w:ascii="Times New Roman" w:hAnsi="Times New Roman" w:cs="Times New Roman"/>
          <w:sz w:val="24"/>
          <w:szCs w:val="24"/>
        </w:rPr>
        <w:t>diabet</w:t>
      </w:r>
      <w:proofErr w:type="spellEnd"/>
      <w:r w:rsidRPr="0057637C">
        <w:rPr>
          <w:rFonts w:ascii="Times New Roman" w:hAnsi="Times New Roman" w:cs="Times New Roman"/>
          <w:sz w:val="24"/>
          <w:szCs w:val="24"/>
        </w:rPr>
        <w:t xml:space="preserve"> hastaları bu grup içerisinde</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sayılabilir.</w:t>
      </w:r>
      <w:r w:rsidR="0057637C" w:rsidRPr="0057637C">
        <w:rPr>
          <w:rFonts w:ascii="Times New Roman" w:hAnsi="Times New Roman" w:cs="Times New Roman"/>
          <w:sz w:val="24"/>
          <w:szCs w:val="24"/>
        </w:rPr>
        <w:t xml:space="preserve"> </w:t>
      </w:r>
    </w:p>
    <w:p w14:paraId="3E710B86" w14:textId="77777777" w:rsidR="00433833" w:rsidRDefault="00FE53B9" w:rsidP="00433833">
      <w:pPr>
        <w:jc w:val="both"/>
        <w:rPr>
          <w:rFonts w:ascii="Times New Roman" w:hAnsi="Times New Roman" w:cs="Times New Roman"/>
          <w:sz w:val="24"/>
          <w:szCs w:val="24"/>
        </w:rPr>
      </w:pPr>
      <w:r w:rsidRPr="0057637C">
        <w:rPr>
          <w:rFonts w:ascii="Times New Roman" w:hAnsi="Times New Roman" w:cs="Times New Roman"/>
          <w:sz w:val="24"/>
          <w:szCs w:val="24"/>
        </w:rPr>
        <w:t>İkinci grup hastalar, uygulanacak girişim sırasında oluşacak bakteriyemi nedeniyle</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özel dikkat isteyen hastalardır. Diş hekimliği pratiğinde kanamaya neden olan bütün</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işlemler, hasta kan dolaşımında geçici bir bakteriyemi oluşturur. Bakteriyemi, her</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 xml:space="preserve">türlü cerrahi müdahale sırasında oluştuğu gibi, diş taşı temizliği, kron </w:t>
      </w:r>
      <w:proofErr w:type="spellStart"/>
      <w:r w:rsidRPr="0057637C">
        <w:rPr>
          <w:rFonts w:ascii="Times New Roman" w:hAnsi="Times New Roman" w:cs="Times New Roman"/>
          <w:sz w:val="24"/>
          <w:szCs w:val="24"/>
        </w:rPr>
        <w:t>preperasyonu</w:t>
      </w:r>
      <w:proofErr w:type="spellEnd"/>
      <w:r w:rsidRPr="0057637C">
        <w:rPr>
          <w:rFonts w:ascii="Times New Roman" w:hAnsi="Times New Roman" w:cs="Times New Roman"/>
          <w:sz w:val="24"/>
          <w:szCs w:val="24"/>
        </w:rPr>
        <w:t>,</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ortodontik bant yerleştirilmesi gibi invaziv sayılmayacak pek çok işlem yapılırken de</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 xml:space="preserve">ortaya çıkabilir. Diş hekimliği uygulamalarında ağızdaki dokularının kanamasına </w:t>
      </w:r>
      <w:r w:rsidR="0057637C" w:rsidRPr="0057637C">
        <w:rPr>
          <w:rFonts w:ascii="Times New Roman" w:hAnsi="Times New Roman" w:cs="Times New Roman"/>
          <w:sz w:val="24"/>
          <w:szCs w:val="24"/>
        </w:rPr>
        <w:t>bağlı olarak</w:t>
      </w:r>
      <w:r w:rsidRPr="0057637C">
        <w:rPr>
          <w:rFonts w:ascii="Times New Roman" w:hAnsi="Times New Roman" w:cs="Times New Roman"/>
          <w:sz w:val="24"/>
          <w:szCs w:val="24"/>
        </w:rPr>
        <w:t xml:space="preserve"> gelişen bakteriyemi geçici bir tablodur ve nadiren 15 dakikadan daha uzun</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sürer. Sağlıklı bireylerde bu durum herhangi bir sorun yaratmaz ve bir terapötik</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yaklaşımı gerekli kılmaz.</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 xml:space="preserve">Sağlıklı bireylerde bu durum herhangi bir sorun yaratmaz </w:t>
      </w:r>
    </w:p>
    <w:p w14:paraId="0743BBE9" w14:textId="77777777" w:rsidR="00433833" w:rsidRDefault="00433833" w:rsidP="00433833">
      <w:pPr>
        <w:jc w:val="both"/>
        <w:rPr>
          <w:rFonts w:ascii="Times New Roman" w:hAnsi="Times New Roman" w:cs="Times New Roman"/>
          <w:sz w:val="24"/>
          <w:szCs w:val="24"/>
        </w:rPr>
      </w:pPr>
    </w:p>
    <w:p w14:paraId="39A5D8E8" w14:textId="11D3D94B" w:rsidR="00433833" w:rsidRDefault="00FE53B9" w:rsidP="00433833">
      <w:pPr>
        <w:jc w:val="both"/>
        <w:rPr>
          <w:rFonts w:ascii="Times New Roman" w:hAnsi="Times New Roman" w:cs="Times New Roman"/>
          <w:sz w:val="24"/>
          <w:szCs w:val="24"/>
        </w:rPr>
      </w:pPr>
      <w:proofErr w:type="gramStart"/>
      <w:r w:rsidRPr="0057637C">
        <w:rPr>
          <w:rFonts w:ascii="Times New Roman" w:hAnsi="Times New Roman" w:cs="Times New Roman"/>
          <w:sz w:val="24"/>
          <w:szCs w:val="24"/>
        </w:rPr>
        <w:t>ve</w:t>
      </w:r>
      <w:proofErr w:type="gramEnd"/>
      <w:r w:rsidRPr="0057637C">
        <w:rPr>
          <w:rFonts w:ascii="Times New Roman" w:hAnsi="Times New Roman" w:cs="Times New Roman"/>
          <w:sz w:val="24"/>
          <w:szCs w:val="24"/>
        </w:rPr>
        <w:t xml:space="preserve"> bir terapötik yaklaşımı</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gerekli kılmaz. Ancak bazı hastalarda, oral bakterinin hematolojik yayılımı, vücudu</w:t>
      </w:r>
      <w:r w:rsidR="00623D5B" w:rsidRPr="0057637C">
        <w:rPr>
          <w:rFonts w:ascii="Times New Roman" w:hAnsi="Times New Roman" w:cs="Times New Roman"/>
          <w:sz w:val="24"/>
          <w:szCs w:val="24"/>
        </w:rPr>
        <w:t xml:space="preserve">n </w:t>
      </w:r>
      <w:r w:rsidRPr="0057637C">
        <w:rPr>
          <w:rFonts w:ascii="Times New Roman" w:hAnsi="Times New Roman" w:cs="Times New Roman"/>
          <w:sz w:val="24"/>
          <w:szCs w:val="24"/>
        </w:rPr>
        <w:t>diğer organlarında “</w:t>
      </w:r>
      <w:proofErr w:type="spellStart"/>
      <w:r w:rsidRPr="0057637C">
        <w:rPr>
          <w:rFonts w:ascii="Times New Roman" w:hAnsi="Times New Roman" w:cs="Times New Roman"/>
          <w:sz w:val="24"/>
          <w:szCs w:val="24"/>
        </w:rPr>
        <w:t>metaztazik</w:t>
      </w:r>
      <w:proofErr w:type="spellEnd"/>
      <w:r w:rsidRPr="0057637C">
        <w:rPr>
          <w:rFonts w:ascii="Times New Roman" w:hAnsi="Times New Roman" w:cs="Times New Roman"/>
          <w:sz w:val="24"/>
          <w:szCs w:val="24"/>
        </w:rPr>
        <w:t>” enfeksiyonların gelişmesine neden olabilir. Bu grup</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içerisinde bakteriyel endokardit riski taşıyan hastalar ile bazı eklem protezi taşıyan</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hastalar yer alırlar. Oluşacak bakteriyeminin hasta için bazen hayati risk taşıyabileceği</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bu durumların önlenebilmesi için, preoperatif,</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profilaktik antibiyotik kullanılması</w:t>
      </w:r>
      <w:r w:rsidR="00623D5B" w:rsidRPr="0057637C">
        <w:rPr>
          <w:rFonts w:ascii="Times New Roman" w:hAnsi="Times New Roman" w:cs="Times New Roman"/>
          <w:sz w:val="24"/>
          <w:szCs w:val="24"/>
        </w:rPr>
        <w:t xml:space="preserve"> </w:t>
      </w:r>
      <w:proofErr w:type="spellStart"/>
      <w:r w:rsidRPr="0057637C">
        <w:rPr>
          <w:rFonts w:ascii="Times New Roman" w:hAnsi="Times New Roman" w:cs="Times New Roman"/>
          <w:sz w:val="24"/>
          <w:szCs w:val="24"/>
        </w:rPr>
        <w:t>endikedir</w:t>
      </w:r>
      <w:proofErr w:type="spellEnd"/>
      <w:r w:rsidRPr="0057637C">
        <w:rPr>
          <w:rFonts w:ascii="Times New Roman" w:hAnsi="Times New Roman" w:cs="Times New Roman"/>
          <w:sz w:val="24"/>
          <w:szCs w:val="24"/>
        </w:rPr>
        <w:t>.</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 xml:space="preserve">Geniş bölgede cerrahi girişim planlanan hastalarda; bozulmuş ya da </w:t>
      </w:r>
      <w:proofErr w:type="spellStart"/>
      <w:r w:rsidRPr="0057637C">
        <w:rPr>
          <w:rFonts w:ascii="Times New Roman" w:hAnsi="Times New Roman" w:cs="Times New Roman"/>
          <w:sz w:val="24"/>
          <w:szCs w:val="24"/>
        </w:rPr>
        <w:t>suprese</w:t>
      </w:r>
      <w:proofErr w:type="spellEnd"/>
      <w:r w:rsidRPr="0057637C">
        <w:rPr>
          <w:rFonts w:ascii="Times New Roman" w:hAnsi="Times New Roman" w:cs="Times New Roman"/>
          <w:sz w:val="24"/>
          <w:szCs w:val="24"/>
        </w:rPr>
        <w:t xml:space="preserve"> edilmiş</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konak direnci nedeniyle, dental prosedürler öncesi profilaktik antibiyotik kullanımını</w:t>
      </w:r>
      <w:r w:rsidR="00623D5B" w:rsidRPr="0057637C">
        <w:rPr>
          <w:rFonts w:ascii="Times New Roman" w:hAnsi="Times New Roman" w:cs="Times New Roman"/>
          <w:sz w:val="24"/>
          <w:szCs w:val="24"/>
        </w:rPr>
        <w:t xml:space="preserve">n </w:t>
      </w:r>
      <w:proofErr w:type="spellStart"/>
      <w:r w:rsidRPr="0057637C">
        <w:rPr>
          <w:rFonts w:ascii="Times New Roman" w:hAnsi="Times New Roman" w:cs="Times New Roman"/>
          <w:sz w:val="24"/>
          <w:szCs w:val="24"/>
        </w:rPr>
        <w:t>endike</w:t>
      </w:r>
      <w:proofErr w:type="spellEnd"/>
      <w:r w:rsidRPr="0057637C">
        <w:rPr>
          <w:rFonts w:ascii="Times New Roman" w:hAnsi="Times New Roman" w:cs="Times New Roman"/>
          <w:sz w:val="24"/>
          <w:szCs w:val="24"/>
        </w:rPr>
        <w:t xml:space="preserve"> olduğu birinci grup hastalarda; kullanılacak antibiyotik cinsi ve dozajı,</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yapılması düşünülen işlemler, hastanın sistemik durumu ve dokuların durumu göz</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önüne alınarak planlanır. Bu grup hastalarda hekim, olgunun özelliklerini dikkate</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alarak karar vermek durumundadır.</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Dental prosedürden hemen önce uygulanacak antiseptik ağız gargaraları, çalışma</w:t>
      </w:r>
      <w:r w:rsidR="00623D5B" w:rsidRPr="0057637C">
        <w:rPr>
          <w:rFonts w:ascii="Times New Roman" w:hAnsi="Times New Roman" w:cs="Times New Roman"/>
          <w:sz w:val="24"/>
          <w:szCs w:val="24"/>
        </w:rPr>
        <w:t xml:space="preserve"> </w:t>
      </w:r>
      <w:r w:rsidRPr="0057637C">
        <w:rPr>
          <w:rFonts w:ascii="Times New Roman" w:hAnsi="Times New Roman" w:cs="Times New Roman"/>
          <w:sz w:val="24"/>
          <w:szCs w:val="24"/>
        </w:rPr>
        <w:t xml:space="preserve">sırasında oluşacak bakteriyemi </w:t>
      </w:r>
      <w:r w:rsidR="00433833" w:rsidRPr="0057637C">
        <w:rPr>
          <w:rFonts w:ascii="Times New Roman" w:hAnsi="Times New Roman" w:cs="Times New Roman"/>
          <w:sz w:val="24"/>
          <w:szCs w:val="24"/>
        </w:rPr>
        <w:t xml:space="preserve">insidansını ve boyutunu azaltır. Prosedürden hemen önce, hastanın ağzı klorheksidin veya </w:t>
      </w:r>
      <w:proofErr w:type="spellStart"/>
      <w:r w:rsidR="00433833" w:rsidRPr="0057637C">
        <w:rPr>
          <w:rFonts w:ascii="Times New Roman" w:hAnsi="Times New Roman" w:cs="Times New Roman"/>
          <w:sz w:val="24"/>
          <w:szCs w:val="24"/>
        </w:rPr>
        <w:lastRenderedPageBreak/>
        <w:t>povidon-iodine</w:t>
      </w:r>
      <w:proofErr w:type="spellEnd"/>
      <w:r w:rsidR="00433833" w:rsidRPr="0057637C">
        <w:rPr>
          <w:rFonts w:ascii="Times New Roman" w:hAnsi="Times New Roman" w:cs="Times New Roman"/>
          <w:sz w:val="24"/>
          <w:szCs w:val="24"/>
        </w:rPr>
        <w:t xml:space="preserve"> gargara ile 30 saniye süreyle çalkalatılabilir. Dirençli suşların oluşabileceği düşüncesiyle bu uygulama çok sık ve uzun süreli yapılmamalıdır.</w:t>
      </w:r>
    </w:p>
    <w:p w14:paraId="77E4C025" w14:textId="77777777" w:rsidR="00433833" w:rsidRPr="0057637C" w:rsidRDefault="00433833" w:rsidP="00433833">
      <w:pPr>
        <w:jc w:val="both"/>
        <w:rPr>
          <w:rFonts w:ascii="Times New Roman" w:hAnsi="Times New Roman" w:cs="Times New Roman"/>
          <w:sz w:val="24"/>
          <w:szCs w:val="24"/>
        </w:rPr>
      </w:pPr>
      <w:r w:rsidRPr="0057637C">
        <w:rPr>
          <w:rFonts w:ascii="Times New Roman" w:hAnsi="Times New Roman" w:cs="Times New Roman"/>
          <w:sz w:val="24"/>
          <w:szCs w:val="24"/>
        </w:rPr>
        <w:t xml:space="preserve">Hastada birkaç seans çalışılacaksa, dirençli bakteri oluşum potansiyelini azaltmak ve ağzın normal florasını temin etmek amacıyla randevular arası süre ayarlanmalıdır. Ancak seans sayısını asgaride tutmaya çalışmak uygun olacaktır. Bazı dental prosedürlerde beklenmeyen kanamalar oluşabilir. Hayvan deneylerinde elde edilen bilgiler, bu gibi durumlarda, işlemden hemen sonra, iki saat içerisinde antibiyotik verilmesinin, etkin profilaksi sağladığını ortaya koymuştur. Dolayısıyla, önceden </w:t>
      </w:r>
      <w:proofErr w:type="spellStart"/>
      <w:r w:rsidRPr="0057637C">
        <w:rPr>
          <w:rFonts w:ascii="Times New Roman" w:hAnsi="Times New Roman" w:cs="Times New Roman"/>
          <w:sz w:val="24"/>
          <w:szCs w:val="24"/>
        </w:rPr>
        <w:t>premedike</w:t>
      </w:r>
      <w:proofErr w:type="spellEnd"/>
      <w:r w:rsidRPr="0057637C">
        <w:rPr>
          <w:rFonts w:ascii="Times New Roman" w:hAnsi="Times New Roman" w:cs="Times New Roman"/>
          <w:sz w:val="24"/>
          <w:szCs w:val="24"/>
        </w:rPr>
        <w:t xml:space="preserve"> edilmemiş risk grubu hastalarda, dental işlem sırasında beklenmeyen bir kanama görülmesi durumunda, iki saat içerisinde antibiyotik verilmesi uygun olacaktır.</w:t>
      </w:r>
    </w:p>
    <w:p w14:paraId="1DAC3252" w14:textId="77777777" w:rsidR="00433833" w:rsidRPr="0057637C" w:rsidRDefault="00433833" w:rsidP="00433833">
      <w:pPr>
        <w:jc w:val="both"/>
        <w:rPr>
          <w:rFonts w:ascii="Times New Roman" w:hAnsi="Times New Roman" w:cs="Times New Roman"/>
          <w:sz w:val="24"/>
          <w:szCs w:val="24"/>
        </w:rPr>
      </w:pPr>
      <w:r w:rsidRPr="0057637C">
        <w:rPr>
          <w:rFonts w:ascii="Times New Roman" w:hAnsi="Times New Roman" w:cs="Times New Roman"/>
          <w:sz w:val="24"/>
          <w:szCs w:val="24"/>
        </w:rPr>
        <w:t xml:space="preserve">Özel durumlarda herhangi bir </w:t>
      </w:r>
      <w:proofErr w:type="spellStart"/>
      <w:r w:rsidRPr="0057637C">
        <w:rPr>
          <w:rFonts w:ascii="Times New Roman" w:hAnsi="Times New Roman" w:cs="Times New Roman"/>
          <w:sz w:val="24"/>
          <w:szCs w:val="24"/>
        </w:rPr>
        <w:t>tereddüte</w:t>
      </w:r>
      <w:proofErr w:type="spellEnd"/>
      <w:r w:rsidRPr="0057637C">
        <w:rPr>
          <w:rFonts w:ascii="Times New Roman" w:hAnsi="Times New Roman" w:cs="Times New Roman"/>
          <w:sz w:val="24"/>
          <w:szCs w:val="24"/>
        </w:rPr>
        <w:t xml:space="preserve"> yer vermemek amacıyla, hastanın hekimi ile diyalog kurup konuşmak tavsiye edilir. Dolayısıyla, diş Geçici bakteriyemi, diş hekimliği uygulamalarının pek çoğunda kaçınılmaz olarak karşılaşılan bir tablodur. Bu durumun ciddi sorunlar yaratabileceği risk taşıyan hasta grupları, genellikle dikkatli bir </w:t>
      </w:r>
      <w:proofErr w:type="spellStart"/>
      <w:r w:rsidRPr="0057637C">
        <w:rPr>
          <w:rFonts w:ascii="Times New Roman" w:hAnsi="Times New Roman" w:cs="Times New Roman"/>
          <w:sz w:val="24"/>
          <w:szCs w:val="24"/>
        </w:rPr>
        <w:t>anamnez</w:t>
      </w:r>
      <w:proofErr w:type="spellEnd"/>
      <w:r w:rsidRPr="0057637C">
        <w:rPr>
          <w:rFonts w:ascii="Times New Roman" w:hAnsi="Times New Roman" w:cs="Times New Roman"/>
          <w:sz w:val="24"/>
          <w:szCs w:val="24"/>
        </w:rPr>
        <w:t xml:space="preserve"> taramasında belirlenebilir. Bakteriyel endokardit veya </w:t>
      </w:r>
      <w:proofErr w:type="spellStart"/>
      <w:r w:rsidRPr="0057637C">
        <w:rPr>
          <w:rFonts w:ascii="Times New Roman" w:hAnsi="Times New Roman" w:cs="Times New Roman"/>
          <w:sz w:val="24"/>
          <w:szCs w:val="24"/>
        </w:rPr>
        <w:t>metastazik</w:t>
      </w:r>
      <w:proofErr w:type="spellEnd"/>
      <w:r w:rsidRPr="0057637C">
        <w:rPr>
          <w:rFonts w:ascii="Times New Roman" w:hAnsi="Times New Roman" w:cs="Times New Roman"/>
          <w:sz w:val="24"/>
          <w:szCs w:val="24"/>
        </w:rPr>
        <w:t xml:space="preserve"> enfeksiyon riski olduğu düşünülen olgularda uygun premedikasyon ciddi sorunların önlenmesi bakımından önemli bir yaklaşımdır. Gerek bakteriyel endokardit ve gerekse eklem protezi enfeksiyonu riski taşıyan hastalarda profilaktik antibiyotik kullanımı konusunda, zaman zaman literatürde değişik görüşlere rastlamak mümkündür. Risk grubu hastalarda profilaktik premedikasyonun gerekliliği ve koruma etkinliğini tartışan yayınlarda farklı değerlendirmeler öne sürülebilmektedir. Ancak konunun hayati tehlike arz edebilmesi nedeniyle, her türlü tartışmayı giderebilecek geniş çaplı kıyaslamalı deneyler yapılması söz konusu olamamaktadır. Risk grubu hastalarda premedikasyon yapılmadan cerrahi girişimde bulunup sonuçlarını gözlemek ve böylelikle kesin yargılara ulaşmak imkansızdır. Hekimliği pratiğinde hukuki ve etik hekim sorumluluğu, uluslararası kuruluşlarca belirlenip yayınlanan standartlara uymak gerekliliğini vurgulamaktadır.</w:t>
      </w:r>
    </w:p>
    <w:p w14:paraId="505C16D5" w14:textId="77777777" w:rsidR="00433833" w:rsidRPr="0057637C" w:rsidRDefault="00433833" w:rsidP="00433833">
      <w:pPr>
        <w:jc w:val="both"/>
        <w:rPr>
          <w:rFonts w:ascii="Times New Roman" w:hAnsi="Times New Roman" w:cs="Times New Roman"/>
          <w:sz w:val="24"/>
          <w:szCs w:val="24"/>
        </w:rPr>
      </w:pPr>
    </w:p>
    <w:p w14:paraId="2E619897" w14:textId="2A7EFF58" w:rsidR="00FF0D70" w:rsidRDefault="00FF0D70" w:rsidP="0057637C">
      <w:pPr>
        <w:jc w:val="both"/>
        <w:rPr>
          <w:rFonts w:ascii="Times New Roman" w:hAnsi="Times New Roman" w:cs="Times New Roman"/>
          <w:sz w:val="24"/>
          <w:szCs w:val="24"/>
        </w:rPr>
      </w:pPr>
    </w:p>
    <w:p w14:paraId="6180CA2D" w14:textId="73C5A144" w:rsidR="00997726" w:rsidRPr="007D6DE6" w:rsidRDefault="00297010" w:rsidP="003B4F76">
      <w:pPr>
        <w:rPr>
          <w:rFonts w:ascii="Times New Roman" w:hAnsi="Times New Roman" w:cs="Times New Roman"/>
          <w:b/>
          <w:bCs/>
          <w:sz w:val="24"/>
          <w:szCs w:val="24"/>
        </w:rPr>
      </w:pPr>
      <w:r>
        <w:rPr>
          <w:rFonts w:ascii="Times New Roman" w:hAnsi="Times New Roman" w:cs="Times New Roman"/>
          <w:b/>
          <w:bCs/>
          <w:sz w:val="24"/>
          <w:szCs w:val="24"/>
        </w:rPr>
        <w:t>11.</w:t>
      </w:r>
      <w:r w:rsidR="003B4FD7" w:rsidRPr="007D6DE6">
        <w:rPr>
          <w:rFonts w:ascii="Times New Roman" w:hAnsi="Times New Roman" w:cs="Times New Roman"/>
          <w:b/>
          <w:bCs/>
          <w:sz w:val="24"/>
          <w:szCs w:val="24"/>
        </w:rPr>
        <w:t xml:space="preserve"> </w:t>
      </w:r>
      <w:r w:rsidR="00A76011" w:rsidRPr="007D6DE6">
        <w:rPr>
          <w:rFonts w:ascii="Times New Roman" w:hAnsi="Times New Roman" w:cs="Times New Roman"/>
          <w:b/>
          <w:bCs/>
          <w:sz w:val="24"/>
          <w:szCs w:val="24"/>
        </w:rPr>
        <w:t>ÇALIŞANLA</w:t>
      </w:r>
      <w:r w:rsidR="003A2DE0" w:rsidRPr="007D6DE6">
        <w:rPr>
          <w:rFonts w:ascii="Times New Roman" w:hAnsi="Times New Roman" w:cs="Times New Roman"/>
          <w:b/>
          <w:bCs/>
          <w:sz w:val="24"/>
          <w:szCs w:val="24"/>
        </w:rPr>
        <w:t>RIN MESLEKİ ENFEKSİYONU</w:t>
      </w:r>
    </w:p>
    <w:p w14:paraId="62AC52D2" w14:textId="77777777" w:rsidR="00433833" w:rsidRPr="007D6DE6" w:rsidRDefault="004F1A1A" w:rsidP="00484D36">
      <w:pPr>
        <w:jc w:val="both"/>
        <w:rPr>
          <w:rFonts w:ascii="Times New Roman" w:hAnsi="Times New Roman" w:cs="Times New Roman"/>
          <w:sz w:val="24"/>
          <w:szCs w:val="24"/>
        </w:rPr>
      </w:pPr>
      <w:r w:rsidRPr="007D6DE6">
        <w:rPr>
          <w:rFonts w:ascii="Times New Roman" w:hAnsi="Times New Roman" w:cs="Times New Roman"/>
          <w:sz w:val="24"/>
          <w:szCs w:val="24"/>
        </w:rPr>
        <w:t xml:space="preserve">Sağlık çalışanlarının meslek riskleri içinde ilk akla gelenler enfeksiyon ve delici kesici alet yaralanmaları olmakla birlikte, radyasyon, toksik-kimyasal maddeler, biyolojik ajanlar, ısı, </w:t>
      </w:r>
    </w:p>
    <w:tbl>
      <w:tblPr>
        <w:tblpPr w:leftFromText="141" w:rightFromText="141" w:vertAnchor="page" w:horzAnchor="margin" w:tblpXSpec="center" w:tblpY="541"/>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433833" w:rsidRPr="007D6DE6" w14:paraId="791C88B9" w14:textId="77777777" w:rsidTr="00433833">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07F22C2B" w14:textId="77777777" w:rsidR="00433833" w:rsidRPr="007D6DE6" w:rsidRDefault="00433833" w:rsidP="00433833">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38112" behindDoc="0" locked="0" layoutInCell="1" allowOverlap="1" wp14:anchorId="2E23A777" wp14:editId="28DC5859">
                  <wp:simplePos x="0" y="0"/>
                  <wp:positionH relativeFrom="column">
                    <wp:posOffset>121920</wp:posOffset>
                  </wp:positionH>
                  <wp:positionV relativeFrom="paragraph">
                    <wp:posOffset>1905</wp:posOffset>
                  </wp:positionV>
                  <wp:extent cx="943610" cy="988060"/>
                  <wp:effectExtent l="0" t="0" r="0" b="2540"/>
                  <wp:wrapSquare wrapText="bothSides"/>
                  <wp:docPr id="1728779166" name="Resim 1728779166"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610" cy="988060"/>
                          </a:xfrm>
                          <a:prstGeom prst="rect">
                            <a:avLst/>
                          </a:prstGeom>
                        </pic:spPr>
                      </pic:pic>
                    </a:graphicData>
                  </a:graphic>
                  <wp14:sizeRelH relativeFrom="margin">
                    <wp14:pctWidth>0</wp14:pctWidth>
                  </wp14:sizeRelH>
                  <wp14:sizeRelV relativeFrom="margin">
                    <wp14:pctHeight>0</wp14:pctHeight>
                  </wp14:sizeRelV>
                </wp:anchor>
              </w:drawing>
            </w:r>
          </w:p>
          <w:p w14:paraId="709513FB" w14:textId="77777777" w:rsidR="00433833" w:rsidRPr="0002649D" w:rsidRDefault="00433833" w:rsidP="00433833">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222C8463" w14:textId="77777777" w:rsidR="00433833" w:rsidRPr="007D6DE6" w:rsidRDefault="00433833" w:rsidP="00433833">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20DF9BB7" w14:textId="77777777" w:rsidR="00433833" w:rsidRPr="007D6DE6" w:rsidRDefault="00433833" w:rsidP="00433833">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D65757A" w14:textId="77777777" w:rsidR="00433833" w:rsidRPr="007D6DE6" w:rsidRDefault="00433833" w:rsidP="00433833">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7858936C" w14:textId="77777777" w:rsidR="00433833" w:rsidRPr="007D6DE6" w:rsidRDefault="00433833" w:rsidP="00433833">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433833" w:rsidRPr="007D6DE6" w14:paraId="387EA580" w14:textId="77777777" w:rsidTr="00433833">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56B61006" w14:textId="77777777" w:rsidR="00433833" w:rsidRPr="007D6DE6" w:rsidRDefault="00433833" w:rsidP="00433833">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191A8E6" w14:textId="77777777" w:rsidR="00433833" w:rsidRPr="007D6DE6" w:rsidRDefault="00433833" w:rsidP="00433833">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6C09368D" w14:textId="789AC2B3" w:rsidR="00433833" w:rsidRPr="007D6DE6" w:rsidRDefault="00063D5B" w:rsidP="00433833">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433833" w:rsidRPr="007D6DE6" w14:paraId="28DCAC38" w14:textId="77777777" w:rsidTr="00433833">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D9FF717" w14:textId="77777777" w:rsidR="00433833" w:rsidRPr="007D6DE6" w:rsidRDefault="00433833" w:rsidP="00433833">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CD71429" w14:textId="77777777" w:rsidR="00433833" w:rsidRPr="007D6DE6" w:rsidRDefault="00433833" w:rsidP="00433833">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522D2476" w14:textId="77777777" w:rsidR="00433833" w:rsidRPr="007D6DE6" w:rsidRDefault="00433833" w:rsidP="00433833">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33833" w:rsidRPr="007D6DE6" w14:paraId="04AB36DA" w14:textId="77777777" w:rsidTr="00433833">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34C7A2A8" w14:textId="77777777" w:rsidR="00433833" w:rsidRPr="007D6DE6" w:rsidRDefault="00433833" w:rsidP="00433833">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9B7D75A" w14:textId="77777777" w:rsidR="00433833" w:rsidRPr="007D6DE6" w:rsidRDefault="00433833" w:rsidP="00433833">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CCD8D1C" w14:textId="77777777" w:rsidR="00433833" w:rsidRPr="007D6DE6" w:rsidRDefault="00433833" w:rsidP="00433833">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433833" w:rsidRPr="007D6DE6" w14:paraId="5E0CDA68" w14:textId="77777777" w:rsidTr="00433833">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37640E35" w14:textId="77777777" w:rsidR="00433833" w:rsidRPr="007D6DE6" w:rsidRDefault="00433833" w:rsidP="00433833">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481C5E6" w14:textId="77777777" w:rsidR="00433833" w:rsidRPr="007D6DE6" w:rsidRDefault="00433833" w:rsidP="00433833">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5191B656" w14:textId="6F46F33F" w:rsidR="00433833" w:rsidRPr="007D6DE6" w:rsidRDefault="00433833" w:rsidP="00433833">
            <w:pPr>
              <w:rPr>
                <w:rFonts w:ascii="Times New Roman" w:hAnsi="Times New Roman" w:cs="Times New Roman"/>
                <w:sz w:val="24"/>
                <w:szCs w:val="24"/>
                <w:lang w:val="en-US"/>
              </w:rPr>
            </w:pPr>
            <w:r>
              <w:rPr>
                <w:rFonts w:ascii="Times New Roman" w:hAnsi="Times New Roman" w:cs="Times New Roman"/>
                <w:sz w:val="24"/>
                <w:szCs w:val="24"/>
                <w:lang w:val="en-US"/>
              </w:rPr>
              <w:t>2</w:t>
            </w:r>
            <w:r w:rsidR="00063D5B">
              <w:rPr>
                <w:rFonts w:ascii="Times New Roman" w:hAnsi="Times New Roman" w:cs="Times New Roman"/>
                <w:sz w:val="24"/>
                <w:szCs w:val="24"/>
                <w:lang w:val="en-US"/>
              </w:rPr>
              <w:t>0</w:t>
            </w:r>
            <w:r>
              <w:rPr>
                <w:rFonts w:ascii="Times New Roman" w:hAnsi="Times New Roman" w:cs="Times New Roman"/>
                <w:sz w:val="24"/>
                <w:szCs w:val="24"/>
                <w:lang w:val="en-US"/>
              </w:rPr>
              <w:t>/27</w:t>
            </w:r>
          </w:p>
        </w:tc>
      </w:tr>
    </w:tbl>
    <w:p w14:paraId="29D75F8C" w14:textId="4A9574BD" w:rsidR="00BE1CB0" w:rsidRPr="007D6DE6" w:rsidRDefault="004F1A1A" w:rsidP="00484D36">
      <w:pPr>
        <w:jc w:val="both"/>
        <w:rPr>
          <w:rFonts w:ascii="Times New Roman" w:hAnsi="Times New Roman" w:cs="Times New Roman"/>
          <w:sz w:val="24"/>
          <w:szCs w:val="24"/>
        </w:rPr>
      </w:pPr>
      <w:proofErr w:type="gramStart"/>
      <w:r w:rsidRPr="007D6DE6">
        <w:rPr>
          <w:rFonts w:ascii="Times New Roman" w:hAnsi="Times New Roman" w:cs="Times New Roman"/>
          <w:sz w:val="24"/>
          <w:szCs w:val="24"/>
        </w:rPr>
        <w:t>gürültü</w:t>
      </w:r>
      <w:proofErr w:type="gramEnd"/>
      <w:r w:rsidRPr="007D6DE6">
        <w:rPr>
          <w:rFonts w:ascii="Times New Roman" w:hAnsi="Times New Roman" w:cs="Times New Roman"/>
          <w:sz w:val="24"/>
          <w:szCs w:val="24"/>
        </w:rPr>
        <w:t xml:space="preserve"> gibi fiziksel ajanlar, kas-iskelet sistemi sorunları, stres, şiddet ve kötü muamele gibi faktörler de sağlık personelinin sağlığını tehdit etmektedir.</w:t>
      </w:r>
    </w:p>
    <w:p w14:paraId="1912D2BE" w14:textId="129F9321" w:rsidR="003047F7" w:rsidRPr="007D6DE6" w:rsidRDefault="00297010" w:rsidP="003047F7">
      <w:pPr>
        <w:rPr>
          <w:rFonts w:ascii="Times New Roman" w:hAnsi="Times New Roman" w:cs="Times New Roman"/>
          <w:b/>
          <w:bCs/>
          <w:sz w:val="24"/>
          <w:szCs w:val="24"/>
        </w:rPr>
      </w:pPr>
      <w:r>
        <w:rPr>
          <w:rFonts w:ascii="Times New Roman" w:hAnsi="Times New Roman" w:cs="Times New Roman"/>
          <w:b/>
          <w:bCs/>
          <w:sz w:val="24"/>
          <w:szCs w:val="24"/>
        </w:rPr>
        <w:t xml:space="preserve">11.1. </w:t>
      </w:r>
      <w:r w:rsidR="003047F7" w:rsidRPr="007D6DE6">
        <w:rPr>
          <w:rFonts w:ascii="Times New Roman" w:hAnsi="Times New Roman" w:cs="Times New Roman"/>
          <w:b/>
          <w:bCs/>
          <w:sz w:val="24"/>
          <w:szCs w:val="24"/>
        </w:rPr>
        <w:t>Hasta Kanı veya Diğer Vücut Sıvıları ile Temas Eden Sağlık Personelinin Alması Gereken Önlemler</w:t>
      </w:r>
    </w:p>
    <w:p w14:paraId="6788D18C" w14:textId="77777777" w:rsidR="00CB0640" w:rsidRPr="007D6DE6" w:rsidRDefault="003047F7" w:rsidP="00CB0640">
      <w:pPr>
        <w:jc w:val="both"/>
        <w:rPr>
          <w:rFonts w:ascii="Times New Roman" w:hAnsi="Times New Roman" w:cs="Times New Roman"/>
          <w:sz w:val="24"/>
          <w:szCs w:val="24"/>
        </w:rPr>
      </w:pPr>
      <w:r w:rsidRPr="007D6DE6">
        <w:rPr>
          <w:rFonts w:ascii="Times New Roman" w:hAnsi="Times New Roman" w:cs="Times New Roman"/>
          <w:sz w:val="24"/>
          <w:szCs w:val="24"/>
        </w:rPr>
        <w:t>Merkez içerisinde herhangi bir personelin delici, kesici aletlerle yaralanmaması için kesici delici aletler izolasyon önlemlerine uygun şekilde toplanır. Hizmet</w:t>
      </w:r>
      <w:r w:rsidR="00CD13D8">
        <w:rPr>
          <w:rFonts w:ascii="Times New Roman" w:hAnsi="Times New Roman" w:cs="Times New Roman"/>
          <w:sz w:val="24"/>
          <w:szCs w:val="24"/>
        </w:rPr>
        <w:t xml:space="preserve"> </w:t>
      </w:r>
      <w:r w:rsidRPr="007D6DE6">
        <w:rPr>
          <w:rFonts w:ascii="Times New Roman" w:hAnsi="Times New Roman" w:cs="Times New Roman"/>
          <w:sz w:val="24"/>
          <w:szCs w:val="24"/>
        </w:rPr>
        <w:t xml:space="preserve">içi eğitimlerle tüm personel kan </w:t>
      </w:r>
      <w:r w:rsidR="00CB0640">
        <w:rPr>
          <w:rFonts w:ascii="Times New Roman" w:hAnsi="Times New Roman" w:cs="Times New Roman"/>
          <w:sz w:val="24"/>
          <w:szCs w:val="24"/>
        </w:rPr>
        <w:t>y</w:t>
      </w:r>
      <w:r w:rsidRPr="007D6DE6">
        <w:rPr>
          <w:rFonts w:ascii="Times New Roman" w:hAnsi="Times New Roman" w:cs="Times New Roman"/>
          <w:sz w:val="24"/>
          <w:szCs w:val="24"/>
        </w:rPr>
        <w:t>oluyla bulaşan hastalıklar konusunda bilgilendirilir. Delici kesici herhangi bir alet</w:t>
      </w:r>
      <w:r w:rsidR="00CB0640">
        <w:rPr>
          <w:rFonts w:ascii="Times New Roman" w:hAnsi="Times New Roman" w:cs="Times New Roman"/>
          <w:sz w:val="24"/>
          <w:szCs w:val="24"/>
        </w:rPr>
        <w:t>l</w:t>
      </w:r>
      <w:r w:rsidRPr="007D6DE6">
        <w:rPr>
          <w:rFonts w:ascii="Times New Roman" w:hAnsi="Times New Roman" w:cs="Times New Roman"/>
          <w:sz w:val="24"/>
          <w:szCs w:val="24"/>
        </w:rPr>
        <w:t xml:space="preserve">e </w:t>
      </w:r>
      <w:r w:rsidR="00CB0640">
        <w:rPr>
          <w:rFonts w:ascii="Times New Roman" w:hAnsi="Times New Roman" w:cs="Times New Roman"/>
          <w:sz w:val="24"/>
          <w:szCs w:val="24"/>
        </w:rPr>
        <w:t xml:space="preserve">yaralanma </w:t>
      </w:r>
      <w:r w:rsidR="00CB0640" w:rsidRPr="007D6DE6">
        <w:rPr>
          <w:rFonts w:ascii="Times New Roman" w:hAnsi="Times New Roman" w:cs="Times New Roman"/>
          <w:sz w:val="24"/>
          <w:szCs w:val="24"/>
        </w:rPr>
        <w:t xml:space="preserve">durumunda, yaralanan personel Enfeksiyon Birim Sorumlusuna haber verir. </w:t>
      </w:r>
      <w:r w:rsidR="00CB0640" w:rsidRPr="007D6DE6">
        <w:rPr>
          <w:rFonts w:ascii="Times New Roman" w:hAnsi="Times New Roman" w:cs="Times New Roman"/>
          <w:sz w:val="24"/>
          <w:szCs w:val="24"/>
        </w:rPr>
        <w:lastRenderedPageBreak/>
        <w:t>Yaralanma sonrası temas bölgesi su ve/veya sabunla yıkanır. Mukoza temaslarında temas bölgesinin bol su ile yıkanması yeterlidir. Temas bölgesi sıkma, emme, kanatmaya çalışma vb. yöntemlerle kesinlikle travmatize edilmemelidir. Normal yara bakımı dışında ek bir önleme gerek yoktur. Personelin delici kesici batıcı aletlerle yaralanması durumunda Enfeksiyon Kontrol Hemşiresi tarafından İstenmeyen Olay Bildirim Formu doldurulur. Takip gerektiren personel Enfeksiyon Birim sorumlusu tarafından takip programına alınır. Enfekte materyalle yaralanma sonrasında kaynak kişide hepatit B, hepatit C ve HIV araştırılır. Kaynak kişide bu enfeksiyonlar saptanmazsa yaralanma sonrası temas bölgesi su ve sabunla yıkanır. Mukoza temaslarında temas eden bölgenin bol su ile yıkanması yeterlidir. Temas bölgesi sıkma, emme, kanatmaya çalışma ve bunun gibi yöntemlerle travmatize edilmemelidir. Normal yara bakımı dışında ek bir önleme gerek yoktur. Delici kesici alet yaralanmalarında ileri tetkik ve tedaviler Enfeksiyon Hekiminin yönlendirmelerine göre yapılır. Yaralanmalardan korunmalarda standart önlemlere uyulmalı, her hastaya enfekte olduğu düşünülerek yaklaşılmalı, kanla, her tür vücut sıvısı ve ter dışında her tür vücut salgısı ile mukoza ve bütünlüğü bozulmuş ciltle temas sırasında eldiven giyilmeli eldiven çıkarıldıktan sonra eller yıkanmalıdır. Uygun koşullarda el hijyeni antiseptik kullanılarak da sağlanabilir. Hastanın sekresyonlarının etrafa sıçrama ihtimalinin olduğu durumlarda ek olarak bariyer önlemler alınmalıdır (yüz koruyuculu maske, gözlük, önlük, bone vb.). Bulaşıcı hastalıklardan korunmak için kişisel korunmaya yönelik ekipmanlar birimlerin taleplerine göre satın alma komisyonu tarafından temin edilir.</w:t>
      </w:r>
    </w:p>
    <w:p w14:paraId="51773C1F" w14:textId="06DBC659" w:rsidR="00FF0D70" w:rsidRDefault="00FF0D70" w:rsidP="00484D36">
      <w:pPr>
        <w:jc w:val="both"/>
        <w:rPr>
          <w:rFonts w:ascii="Times New Roman" w:hAnsi="Times New Roman" w:cs="Times New Roman"/>
          <w:sz w:val="24"/>
          <w:szCs w:val="24"/>
        </w:rPr>
      </w:pPr>
    </w:p>
    <w:p w14:paraId="3ABFEFA4" w14:textId="7DF136D9" w:rsidR="00897634" w:rsidRPr="007D6DE6" w:rsidRDefault="00297010" w:rsidP="00897634">
      <w:pPr>
        <w:rPr>
          <w:rFonts w:ascii="Times New Roman" w:hAnsi="Times New Roman" w:cs="Times New Roman"/>
          <w:b/>
          <w:bCs/>
          <w:sz w:val="24"/>
          <w:szCs w:val="24"/>
        </w:rPr>
      </w:pPr>
      <w:r>
        <w:rPr>
          <w:rFonts w:ascii="Times New Roman" w:hAnsi="Times New Roman" w:cs="Times New Roman"/>
          <w:b/>
          <w:bCs/>
          <w:sz w:val="24"/>
          <w:szCs w:val="24"/>
        </w:rPr>
        <w:t xml:space="preserve">11.2. </w:t>
      </w:r>
      <w:r w:rsidR="00897634" w:rsidRPr="007D6DE6">
        <w:rPr>
          <w:rFonts w:ascii="Times New Roman" w:hAnsi="Times New Roman" w:cs="Times New Roman"/>
          <w:b/>
          <w:bCs/>
          <w:sz w:val="24"/>
          <w:szCs w:val="24"/>
        </w:rPr>
        <w:t>Bağışıklama İlkeleri</w:t>
      </w:r>
    </w:p>
    <w:p w14:paraId="2AC99B96" w14:textId="1397650A" w:rsidR="00897634" w:rsidRPr="007D6DE6" w:rsidRDefault="00897634" w:rsidP="001E5DC0">
      <w:pPr>
        <w:jc w:val="both"/>
        <w:rPr>
          <w:rFonts w:ascii="Times New Roman" w:hAnsi="Times New Roman" w:cs="Times New Roman"/>
          <w:sz w:val="24"/>
          <w:szCs w:val="24"/>
        </w:rPr>
      </w:pPr>
      <w:r w:rsidRPr="007D6DE6">
        <w:rPr>
          <w:rFonts w:ascii="Times New Roman" w:hAnsi="Times New Roman" w:cs="Times New Roman"/>
          <w:sz w:val="24"/>
          <w:szCs w:val="24"/>
        </w:rPr>
        <w:t>Bağışıklama aktif ve pasif olarak yapılabilir. Aktif bağışıklamada aşılar kullanılırken, pasif</w:t>
      </w:r>
      <w:r w:rsidR="00E61ACD"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bağışıklamada serum ve </w:t>
      </w:r>
      <w:proofErr w:type="spellStart"/>
      <w:r w:rsidRPr="007D6DE6">
        <w:rPr>
          <w:rFonts w:ascii="Times New Roman" w:hAnsi="Times New Roman" w:cs="Times New Roman"/>
          <w:sz w:val="24"/>
          <w:szCs w:val="24"/>
        </w:rPr>
        <w:t>immünoglobulin</w:t>
      </w:r>
      <w:proofErr w:type="spellEnd"/>
      <w:r w:rsidRPr="007D6DE6">
        <w:rPr>
          <w:rFonts w:ascii="Times New Roman" w:hAnsi="Times New Roman" w:cs="Times New Roman"/>
          <w:sz w:val="24"/>
          <w:szCs w:val="24"/>
        </w:rPr>
        <w:t xml:space="preserve"> kullanılmaktadır İşe yeni başlayan personelin </w:t>
      </w:r>
      <w:proofErr w:type="spellStart"/>
      <w:r w:rsidRPr="007D6DE6">
        <w:rPr>
          <w:rFonts w:ascii="Times New Roman" w:hAnsi="Times New Roman" w:cs="Times New Roman"/>
          <w:sz w:val="24"/>
          <w:szCs w:val="24"/>
        </w:rPr>
        <w:t>HbsAg</w:t>
      </w:r>
      <w:proofErr w:type="spellEnd"/>
      <w:r w:rsidRPr="007D6DE6">
        <w:rPr>
          <w:rFonts w:ascii="Times New Roman" w:hAnsi="Times New Roman" w:cs="Times New Roman"/>
          <w:sz w:val="24"/>
          <w:szCs w:val="24"/>
        </w:rPr>
        <w:t xml:space="preserve"> ve</w:t>
      </w:r>
      <w:r w:rsidR="00E61ACD" w:rsidRPr="007D6DE6">
        <w:rPr>
          <w:rFonts w:ascii="Times New Roman" w:hAnsi="Times New Roman" w:cs="Times New Roman"/>
          <w:sz w:val="24"/>
          <w:szCs w:val="24"/>
        </w:rPr>
        <w:t xml:space="preserve"> </w:t>
      </w:r>
      <w:r w:rsidRPr="007D6DE6">
        <w:rPr>
          <w:rFonts w:ascii="Times New Roman" w:hAnsi="Times New Roman" w:cs="Times New Roman"/>
          <w:sz w:val="24"/>
          <w:szCs w:val="24"/>
        </w:rPr>
        <w:t>Anti-</w:t>
      </w:r>
      <w:proofErr w:type="spellStart"/>
      <w:r w:rsidRPr="007D6DE6">
        <w:rPr>
          <w:rFonts w:ascii="Times New Roman" w:hAnsi="Times New Roman" w:cs="Times New Roman"/>
          <w:sz w:val="24"/>
          <w:szCs w:val="24"/>
        </w:rPr>
        <w:t>Hbs</w:t>
      </w:r>
      <w:proofErr w:type="spellEnd"/>
      <w:r w:rsidRPr="007D6DE6">
        <w:rPr>
          <w:rFonts w:ascii="Times New Roman" w:hAnsi="Times New Roman" w:cs="Times New Roman"/>
          <w:sz w:val="24"/>
          <w:szCs w:val="24"/>
        </w:rPr>
        <w:t xml:space="preserve"> tetkikleri yapılır. Anti </w:t>
      </w:r>
      <w:proofErr w:type="spellStart"/>
      <w:r w:rsidRPr="007D6DE6">
        <w:rPr>
          <w:rFonts w:ascii="Times New Roman" w:hAnsi="Times New Roman" w:cs="Times New Roman"/>
          <w:sz w:val="24"/>
          <w:szCs w:val="24"/>
        </w:rPr>
        <w:t>Hbs'si</w:t>
      </w:r>
      <w:proofErr w:type="spellEnd"/>
      <w:r w:rsidRPr="007D6DE6">
        <w:rPr>
          <w:rFonts w:ascii="Times New Roman" w:hAnsi="Times New Roman" w:cs="Times New Roman"/>
          <w:sz w:val="24"/>
          <w:szCs w:val="24"/>
        </w:rPr>
        <w:t xml:space="preserve"> (-) olanlar Hepatit B aşısı programına alınır. Hepatit Aşı</w:t>
      </w:r>
      <w:r w:rsidR="00E61ACD" w:rsidRPr="007D6DE6">
        <w:rPr>
          <w:rFonts w:ascii="Times New Roman" w:hAnsi="Times New Roman" w:cs="Times New Roman"/>
          <w:sz w:val="24"/>
          <w:szCs w:val="24"/>
        </w:rPr>
        <w:t xml:space="preserve"> </w:t>
      </w:r>
      <w:r w:rsidRPr="007D6DE6">
        <w:rPr>
          <w:rFonts w:ascii="Times New Roman" w:hAnsi="Times New Roman" w:cs="Times New Roman"/>
          <w:sz w:val="24"/>
          <w:szCs w:val="24"/>
        </w:rPr>
        <w:t>Programına alınan çalışanlar ikametlerinin bulunduğu aile hekimliklerine yönlendirilerek hepatit</w:t>
      </w:r>
      <w:r w:rsidR="00E61ACD"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aşılarının yaptırılması sağlanır. </w:t>
      </w:r>
      <w:r w:rsidR="00592CEF" w:rsidRPr="007D6DE6">
        <w:rPr>
          <w:rFonts w:ascii="Times New Roman" w:hAnsi="Times New Roman" w:cs="Times New Roman"/>
          <w:sz w:val="24"/>
          <w:szCs w:val="24"/>
        </w:rPr>
        <w:t xml:space="preserve">Çalışanların, Çalışan Güvenliği Ekibi </w:t>
      </w:r>
      <w:r w:rsidR="00FD6A71" w:rsidRPr="007D6DE6">
        <w:rPr>
          <w:rFonts w:ascii="Times New Roman" w:hAnsi="Times New Roman" w:cs="Times New Roman"/>
          <w:sz w:val="24"/>
          <w:szCs w:val="24"/>
        </w:rPr>
        <w:t>ile</w:t>
      </w:r>
      <w:r w:rsidR="00592CEF" w:rsidRPr="007D6DE6">
        <w:rPr>
          <w:rFonts w:ascii="Times New Roman" w:hAnsi="Times New Roman" w:cs="Times New Roman"/>
          <w:sz w:val="24"/>
          <w:szCs w:val="24"/>
        </w:rPr>
        <w:t xml:space="preserve"> yıllık olarak hazırlanan </w:t>
      </w:r>
      <w:r w:rsidR="00592CEF" w:rsidRPr="00CD13D8">
        <w:rPr>
          <w:rFonts w:ascii="Times New Roman" w:hAnsi="Times New Roman" w:cs="Times New Roman"/>
          <w:b/>
          <w:bCs/>
          <w:sz w:val="24"/>
          <w:szCs w:val="24"/>
        </w:rPr>
        <w:t>Hasta ve Çalışan Güvenliği Risk Değerlendirme</w:t>
      </w:r>
      <w:r w:rsidR="00592CEF" w:rsidRPr="007D6DE6">
        <w:rPr>
          <w:rFonts w:ascii="Times New Roman" w:hAnsi="Times New Roman" w:cs="Times New Roman"/>
          <w:sz w:val="24"/>
          <w:szCs w:val="24"/>
        </w:rPr>
        <w:t xml:space="preserve"> Planı’na göre sağlık taramaları gerçekleştirilir.</w:t>
      </w:r>
    </w:p>
    <w:p w14:paraId="320BF498" w14:textId="1A87CEAE" w:rsidR="005B3499" w:rsidRPr="007D6DE6" w:rsidRDefault="00455CA8" w:rsidP="001E5DC0">
      <w:pPr>
        <w:jc w:val="both"/>
        <w:rPr>
          <w:rFonts w:ascii="Times New Roman" w:hAnsi="Times New Roman" w:cs="Times New Roman"/>
          <w:sz w:val="24"/>
          <w:szCs w:val="24"/>
        </w:rPr>
      </w:pPr>
      <w:r w:rsidRPr="007D6DE6">
        <w:rPr>
          <w:rFonts w:ascii="Times New Roman" w:hAnsi="Times New Roman" w:cs="Times New Roman"/>
          <w:sz w:val="24"/>
          <w:szCs w:val="24"/>
        </w:rPr>
        <w:t>Tüm personel önlenebilir olan bu hastalıklar için aşılanmalıdır.</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Sağlık personelinin aşılanması kuvvetle önerilen aşılar hepatit B, influenza, kızamık, kızamıkçık,</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kabakulak ve </w:t>
      </w:r>
      <w:r w:rsidR="00EA41D5" w:rsidRPr="007D6DE6">
        <w:rPr>
          <w:rFonts w:ascii="Times New Roman" w:hAnsi="Times New Roman" w:cs="Times New Roman"/>
          <w:sz w:val="24"/>
          <w:szCs w:val="24"/>
        </w:rPr>
        <w:t>suçiçeğidir. Sağlık</w:t>
      </w:r>
      <w:r w:rsidRPr="007D6DE6">
        <w:rPr>
          <w:rFonts w:ascii="Times New Roman" w:hAnsi="Times New Roman" w:cs="Times New Roman"/>
          <w:sz w:val="24"/>
          <w:szCs w:val="24"/>
        </w:rPr>
        <w:t xml:space="preserve"> personelinin aşılanması önerilen hastalıklar ise tüberküloz, hepatit A, </w:t>
      </w:r>
      <w:proofErr w:type="spellStart"/>
      <w:r w:rsidRPr="007D6DE6">
        <w:rPr>
          <w:rFonts w:ascii="Times New Roman" w:hAnsi="Times New Roman" w:cs="Times New Roman"/>
          <w:sz w:val="24"/>
          <w:szCs w:val="24"/>
        </w:rPr>
        <w:t>meningokok</w:t>
      </w:r>
      <w:proofErr w:type="spellEnd"/>
      <w:r w:rsidRPr="007D6DE6">
        <w:rPr>
          <w:rFonts w:ascii="Times New Roman" w:hAnsi="Times New Roman" w:cs="Times New Roman"/>
          <w:sz w:val="24"/>
          <w:szCs w:val="24"/>
        </w:rPr>
        <w:t>, polio,</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kuduz, </w:t>
      </w:r>
      <w:proofErr w:type="spellStart"/>
      <w:r w:rsidRPr="007D6DE6">
        <w:rPr>
          <w:rFonts w:ascii="Times New Roman" w:hAnsi="Times New Roman" w:cs="Times New Roman"/>
          <w:sz w:val="24"/>
          <w:szCs w:val="24"/>
        </w:rPr>
        <w:t>tetanoz</w:t>
      </w:r>
      <w:proofErr w:type="spellEnd"/>
      <w:r w:rsidRPr="007D6DE6">
        <w:rPr>
          <w:rFonts w:ascii="Times New Roman" w:hAnsi="Times New Roman" w:cs="Times New Roman"/>
          <w:sz w:val="24"/>
          <w:szCs w:val="24"/>
        </w:rPr>
        <w:t xml:space="preserve">, difteri, tifo, boğmaca, çiçek ve </w:t>
      </w:r>
      <w:proofErr w:type="spellStart"/>
      <w:r w:rsidRPr="007D6DE6">
        <w:rPr>
          <w:rFonts w:ascii="Times New Roman" w:hAnsi="Times New Roman" w:cs="Times New Roman"/>
          <w:sz w:val="24"/>
          <w:szCs w:val="24"/>
        </w:rPr>
        <w:t>pnömokoktur</w:t>
      </w:r>
      <w:proofErr w:type="spellEnd"/>
      <w:r w:rsidRPr="007D6DE6">
        <w:rPr>
          <w:rFonts w:ascii="Times New Roman" w:hAnsi="Times New Roman" w:cs="Times New Roman"/>
          <w:sz w:val="24"/>
          <w:szCs w:val="24"/>
        </w:rPr>
        <w:t>.</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Sağlık personeline birçok hastalık (sıtma, viral hemorajik ateş, vb.) kan yoluyla bulaşabilse </w:t>
      </w:r>
      <w:proofErr w:type="gramStart"/>
      <w:r w:rsidRPr="007D6DE6">
        <w:rPr>
          <w:rFonts w:ascii="Times New Roman" w:hAnsi="Times New Roman" w:cs="Times New Roman"/>
          <w:sz w:val="24"/>
          <w:szCs w:val="24"/>
        </w:rPr>
        <w:t>de,</w:t>
      </w:r>
      <w:proofErr w:type="gramEnd"/>
      <w:r w:rsidRPr="007D6DE6">
        <w:rPr>
          <w:rFonts w:ascii="Times New Roman" w:hAnsi="Times New Roman" w:cs="Times New Roman"/>
          <w:sz w:val="24"/>
          <w:szCs w:val="24"/>
        </w:rPr>
        <w:t xml:space="preserve"> esas</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olarak hepatit B, hepatit C ve insan immün yetmezlik </w:t>
      </w:r>
      <w:r w:rsidR="00EA41D5">
        <w:rPr>
          <w:rFonts w:ascii="Times New Roman" w:hAnsi="Times New Roman" w:cs="Times New Roman"/>
          <w:sz w:val="24"/>
          <w:szCs w:val="24"/>
        </w:rPr>
        <w:t xml:space="preserve">virüsü </w:t>
      </w:r>
      <w:r w:rsidR="00EA41D5" w:rsidRPr="007D6DE6">
        <w:rPr>
          <w:rFonts w:ascii="Times New Roman" w:hAnsi="Times New Roman" w:cs="Times New Roman"/>
          <w:sz w:val="24"/>
          <w:szCs w:val="24"/>
        </w:rPr>
        <w:t>(</w:t>
      </w:r>
      <w:r w:rsidRPr="007D6DE6">
        <w:rPr>
          <w:rFonts w:ascii="Times New Roman" w:hAnsi="Times New Roman" w:cs="Times New Roman"/>
          <w:sz w:val="24"/>
          <w:szCs w:val="24"/>
        </w:rPr>
        <w:t>HIV) sağlık personelinin sağlığını</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tehdit eden kan yoluyla bulaşan etkenlerdir.</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Kan yoluyla bulaşan hastalıklardan Korunmak için personelin eğitimi, standart önlemlere tam</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uyumun sağlanması, güvenli aletlerin kullanımı, uygun çalışma ortamı, iş yükünün azaltılması ve</w:t>
      </w:r>
      <w:r w:rsidR="009D2E77" w:rsidRPr="007D6DE6">
        <w:rPr>
          <w:rFonts w:ascii="Times New Roman" w:hAnsi="Times New Roman" w:cs="Times New Roman"/>
          <w:sz w:val="24"/>
          <w:szCs w:val="24"/>
        </w:rPr>
        <w:t xml:space="preserve"> </w:t>
      </w:r>
      <w:r w:rsidRPr="007D6DE6">
        <w:rPr>
          <w:rFonts w:ascii="Times New Roman" w:hAnsi="Times New Roman" w:cs="Times New Roman"/>
          <w:sz w:val="24"/>
          <w:szCs w:val="24"/>
        </w:rPr>
        <w:t>bağışıklama önemlidir.</w:t>
      </w:r>
    </w:p>
    <w:p w14:paraId="7EF099A4" w14:textId="25EF9558" w:rsidR="00A74195" w:rsidRPr="007D6DE6" w:rsidRDefault="00297010" w:rsidP="00A74195">
      <w:pPr>
        <w:rPr>
          <w:rFonts w:ascii="Times New Roman" w:hAnsi="Times New Roman" w:cs="Times New Roman"/>
          <w:b/>
          <w:bCs/>
          <w:sz w:val="24"/>
          <w:szCs w:val="24"/>
        </w:rPr>
      </w:pPr>
      <w:r>
        <w:rPr>
          <w:rFonts w:ascii="Times New Roman" w:hAnsi="Times New Roman" w:cs="Times New Roman"/>
          <w:b/>
          <w:bCs/>
          <w:sz w:val="24"/>
          <w:szCs w:val="24"/>
        </w:rPr>
        <w:t>11.2.1.</w:t>
      </w:r>
      <w:r w:rsidR="00A74195" w:rsidRPr="007D6DE6">
        <w:rPr>
          <w:rFonts w:ascii="Times New Roman" w:hAnsi="Times New Roman" w:cs="Times New Roman"/>
          <w:b/>
          <w:bCs/>
          <w:sz w:val="24"/>
          <w:szCs w:val="24"/>
        </w:rPr>
        <w:t>Hepatit B Virüs (HBV) Enfeksiyonu</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0854B9F6"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39A15EC7"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12512" behindDoc="0" locked="0" layoutInCell="1" allowOverlap="1" wp14:anchorId="4059342C" wp14:editId="765D8E6B">
                  <wp:simplePos x="0" y="0"/>
                  <wp:positionH relativeFrom="column">
                    <wp:posOffset>132715</wp:posOffset>
                  </wp:positionH>
                  <wp:positionV relativeFrom="paragraph">
                    <wp:posOffset>1905</wp:posOffset>
                  </wp:positionV>
                  <wp:extent cx="932815" cy="976630"/>
                  <wp:effectExtent l="0" t="0" r="0" b="1270"/>
                  <wp:wrapSquare wrapText="bothSides"/>
                  <wp:docPr id="1601134116" name="Resim 1601134116"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815" cy="976630"/>
                          </a:xfrm>
                          <a:prstGeom prst="rect">
                            <a:avLst/>
                          </a:prstGeom>
                        </pic:spPr>
                      </pic:pic>
                    </a:graphicData>
                  </a:graphic>
                  <wp14:sizeRelH relativeFrom="margin">
                    <wp14:pctWidth>0</wp14:pctWidth>
                  </wp14:sizeRelH>
                  <wp14:sizeRelV relativeFrom="margin">
                    <wp14:pctHeight>0</wp14:pctHeight>
                  </wp14:sizeRelV>
                </wp:anchor>
              </w:drawing>
            </w:r>
          </w:p>
          <w:p w14:paraId="7EBDCFBB"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52D73829"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25926738"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C8E9F83"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068A726F"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19CEC16F"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356EB73C"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3783A5B"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6663B2C9" w14:textId="4F5A5379"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4F6506DB"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2BDF6ED5"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5AB9B00"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13661CA1"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18F5EE2C"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71C4EC80"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AB1EEC0"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07210628"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042FFF13"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2DBEC5F5"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ABD15C8"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12F961F7" w14:textId="11932E15"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2</w:t>
            </w:r>
            <w:r w:rsidR="00063D5B">
              <w:rPr>
                <w:rFonts w:ascii="Times New Roman" w:hAnsi="Times New Roman" w:cs="Times New Roman"/>
                <w:sz w:val="24"/>
                <w:szCs w:val="24"/>
                <w:lang w:val="en-US"/>
              </w:rPr>
              <w:t>1</w:t>
            </w:r>
            <w:r>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3573E192" w14:textId="77777777" w:rsidR="00FF0D70" w:rsidRDefault="00FF0D70" w:rsidP="001E5DC0">
      <w:pPr>
        <w:jc w:val="both"/>
        <w:rPr>
          <w:rFonts w:ascii="Times New Roman" w:hAnsi="Times New Roman" w:cs="Times New Roman"/>
          <w:sz w:val="24"/>
          <w:szCs w:val="24"/>
        </w:rPr>
      </w:pPr>
    </w:p>
    <w:p w14:paraId="089D2E89" w14:textId="5C9E06B3" w:rsidR="00A74195" w:rsidRPr="007D6DE6" w:rsidRDefault="00A74195" w:rsidP="001E5DC0">
      <w:pPr>
        <w:jc w:val="both"/>
        <w:rPr>
          <w:rFonts w:ascii="Times New Roman" w:hAnsi="Times New Roman" w:cs="Times New Roman"/>
          <w:sz w:val="24"/>
          <w:szCs w:val="24"/>
        </w:rPr>
      </w:pPr>
      <w:r w:rsidRPr="007D6DE6">
        <w:rPr>
          <w:rFonts w:ascii="Times New Roman" w:hAnsi="Times New Roman" w:cs="Times New Roman"/>
          <w:sz w:val="24"/>
          <w:szCs w:val="24"/>
        </w:rPr>
        <w:lastRenderedPageBreak/>
        <w:t>Sağlık personelinin hepsi HBV enfeksiyonuna karşı bağışık olmalıdır. Üç doz (0, 1, 6. aylar) aşı yapılmalıdır. Aşı programı tamamlandıktan ortalama iki ay sonra serolojik çalışma yapılmalı ve anti-</w:t>
      </w:r>
      <w:proofErr w:type="spellStart"/>
      <w:r w:rsidRPr="007D6DE6">
        <w:rPr>
          <w:rFonts w:ascii="Times New Roman" w:hAnsi="Times New Roman" w:cs="Times New Roman"/>
          <w:sz w:val="24"/>
          <w:szCs w:val="24"/>
        </w:rPr>
        <w:t>HBs</w:t>
      </w:r>
      <w:proofErr w:type="spellEnd"/>
      <w:r w:rsidRPr="007D6DE6">
        <w:rPr>
          <w:rFonts w:ascii="Times New Roman" w:hAnsi="Times New Roman" w:cs="Times New Roman"/>
          <w:sz w:val="24"/>
          <w:szCs w:val="24"/>
        </w:rPr>
        <w:t xml:space="preserve"> düzeyi 10 IU/ml altında ise tekrar 3 doz aşılama yapılmalıdır. Eğer yine koruyucu antikor düzeyi sağlanamazsa, temas sonrası profilaksi programı uygulanmalıdır. Aşıya yanıtsız personelde iş kısıtlamasına gerek yoktur. Aşı programı tamamlanan ve bağışıklık gelişen personelde </w:t>
      </w:r>
      <w:proofErr w:type="spellStart"/>
      <w:r w:rsidRPr="007D6DE6">
        <w:rPr>
          <w:rFonts w:ascii="Times New Roman" w:hAnsi="Times New Roman" w:cs="Times New Roman"/>
          <w:sz w:val="24"/>
          <w:szCs w:val="24"/>
        </w:rPr>
        <w:t>rapel</w:t>
      </w:r>
      <w:proofErr w:type="spellEnd"/>
      <w:r w:rsidRPr="007D6DE6">
        <w:rPr>
          <w:rFonts w:ascii="Times New Roman" w:hAnsi="Times New Roman" w:cs="Times New Roman"/>
          <w:sz w:val="24"/>
          <w:szCs w:val="24"/>
        </w:rPr>
        <w:t xml:space="preserve"> doza gerek yoktur.</w:t>
      </w:r>
    </w:p>
    <w:p w14:paraId="4983A846" w14:textId="39EA944D" w:rsidR="000A26B9" w:rsidRPr="007D6DE6" w:rsidRDefault="00297010" w:rsidP="000A26B9">
      <w:pPr>
        <w:rPr>
          <w:rFonts w:ascii="Times New Roman" w:hAnsi="Times New Roman" w:cs="Times New Roman"/>
          <w:b/>
          <w:bCs/>
          <w:sz w:val="24"/>
          <w:szCs w:val="24"/>
        </w:rPr>
      </w:pPr>
      <w:r>
        <w:rPr>
          <w:rFonts w:ascii="Times New Roman" w:hAnsi="Times New Roman" w:cs="Times New Roman"/>
          <w:b/>
          <w:bCs/>
          <w:sz w:val="24"/>
          <w:szCs w:val="24"/>
        </w:rPr>
        <w:t xml:space="preserve">11.2.2. </w:t>
      </w:r>
      <w:r w:rsidR="000A26B9" w:rsidRPr="007D6DE6">
        <w:rPr>
          <w:rFonts w:ascii="Times New Roman" w:hAnsi="Times New Roman" w:cs="Times New Roman"/>
          <w:b/>
          <w:bCs/>
          <w:sz w:val="24"/>
          <w:szCs w:val="24"/>
        </w:rPr>
        <w:t>Hepatit C Virüs (HCV) Enfeksiyonu</w:t>
      </w:r>
    </w:p>
    <w:p w14:paraId="1E91771F" w14:textId="04D50A32" w:rsidR="00C333BF" w:rsidRPr="007D6DE6" w:rsidRDefault="000A26B9" w:rsidP="001E5DC0">
      <w:pPr>
        <w:jc w:val="both"/>
        <w:rPr>
          <w:rFonts w:ascii="Times New Roman" w:hAnsi="Times New Roman" w:cs="Times New Roman"/>
          <w:sz w:val="24"/>
          <w:szCs w:val="24"/>
        </w:rPr>
      </w:pPr>
      <w:r w:rsidRPr="007D6DE6">
        <w:rPr>
          <w:rFonts w:ascii="Times New Roman" w:hAnsi="Times New Roman" w:cs="Times New Roman"/>
          <w:sz w:val="24"/>
          <w:szCs w:val="24"/>
        </w:rPr>
        <w:t xml:space="preserve">Temas sonrası </w:t>
      </w:r>
      <w:proofErr w:type="spellStart"/>
      <w:r w:rsidRPr="007D6DE6">
        <w:rPr>
          <w:rFonts w:ascii="Times New Roman" w:hAnsi="Times New Roman" w:cs="Times New Roman"/>
          <w:sz w:val="24"/>
          <w:szCs w:val="24"/>
        </w:rPr>
        <w:t>immünglobulin</w:t>
      </w:r>
      <w:proofErr w:type="spellEnd"/>
      <w:r w:rsidRPr="007D6DE6">
        <w:rPr>
          <w:rFonts w:ascii="Times New Roman" w:hAnsi="Times New Roman" w:cs="Times New Roman"/>
          <w:sz w:val="24"/>
          <w:szCs w:val="24"/>
        </w:rPr>
        <w:t xml:space="preserve"> veya interferon tedavisi faydalı değildir. Henüz aşısı da yoktur. Temas sonrası sağlık personelinin temel </w:t>
      </w:r>
      <w:proofErr w:type="spellStart"/>
      <w:r w:rsidRPr="007D6DE6">
        <w:rPr>
          <w:rFonts w:ascii="Times New Roman" w:hAnsi="Times New Roman" w:cs="Times New Roman"/>
          <w:sz w:val="24"/>
          <w:szCs w:val="24"/>
        </w:rPr>
        <w:t>serolojisi</w:t>
      </w:r>
      <w:proofErr w:type="spellEnd"/>
      <w:r w:rsidRPr="007D6DE6">
        <w:rPr>
          <w:rFonts w:ascii="Times New Roman" w:hAnsi="Times New Roman" w:cs="Times New Roman"/>
          <w:sz w:val="24"/>
          <w:szCs w:val="24"/>
        </w:rPr>
        <w:t xml:space="preserve"> ve ALT düzeyine bakılmalıdır.</w:t>
      </w:r>
      <w:r w:rsidR="00165044" w:rsidRPr="007D6DE6">
        <w:rPr>
          <w:rFonts w:ascii="Times New Roman" w:hAnsi="Times New Roman" w:cs="Times New Roman"/>
          <w:sz w:val="24"/>
          <w:szCs w:val="24"/>
        </w:rPr>
        <w:t xml:space="preserve"> Daha sonra 3 ve 6. aylarda test yaptırılmalıdır. Kronik Hepatit C enfeksiyonu olan sağlık çalışanı işine devam etmekle birlikte, aseptik teknik, el yıkama ve bariyer önlemleri gibi standart önlemleri almalıdır.</w:t>
      </w:r>
    </w:p>
    <w:p w14:paraId="424BD76E" w14:textId="6C209B16" w:rsidR="00085C28" w:rsidRPr="007D6DE6" w:rsidRDefault="00297010" w:rsidP="00085C28">
      <w:pPr>
        <w:rPr>
          <w:rFonts w:ascii="Times New Roman" w:hAnsi="Times New Roman" w:cs="Times New Roman"/>
          <w:b/>
          <w:bCs/>
          <w:sz w:val="24"/>
          <w:szCs w:val="24"/>
        </w:rPr>
      </w:pPr>
      <w:r>
        <w:rPr>
          <w:rFonts w:ascii="Times New Roman" w:hAnsi="Times New Roman" w:cs="Times New Roman"/>
          <w:b/>
          <w:bCs/>
          <w:sz w:val="24"/>
          <w:szCs w:val="24"/>
        </w:rPr>
        <w:t xml:space="preserve">11.2.3. </w:t>
      </w:r>
      <w:r w:rsidR="00085C28" w:rsidRPr="007D6DE6">
        <w:rPr>
          <w:rFonts w:ascii="Times New Roman" w:hAnsi="Times New Roman" w:cs="Times New Roman"/>
          <w:b/>
          <w:bCs/>
          <w:sz w:val="24"/>
          <w:szCs w:val="24"/>
        </w:rPr>
        <w:t>İmmün Yetmezlik Virüs (HIV) Enfeksiyonu</w:t>
      </w:r>
    </w:p>
    <w:p w14:paraId="303F25BA" w14:textId="01972F35" w:rsidR="00297010" w:rsidRPr="007D6DE6" w:rsidRDefault="00085C28" w:rsidP="001E5DC0">
      <w:pPr>
        <w:jc w:val="both"/>
        <w:rPr>
          <w:rFonts w:ascii="Times New Roman" w:hAnsi="Times New Roman" w:cs="Times New Roman"/>
          <w:sz w:val="24"/>
          <w:szCs w:val="24"/>
        </w:rPr>
      </w:pPr>
      <w:r w:rsidRPr="007D6DE6">
        <w:rPr>
          <w:rFonts w:ascii="Times New Roman" w:hAnsi="Times New Roman" w:cs="Times New Roman"/>
          <w:sz w:val="24"/>
          <w:szCs w:val="24"/>
        </w:rPr>
        <w:t>Yaralanmada en kısa süre içinde, tercihen dört saat içinde ikili veya üçlü antiretroviral tedavi</w:t>
      </w:r>
      <w:r w:rsidR="0060250D" w:rsidRPr="007D6DE6">
        <w:rPr>
          <w:rFonts w:ascii="Times New Roman" w:hAnsi="Times New Roman" w:cs="Times New Roman"/>
          <w:sz w:val="24"/>
          <w:szCs w:val="24"/>
        </w:rPr>
        <w:t xml:space="preserve"> </w:t>
      </w:r>
      <w:r w:rsidRPr="007D6DE6">
        <w:rPr>
          <w:rFonts w:ascii="Times New Roman" w:hAnsi="Times New Roman" w:cs="Times New Roman"/>
          <w:sz w:val="24"/>
          <w:szCs w:val="24"/>
        </w:rPr>
        <w:t>başlanmalıdır. Tedavi mutlaka enfeksiyon hastalıkları uzmanı görüşü alınarak uygulanmalıdır.</w:t>
      </w:r>
      <w:r w:rsidR="0060250D"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Profilaksi dört hafta verilir. </w:t>
      </w:r>
      <w:proofErr w:type="spellStart"/>
      <w:r w:rsidRPr="007D6DE6">
        <w:rPr>
          <w:rFonts w:ascii="Times New Roman" w:hAnsi="Times New Roman" w:cs="Times New Roman"/>
          <w:sz w:val="24"/>
          <w:szCs w:val="24"/>
        </w:rPr>
        <w:t>Serokonversiyon</w:t>
      </w:r>
      <w:proofErr w:type="spellEnd"/>
      <w:r w:rsidRPr="007D6DE6">
        <w:rPr>
          <w:rFonts w:ascii="Times New Roman" w:hAnsi="Times New Roman" w:cs="Times New Roman"/>
          <w:sz w:val="24"/>
          <w:szCs w:val="24"/>
        </w:rPr>
        <w:t xml:space="preserve"> için altı ay (altıncı ve 12. hafta ve altıncı ay) hasta</w:t>
      </w:r>
      <w:r w:rsidR="003C228E" w:rsidRPr="007D6DE6">
        <w:rPr>
          <w:rFonts w:ascii="Times New Roman" w:hAnsi="Times New Roman" w:cs="Times New Roman"/>
          <w:sz w:val="24"/>
          <w:szCs w:val="24"/>
        </w:rPr>
        <w:t xml:space="preserve"> </w:t>
      </w:r>
      <w:r w:rsidRPr="007D6DE6">
        <w:rPr>
          <w:rFonts w:ascii="Times New Roman" w:hAnsi="Times New Roman" w:cs="Times New Roman"/>
          <w:sz w:val="24"/>
          <w:szCs w:val="24"/>
        </w:rPr>
        <w:t>takip edilmelidir. Altıncı ayın sonunda anti-HIV testi negatif ise testin tekrarlanmasına gerek</w:t>
      </w:r>
      <w:r w:rsidR="004D543C" w:rsidRPr="007D6DE6">
        <w:rPr>
          <w:rFonts w:ascii="Times New Roman" w:hAnsi="Times New Roman" w:cs="Times New Roman"/>
          <w:sz w:val="24"/>
          <w:szCs w:val="24"/>
        </w:rPr>
        <w:t xml:space="preserve"> </w:t>
      </w:r>
      <w:r w:rsidRPr="007D6DE6">
        <w:rPr>
          <w:rFonts w:ascii="Times New Roman" w:hAnsi="Times New Roman" w:cs="Times New Roman"/>
          <w:sz w:val="24"/>
          <w:szCs w:val="24"/>
        </w:rPr>
        <w:t>yoktur, ancak kaynak hem HCV hem de HIV pozitif ise takip 12 ay sürdürülmelidir.</w:t>
      </w:r>
    </w:p>
    <w:p w14:paraId="30AC4EB8" w14:textId="6A642C47" w:rsidR="004D543C" w:rsidRPr="007D6DE6" w:rsidRDefault="00297010" w:rsidP="00085C28">
      <w:pPr>
        <w:rPr>
          <w:rFonts w:ascii="Times New Roman" w:hAnsi="Times New Roman" w:cs="Times New Roman"/>
          <w:b/>
          <w:bCs/>
          <w:sz w:val="24"/>
          <w:szCs w:val="24"/>
        </w:rPr>
      </w:pPr>
      <w:r>
        <w:rPr>
          <w:rFonts w:ascii="Times New Roman" w:hAnsi="Times New Roman" w:cs="Times New Roman"/>
          <w:b/>
          <w:bCs/>
          <w:sz w:val="24"/>
          <w:szCs w:val="24"/>
        </w:rPr>
        <w:t xml:space="preserve">11.2.4. </w:t>
      </w:r>
      <w:r w:rsidR="00EA677B" w:rsidRPr="007D6DE6">
        <w:rPr>
          <w:rFonts w:ascii="Times New Roman" w:hAnsi="Times New Roman" w:cs="Times New Roman"/>
          <w:b/>
          <w:bCs/>
          <w:sz w:val="24"/>
          <w:szCs w:val="24"/>
        </w:rPr>
        <w:t>Kızamık</w:t>
      </w:r>
    </w:p>
    <w:p w14:paraId="1B9DDE58" w14:textId="1343BF8D" w:rsidR="00FD6A71" w:rsidRPr="007D6DE6" w:rsidRDefault="00DF21D7" w:rsidP="001E5DC0">
      <w:pPr>
        <w:jc w:val="both"/>
        <w:rPr>
          <w:rFonts w:ascii="Times New Roman" w:hAnsi="Times New Roman" w:cs="Times New Roman"/>
          <w:sz w:val="24"/>
          <w:szCs w:val="24"/>
        </w:rPr>
      </w:pPr>
      <w:r w:rsidRPr="007D6DE6">
        <w:rPr>
          <w:rFonts w:ascii="Times New Roman" w:hAnsi="Times New Roman" w:cs="Times New Roman"/>
          <w:sz w:val="24"/>
          <w:szCs w:val="24"/>
        </w:rPr>
        <w:t xml:space="preserve">Kızamık </w:t>
      </w:r>
      <w:proofErr w:type="gramStart"/>
      <w:r w:rsidRPr="007D6DE6">
        <w:rPr>
          <w:rFonts w:ascii="Times New Roman" w:hAnsi="Times New Roman" w:cs="Times New Roman"/>
          <w:sz w:val="24"/>
          <w:szCs w:val="24"/>
        </w:rPr>
        <w:t>aşısı,</w:t>
      </w:r>
      <w:proofErr w:type="gramEnd"/>
      <w:r w:rsidRPr="007D6DE6">
        <w:rPr>
          <w:rFonts w:ascii="Times New Roman" w:hAnsi="Times New Roman" w:cs="Times New Roman"/>
          <w:sz w:val="24"/>
          <w:szCs w:val="24"/>
        </w:rPr>
        <w:t xml:space="preserve"> ya da kızamık kadar kızamıkçık ya da kabakulağa da hassas olduğu düşünülür ise MMR seçilecek aşıdır. İnkübasyon periyodu 5-21 gündür. Bulaştırıcılık </w:t>
      </w:r>
      <w:proofErr w:type="spellStart"/>
      <w:r w:rsidRPr="007D6DE6">
        <w:rPr>
          <w:rFonts w:ascii="Times New Roman" w:hAnsi="Times New Roman" w:cs="Times New Roman"/>
          <w:sz w:val="24"/>
          <w:szCs w:val="24"/>
        </w:rPr>
        <w:t>prodrom</w:t>
      </w:r>
      <w:proofErr w:type="spellEnd"/>
      <w:r w:rsidRPr="007D6DE6">
        <w:rPr>
          <w:rFonts w:ascii="Times New Roman" w:hAnsi="Times New Roman" w:cs="Times New Roman"/>
          <w:sz w:val="24"/>
          <w:szCs w:val="24"/>
        </w:rPr>
        <w:t xml:space="preserve"> döneminden başlar, döküntülerden sonra 3-4 gün devam eder. Bağışık olmayan sağlık personeline temas sonrası 72 saat içinde aşı önerilir. </w:t>
      </w:r>
      <w:proofErr w:type="spellStart"/>
      <w:r w:rsidRPr="007D6DE6">
        <w:rPr>
          <w:rFonts w:ascii="Times New Roman" w:hAnsi="Times New Roman" w:cs="Times New Roman"/>
          <w:sz w:val="24"/>
          <w:szCs w:val="24"/>
        </w:rPr>
        <w:t>İmmünoglobulin</w:t>
      </w:r>
      <w:proofErr w:type="spellEnd"/>
      <w:r w:rsidRPr="007D6DE6">
        <w:rPr>
          <w:rFonts w:ascii="Times New Roman" w:hAnsi="Times New Roman" w:cs="Times New Roman"/>
          <w:sz w:val="24"/>
          <w:szCs w:val="24"/>
        </w:rPr>
        <w:t xml:space="preserve"> uygulanması sporadik olgularda temas sonrası 6 gün içinde yapılmalıdır, ancak salgınlarda önerilmez. Kızamık geçiren personel, döküntüler başladıktan sonraki 7 gün süresince izinli sayılmalıdır.</w:t>
      </w:r>
    </w:p>
    <w:p w14:paraId="7A7C4DFB" w14:textId="77777777" w:rsidR="00297010" w:rsidRDefault="00297010" w:rsidP="00297010">
      <w:pPr>
        <w:rPr>
          <w:rFonts w:ascii="Times New Roman" w:hAnsi="Times New Roman" w:cs="Times New Roman"/>
          <w:b/>
          <w:bCs/>
          <w:sz w:val="24"/>
          <w:szCs w:val="24"/>
        </w:rPr>
      </w:pPr>
    </w:p>
    <w:p w14:paraId="6E921331" w14:textId="4E8672C3" w:rsidR="00297010" w:rsidRDefault="00297010" w:rsidP="00297010">
      <w:pPr>
        <w:rPr>
          <w:rFonts w:ascii="Times New Roman" w:hAnsi="Times New Roman" w:cs="Times New Roman"/>
          <w:b/>
          <w:bCs/>
          <w:sz w:val="24"/>
          <w:szCs w:val="24"/>
        </w:rPr>
      </w:pPr>
      <w:r>
        <w:rPr>
          <w:rFonts w:ascii="Times New Roman" w:hAnsi="Times New Roman" w:cs="Times New Roman"/>
          <w:b/>
          <w:bCs/>
          <w:sz w:val="24"/>
          <w:szCs w:val="24"/>
        </w:rPr>
        <w:t xml:space="preserve">11.2.5. </w:t>
      </w:r>
      <w:r w:rsidR="00BB6844" w:rsidRPr="007D6DE6">
        <w:rPr>
          <w:rFonts w:ascii="Times New Roman" w:hAnsi="Times New Roman" w:cs="Times New Roman"/>
          <w:b/>
          <w:bCs/>
          <w:sz w:val="24"/>
          <w:szCs w:val="24"/>
        </w:rPr>
        <w:t>İnfluenza</w:t>
      </w:r>
    </w:p>
    <w:p w14:paraId="2FB5FACE" w14:textId="44AAFBFE" w:rsidR="00BB6844" w:rsidRPr="00297010" w:rsidRDefault="00352896" w:rsidP="00297010">
      <w:pPr>
        <w:rPr>
          <w:rFonts w:ascii="Times New Roman" w:hAnsi="Times New Roman" w:cs="Times New Roman"/>
          <w:b/>
          <w:bCs/>
          <w:sz w:val="24"/>
          <w:szCs w:val="24"/>
        </w:rPr>
      </w:pPr>
      <w:r w:rsidRPr="007D6DE6">
        <w:rPr>
          <w:rFonts w:ascii="Times New Roman" w:hAnsi="Times New Roman" w:cs="Times New Roman"/>
          <w:sz w:val="24"/>
          <w:szCs w:val="24"/>
        </w:rPr>
        <w:t>İnkübasyon periyodu 1-5 gündür. Bulaştırıcılık semptomların başlamasında 24 saat önce başlar ve semptomların devam ettiği sürece devam eder.</w:t>
      </w:r>
    </w:p>
    <w:p w14:paraId="143689ED" w14:textId="60DD8E4E" w:rsidR="00352896" w:rsidRPr="007D6DE6" w:rsidRDefault="00352896" w:rsidP="001E5DC0">
      <w:pPr>
        <w:jc w:val="both"/>
        <w:rPr>
          <w:rFonts w:ascii="Times New Roman" w:hAnsi="Times New Roman" w:cs="Times New Roman"/>
          <w:sz w:val="24"/>
          <w:szCs w:val="24"/>
        </w:rPr>
      </w:pPr>
      <w:r w:rsidRPr="007D6DE6">
        <w:rPr>
          <w:rFonts w:ascii="Times New Roman" w:hAnsi="Times New Roman" w:cs="Times New Roman"/>
          <w:sz w:val="24"/>
          <w:szCs w:val="24"/>
        </w:rPr>
        <w:t xml:space="preserve">Aşı her yıl Eylül-Ekim aylarında uygulanmalıdır. Aşının koruyuculuğu 2 hafta sonra başlar. Koruyuculuk tam olmadığı için (gençlerde </w:t>
      </w:r>
      <w:proofErr w:type="gramStart"/>
      <w:r w:rsidRPr="007D6DE6">
        <w:rPr>
          <w:rFonts w:ascii="Times New Roman" w:hAnsi="Times New Roman" w:cs="Times New Roman"/>
          <w:sz w:val="24"/>
          <w:szCs w:val="24"/>
        </w:rPr>
        <w:t>%70</w:t>
      </w:r>
      <w:proofErr w:type="gramEnd"/>
      <w:r w:rsidRPr="007D6DE6">
        <w:rPr>
          <w:rFonts w:ascii="Times New Roman" w:hAnsi="Times New Roman" w:cs="Times New Roman"/>
          <w:sz w:val="24"/>
          <w:szCs w:val="24"/>
        </w:rPr>
        <w:t>-80, yaşlılarda %30-40) influenza geçiren hastalara bakım verirken damlacık izolasyonu önlemlerine dikkat edilmelidir.</w:t>
      </w:r>
    </w:p>
    <w:p w14:paraId="2EA92CEA" w14:textId="0313A33A" w:rsidR="00352896" w:rsidRPr="007D6DE6" w:rsidRDefault="009B7013" w:rsidP="001E5DC0">
      <w:pPr>
        <w:jc w:val="both"/>
        <w:rPr>
          <w:rFonts w:ascii="Times New Roman" w:hAnsi="Times New Roman" w:cs="Times New Roman"/>
          <w:sz w:val="24"/>
          <w:szCs w:val="24"/>
        </w:rPr>
      </w:pPr>
      <w:r w:rsidRPr="007D6DE6">
        <w:rPr>
          <w:rFonts w:ascii="Times New Roman" w:hAnsi="Times New Roman" w:cs="Times New Roman"/>
          <w:sz w:val="24"/>
          <w:szCs w:val="24"/>
        </w:rPr>
        <w:t>Pandemik influenza açışından personelin maske, eldiven kullanımı ve el hijyeni ile sosyal mesafe kuralları ekstra önem arz etmektedir.</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5CB1C1BD"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244B3A72"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14560" behindDoc="0" locked="0" layoutInCell="1" allowOverlap="1" wp14:anchorId="46B6BC50" wp14:editId="27566418">
                  <wp:simplePos x="0" y="0"/>
                  <wp:positionH relativeFrom="column">
                    <wp:posOffset>121920</wp:posOffset>
                  </wp:positionH>
                  <wp:positionV relativeFrom="paragraph">
                    <wp:posOffset>1905</wp:posOffset>
                  </wp:positionV>
                  <wp:extent cx="943610" cy="988060"/>
                  <wp:effectExtent l="0" t="0" r="0" b="2540"/>
                  <wp:wrapSquare wrapText="bothSides"/>
                  <wp:docPr id="1419881686" name="Resim 1419881686"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610" cy="988060"/>
                          </a:xfrm>
                          <a:prstGeom prst="rect">
                            <a:avLst/>
                          </a:prstGeom>
                        </pic:spPr>
                      </pic:pic>
                    </a:graphicData>
                  </a:graphic>
                  <wp14:sizeRelH relativeFrom="margin">
                    <wp14:pctWidth>0</wp14:pctWidth>
                  </wp14:sizeRelH>
                  <wp14:sizeRelV relativeFrom="margin">
                    <wp14:pctHeight>0</wp14:pctHeight>
                  </wp14:sizeRelV>
                </wp:anchor>
              </w:drawing>
            </w:r>
          </w:p>
          <w:p w14:paraId="750DDB7C"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2FAA2D77"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2E9F0D2A"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6C8E36B"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03C94D93"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1BA353A8"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2A62587D"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9E96B4F"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2AC67C82" w14:textId="1E11949B"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0CEDCD88"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3CD11FF"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D3845CB"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02DA54A4"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1F4E057D"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9F2857F"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7F80E41"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524795E3"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52A95F38"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F354A4E"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A70472A"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1066CBE9" w14:textId="11DB6CFE"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2</w:t>
            </w:r>
            <w:r w:rsidR="00063D5B">
              <w:rPr>
                <w:rFonts w:ascii="Times New Roman" w:hAnsi="Times New Roman" w:cs="Times New Roman"/>
                <w:sz w:val="24"/>
                <w:szCs w:val="24"/>
                <w:lang w:val="en-US"/>
              </w:rPr>
              <w:t>2</w:t>
            </w:r>
            <w:r>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472BE9F2" w14:textId="5D36C7D1" w:rsidR="007967F7" w:rsidRPr="007D6DE6" w:rsidRDefault="00297010" w:rsidP="007967F7">
      <w:pPr>
        <w:rPr>
          <w:rFonts w:ascii="Times New Roman" w:hAnsi="Times New Roman" w:cs="Times New Roman"/>
          <w:b/>
          <w:bCs/>
          <w:sz w:val="24"/>
          <w:szCs w:val="24"/>
        </w:rPr>
      </w:pPr>
      <w:r>
        <w:rPr>
          <w:rFonts w:ascii="Times New Roman" w:hAnsi="Times New Roman" w:cs="Times New Roman"/>
          <w:b/>
          <w:bCs/>
          <w:sz w:val="24"/>
          <w:szCs w:val="24"/>
        </w:rPr>
        <w:t xml:space="preserve">11.2.6. </w:t>
      </w:r>
      <w:r w:rsidR="007967F7" w:rsidRPr="007D6DE6">
        <w:rPr>
          <w:rFonts w:ascii="Times New Roman" w:hAnsi="Times New Roman" w:cs="Times New Roman"/>
          <w:b/>
          <w:bCs/>
          <w:sz w:val="24"/>
          <w:szCs w:val="24"/>
        </w:rPr>
        <w:t>Tetanos-difteri</w:t>
      </w:r>
    </w:p>
    <w:p w14:paraId="2369AA16" w14:textId="367D89A8" w:rsidR="002C4E1D" w:rsidRPr="007D6DE6" w:rsidRDefault="007967F7" w:rsidP="001E5DC0">
      <w:pPr>
        <w:jc w:val="both"/>
        <w:rPr>
          <w:rFonts w:ascii="Times New Roman" w:hAnsi="Times New Roman" w:cs="Times New Roman"/>
          <w:sz w:val="24"/>
          <w:szCs w:val="24"/>
        </w:rPr>
      </w:pPr>
      <w:r w:rsidRPr="007D6DE6">
        <w:rPr>
          <w:rFonts w:ascii="Times New Roman" w:hAnsi="Times New Roman" w:cs="Times New Roman"/>
          <w:sz w:val="24"/>
          <w:szCs w:val="24"/>
        </w:rPr>
        <w:t xml:space="preserve">Primer bağışıklamada üç doz (bir ay arayla iki doz, 6-12 ay sonra üçüncü doz) önerilir. Sonraki yıllarda 10 yılda bir </w:t>
      </w:r>
      <w:proofErr w:type="spellStart"/>
      <w:r w:rsidRPr="007D6DE6">
        <w:rPr>
          <w:rFonts w:ascii="Times New Roman" w:hAnsi="Times New Roman" w:cs="Times New Roman"/>
          <w:sz w:val="24"/>
          <w:szCs w:val="24"/>
        </w:rPr>
        <w:t>rapel</w:t>
      </w:r>
      <w:proofErr w:type="spellEnd"/>
      <w:r w:rsidRPr="007D6DE6">
        <w:rPr>
          <w:rFonts w:ascii="Times New Roman" w:hAnsi="Times New Roman" w:cs="Times New Roman"/>
          <w:sz w:val="24"/>
          <w:szCs w:val="24"/>
        </w:rPr>
        <w:t xml:space="preserve"> önerilir.</w:t>
      </w:r>
    </w:p>
    <w:p w14:paraId="0916C116" w14:textId="07F8E1D0" w:rsidR="007E0594" w:rsidRPr="007D6DE6" w:rsidRDefault="00297010" w:rsidP="007967F7">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11.2.7. </w:t>
      </w:r>
      <w:r w:rsidR="000B7E6C" w:rsidRPr="007D6DE6">
        <w:rPr>
          <w:rFonts w:ascii="Times New Roman" w:hAnsi="Times New Roman" w:cs="Times New Roman"/>
          <w:b/>
          <w:bCs/>
          <w:sz w:val="24"/>
          <w:szCs w:val="24"/>
        </w:rPr>
        <w:t>Tüberküloz</w:t>
      </w:r>
    </w:p>
    <w:p w14:paraId="3563DC04" w14:textId="5A76F476" w:rsidR="00056C6D" w:rsidRPr="007D6DE6" w:rsidRDefault="009D5A86" w:rsidP="001E5DC0">
      <w:pPr>
        <w:jc w:val="both"/>
        <w:rPr>
          <w:rFonts w:ascii="Times New Roman" w:hAnsi="Times New Roman" w:cs="Times New Roman"/>
          <w:sz w:val="24"/>
          <w:szCs w:val="24"/>
        </w:rPr>
      </w:pPr>
      <w:r w:rsidRPr="007D6DE6">
        <w:rPr>
          <w:rFonts w:ascii="Times New Roman" w:hAnsi="Times New Roman" w:cs="Times New Roman"/>
          <w:sz w:val="24"/>
          <w:szCs w:val="24"/>
        </w:rPr>
        <w:t xml:space="preserve">Sağlık çalışanlarında tüberküloz riski genel topluma göre yüksektir. BCG Türkiye’de çocukluk çağı aşı programı içindedir, ancak BCG’nin koruyuculuğu kesin değildir. Bu nedenle aktif </w:t>
      </w:r>
      <w:proofErr w:type="spellStart"/>
      <w:r w:rsidRPr="007D6DE6">
        <w:rPr>
          <w:rFonts w:ascii="Times New Roman" w:hAnsi="Times New Roman" w:cs="Times New Roman"/>
          <w:sz w:val="24"/>
          <w:szCs w:val="24"/>
        </w:rPr>
        <w:t>pulmoner</w:t>
      </w:r>
      <w:proofErr w:type="spellEnd"/>
      <w:r w:rsidRPr="007D6DE6">
        <w:rPr>
          <w:rFonts w:ascii="Times New Roman" w:hAnsi="Times New Roman" w:cs="Times New Roman"/>
          <w:sz w:val="24"/>
          <w:szCs w:val="24"/>
        </w:rPr>
        <w:t xml:space="preserve"> veya </w:t>
      </w:r>
      <w:proofErr w:type="spellStart"/>
      <w:r w:rsidRPr="007D6DE6">
        <w:rPr>
          <w:rFonts w:ascii="Times New Roman" w:hAnsi="Times New Roman" w:cs="Times New Roman"/>
          <w:sz w:val="24"/>
          <w:szCs w:val="24"/>
        </w:rPr>
        <w:t>larengeal</w:t>
      </w:r>
      <w:proofErr w:type="spellEnd"/>
      <w:r w:rsidRPr="007D6DE6">
        <w:rPr>
          <w:rFonts w:ascii="Times New Roman" w:hAnsi="Times New Roman" w:cs="Times New Roman"/>
          <w:sz w:val="24"/>
          <w:szCs w:val="24"/>
        </w:rPr>
        <w:t xml:space="preserve"> tüberkülozu olan olgulara karşı solunum </w:t>
      </w:r>
      <w:r w:rsidR="00437CE0" w:rsidRPr="007D6DE6">
        <w:rPr>
          <w:rFonts w:ascii="Times New Roman" w:hAnsi="Times New Roman" w:cs="Times New Roman"/>
          <w:sz w:val="24"/>
          <w:szCs w:val="24"/>
        </w:rPr>
        <w:t xml:space="preserve">izolasyonu </w:t>
      </w:r>
      <w:r w:rsidRPr="007D6DE6">
        <w:rPr>
          <w:rFonts w:ascii="Times New Roman" w:hAnsi="Times New Roman" w:cs="Times New Roman"/>
          <w:sz w:val="24"/>
          <w:szCs w:val="24"/>
        </w:rPr>
        <w:t>önlemleri alınmalı ve enfekte kişilere koruyucu tedavi verilmelidir.</w:t>
      </w:r>
      <w:r w:rsidR="00F13914" w:rsidRPr="007D6DE6">
        <w:rPr>
          <w:rFonts w:ascii="Times New Roman" w:hAnsi="Times New Roman" w:cs="Times New Roman"/>
          <w:sz w:val="24"/>
          <w:szCs w:val="24"/>
        </w:rPr>
        <w:t xml:space="preserve"> </w:t>
      </w:r>
    </w:p>
    <w:p w14:paraId="4B991B82" w14:textId="1835826B" w:rsidR="000B7E6C" w:rsidRPr="007D6DE6" w:rsidRDefault="00F13914" w:rsidP="001E5DC0">
      <w:pPr>
        <w:jc w:val="both"/>
        <w:rPr>
          <w:rFonts w:ascii="Times New Roman" w:hAnsi="Times New Roman" w:cs="Times New Roman"/>
          <w:sz w:val="24"/>
          <w:szCs w:val="24"/>
        </w:rPr>
      </w:pPr>
      <w:r w:rsidRPr="007D6DE6">
        <w:rPr>
          <w:rFonts w:ascii="Times New Roman" w:hAnsi="Times New Roman" w:cs="Times New Roman"/>
          <w:sz w:val="24"/>
          <w:szCs w:val="24"/>
        </w:rPr>
        <w:t xml:space="preserve">Aktif </w:t>
      </w:r>
      <w:proofErr w:type="spellStart"/>
      <w:r w:rsidRPr="007D6DE6">
        <w:rPr>
          <w:rFonts w:ascii="Times New Roman" w:hAnsi="Times New Roman" w:cs="Times New Roman"/>
          <w:sz w:val="24"/>
          <w:szCs w:val="24"/>
        </w:rPr>
        <w:t>pulmoner</w:t>
      </w:r>
      <w:proofErr w:type="spellEnd"/>
      <w:r w:rsidRPr="007D6DE6">
        <w:rPr>
          <w:rFonts w:ascii="Times New Roman" w:hAnsi="Times New Roman" w:cs="Times New Roman"/>
          <w:sz w:val="24"/>
          <w:szCs w:val="24"/>
        </w:rPr>
        <w:t xml:space="preserve"> veya </w:t>
      </w:r>
      <w:proofErr w:type="spellStart"/>
      <w:r w:rsidRPr="007D6DE6">
        <w:rPr>
          <w:rFonts w:ascii="Times New Roman" w:hAnsi="Times New Roman" w:cs="Times New Roman"/>
          <w:sz w:val="24"/>
          <w:szCs w:val="24"/>
        </w:rPr>
        <w:t>larengeal</w:t>
      </w:r>
      <w:proofErr w:type="spellEnd"/>
      <w:r w:rsidRPr="007D6DE6">
        <w:rPr>
          <w:rFonts w:ascii="Times New Roman" w:hAnsi="Times New Roman" w:cs="Times New Roman"/>
          <w:sz w:val="24"/>
          <w:szCs w:val="24"/>
        </w:rPr>
        <w:t xml:space="preserve"> </w:t>
      </w:r>
      <w:r w:rsidR="00056C6D" w:rsidRPr="007D6DE6">
        <w:rPr>
          <w:rFonts w:ascii="Times New Roman" w:hAnsi="Times New Roman" w:cs="Times New Roman"/>
          <w:sz w:val="24"/>
          <w:szCs w:val="24"/>
        </w:rPr>
        <w:t>tüberkülozu</w:t>
      </w:r>
      <w:r w:rsidRPr="007D6DE6">
        <w:rPr>
          <w:rFonts w:ascii="Times New Roman" w:hAnsi="Times New Roman" w:cs="Times New Roman"/>
          <w:sz w:val="24"/>
          <w:szCs w:val="24"/>
        </w:rPr>
        <w:t xml:space="preserve"> olan personel bulaştırıcılık ortadan kalkana kadar izinli sayılmalıdır. İşe başlamadan önce personelin yeterli tedavi aldığından emin olunmalı, öksürüğü olmamalı ve değişik günlerde alınan 3 balgam kültürü negatif olmalıdır.</w:t>
      </w:r>
    </w:p>
    <w:p w14:paraId="57D90661" w14:textId="1BB39CA5" w:rsidR="00D04A4A" w:rsidRPr="007D6DE6" w:rsidRDefault="00297010" w:rsidP="00F13914">
      <w:pPr>
        <w:rPr>
          <w:rFonts w:ascii="Times New Roman" w:hAnsi="Times New Roman" w:cs="Times New Roman"/>
          <w:b/>
          <w:bCs/>
          <w:sz w:val="24"/>
          <w:szCs w:val="24"/>
        </w:rPr>
      </w:pPr>
      <w:r>
        <w:rPr>
          <w:rFonts w:ascii="Times New Roman" w:hAnsi="Times New Roman" w:cs="Times New Roman"/>
          <w:b/>
          <w:bCs/>
          <w:sz w:val="24"/>
          <w:szCs w:val="24"/>
        </w:rPr>
        <w:t xml:space="preserve">11.2.8. </w:t>
      </w:r>
      <w:r w:rsidR="00397BE8" w:rsidRPr="007D6DE6">
        <w:rPr>
          <w:rFonts w:ascii="Times New Roman" w:hAnsi="Times New Roman" w:cs="Times New Roman"/>
          <w:b/>
          <w:bCs/>
          <w:sz w:val="24"/>
          <w:szCs w:val="24"/>
        </w:rPr>
        <w:t>Hepatit A Virüs (HAV) Enfeksiyonu</w:t>
      </w:r>
    </w:p>
    <w:p w14:paraId="0B62E5BD" w14:textId="77777777" w:rsidR="00360424" w:rsidRPr="007D6DE6" w:rsidRDefault="00CF2CDC" w:rsidP="00360424">
      <w:pPr>
        <w:rPr>
          <w:rFonts w:ascii="Times New Roman" w:hAnsi="Times New Roman" w:cs="Times New Roman"/>
          <w:sz w:val="24"/>
          <w:szCs w:val="24"/>
        </w:rPr>
      </w:pPr>
      <w:r w:rsidRPr="007D6DE6">
        <w:rPr>
          <w:rFonts w:ascii="Times New Roman" w:hAnsi="Times New Roman" w:cs="Times New Roman"/>
          <w:sz w:val="24"/>
          <w:szCs w:val="24"/>
        </w:rPr>
        <w:t xml:space="preserve">HAV </w:t>
      </w:r>
      <w:proofErr w:type="spellStart"/>
      <w:r w:rsidRPr="007D6DE6">
        <w:rPr>
          <w:rFonts w:ascii="Times New Roman" w:hAnsi="Times New Roman" w:cs="Times New Roman"/>
          <w:sz w:val="24"/>
          <w:szCs w:val="24"/>
        </w:rPr>
        <w:t>fekal</w:t>
      </w:r>
      <w:proofErr w:type="spellEnd"/>
      <w:r w:rsidRPr="007D6DE6">
        <w:rPr>
          <w:rFonts w:ascii="Times New Roman" w:hAnsi="Times New Roman" w:cs="Times New Roman"/>
          <w:sz w:val="24"/>
          <w:szCs w:val="24"/>
        </w:rPr>
        <w:t xml:space="preserve"> oral yolla bulaşan bir enfeksiyondur. İnkübasyon periyodu 15-50 gündür. Bulaştırıcılık</w:t>
      </w:r>
      <w:r w:rsidR="00360424" w:rsidRPr="007D6DE6">
        <w:rPr>
          <w:rFonts w:ascii="Times New Roman" w:hAnsi="Times New Roman" w:cs="Times New Roman"/>
          <w:sz w:val="24"/>
          <w:szCs w:val="24"/>
        </w:rPr>
        <w:t xml:space="preserve"> </w:t>
      </w:r>
      <w:r w:rsidRPr="007D6DE6">
        <w:rPr>
          <w:rFonts w:ascii="Times New Roman" w:hAnsi="Times New Roman" w:cs="Times New Roman"/>
          <w:sz w:val="24"/>
          <w:szCs w:val="24"/>
        </w:rPr>
        <w:t>sarılık gelişmeden önce en fazladır ve sarılık geliştiğinde en aza iner. Bulaş riski hasta bakım</w:t>
      </w:r>
      <w:r w:rsidR="00360424" w:rsidRPr="007D6DE6">
        <w:rPr>
          <w:rFonts w:ascii="Times New Roman" w:hAnsi="Times New Roman" w:cs="Times New Roman"/>
          <w:sz w:val="24"/>
          <w:szCs w:val="24"/>
        </w:rPr>
        <w:t xml:space="preserve"> </w:t>
      </w:r>
      <w:r w:rsidRPr="007D6DE6">
        <w:rPr>
          <w:rFonts w:ascii="Times New Roman" w:hAnsi="Times New Roman" w:cs="Times New Roman"/>
          <w:sz w:val="24"/>
          <w:szCs w:val="24"/>
        </w:rPr>
        <w:t>alanlarında yeme ve içme, el hijyenine dikkat etmeme, hasta ve yakınları ile yiyecek, içecek veya</w:t>
      </w:r>
      <w:r w:rsidR="00360424" w:rsidRPr="007D6DE6">
        <w:rPr>
          <w:rFonts w:ascii="Times New Roman" w:hAnsi="Times New Roman" w:cs="Times New Roman"/>
          <w:sz w:val="24"/>
          <w:szCs w:val="24"/>
        </w:rPr>
        <w:t xml:space="preserve"> </w:t>
      </w:r>
      <w:r w:rsidRPr="007D6DE6">
        <w:rPr>
          <w:rFonts w:ascii="Times New Roman" w:hAnsi="Times New Roman" w:cs="Times New Roman"/>
          <w:sz w:val="24"/>
          <w:szCs w:val="24"/>
        </w:rPr>
        <w:t>sigara paylaşımı ile artmaktadır. Sağlık personeline temas öncesi rutin hepatit A aşısı yapılmasına</w:t>
      </w:r>
      <w:r w:rsidR="00360424"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veya </w:t>
      </w:r>
      <w:r w:rsidR="00043E4C" w:rsidRPr="007D6DE6">
        <w:rPr>
          <w:rFonts w:ascii="Times New Roman" w:hAnsi="Times New Roman" w:cs="Times New Roman"/>
          <w:sz w:val="24"/>
          <w:szCs w:val="24"/>
        </w:rPr>
        <w:t>H</w:t>
      </w:r>
      <w:r w:rsidRPr="007D6DE6">
        <w:rPr>
          <w:rFonts w:ascii="Times New Roman" w:hAnsi="Times New Roman" w:cs="Times New Roman"/>
          <w:sz w:val="24"/>
          <w:szCs w:val="24"/>
        </w:rPr>
        <w:t xml:space="preserve">epatit </w:t>
      </w:r>
      <w:proofErr w:type="spellStart"/>
      <w:r w:rsidRPr="007D6DE6">
        <w:rPr>
          <w:rFonts w:ascii="Times New Roman" w:hAnsi="Times New Roman" w:cs="Times New Roman"/>
          <w:sz w:val="24"/>
          <w:szCs w:val="24"/>
        </w:rPr>
        <w:t>A’lı</w:t>
      </w:r>
      <w:proofErr w:type="spellEnd"/>
      <w:r w:rsidRPr="007D6DE6">
        <w:rPr>
          <w:rFonts w:ascii="Times New Roman" w:hAnsi="Times New Roman" w:cs="Times New Roman"/>
          <w:sz w:val="24"/>
          <w:szCs w:val="24"/>
        </w:rPr>
        <w:t xml:space="preserve"> hastalara bakım</w:t>
      </w:r>
      <w:r w:rsidR="00043E4C" w:rsidRPr="007D6DE6">
        <w:rPr>
          <w:rFonts w:ascii="Times New Roman" w:hAnsi="Times New Roman" w:cs="Times New Roman"/>
          <w:sz w:val="24"/>
          <w:szCs w:val="24"/>
        </w:rPr>
        <w:t xml:space="preserve"> </w:t>
      </w:r>
      <w:r w:rsidRPr="007D6DE6">
        <w:rPr>
          <w:rFonts w:ascii="Times New Roman" w:hAnsi="Times New Roman" w:cs="Times New Roman"/>
          <w:sz w:val="24"/>
          <w:szCs w:val="24"/>
        </w:rPr>
        <w:t xml:space="preserve">veren personele </w:t>
      </w:r>
      <w:proofErr w:type="spellStart"/>
      <w:r w:rsidR="00043E4C" w:rsidRPr="007D6DE6">
        <w:rPr>
          <w:rFonts w:ascii="Times New Roman" w:hAnsi="Times New Roman" w:cs="Times New Roman"/>
          <w:sz w:val="24"/>
          <w:szCs w:val="24"/>
        </w:rPr>
        <w:t>İmmünoglobulin</w:t>
      </w:r>
      <w:proofErr w:type="spellEnd"/>
      <w:r w:rsidRPr="007D6DE6">
        <w:rPr>
          <w:rFonts w:ascii="Times New Roman" w:hAnsi="Times New Roman" w:cs="Times New Roman"/>
          <w:sz w:val="24"/>
          <w:szCs w:val="24"/>
        </w:rPr>
        <w:t xml:space="preserve"> uygulanmasına gerek yoktur.</w:t>
      </w:r>
      <w:r w:rsidR="00006FF3" w:rsidRPr="007D6DE6">
        <w:rPr>
          <w:rFonts w:ascii="Times New Roman" w:hAnsi="Times New Roman" w:cs="Times New Roman"/>
          <w:sz w:val="24"/>
          <w:szCs w:val="24"/>
        </w:rPr>
        <w:t xml:space="preserve"> </w:t>
      </w:r>
      <w:r w:rsidR="00360424" w:rsidRPr="007D6DE6">
        <w:rPr>
          <w:rFonts w:ascii="Times New Roman" w:hAnsi="Times New Roman" w:cs="Times New Roman"/>
          <w:sz w:val="24"/>
          <w:szCs w:val="24"/>
        </w:rPr>
        <w:t xml:space="preserve"> </w:t>
      </w:r>
    </w:p>
    <w:p w14:paraId="2B6E5833" w14:textId="6C14437F" w:rsidR="00006FF3" w:rsidRPr="007D6DE6" w:rsidRDefault="00360424" w:rsidP="001E5DC0">
      <w:pPr>
        <w:jc w:val="both"/>
        <w:rPr>
          <w:rFonts w:ascii="Times New Roman" w:hAnsi="Times New Roman" w:cs="Times New Roman"/>
          <w:sz w:val="24"/>
          <w:szCs w:val="24"/>
        </w:rPr>
      </w:pPr>
      <w:r w:rsidRPr="007D6DE6">
        <w:rPr>
          <w:rFonts w:ascii="Times New Roman" w:hAnsi="Times New Roman" w:cs="Times New Roman"/>
          <w:sz w:val="24"/>
          <w:szCs w:val="24"/>
        </w:rPr>
        <w:t xml:space="preserve">Aşı yüksek </w:t>
      </w:r>
      <w:proofErr w:type="spellStart"/>
      <w:r w:rsidRPr="007D6DE6">
        <w:rPr>
          <w:rFonts w:ascii="Times New Roman" w:hAnsi="Times New Roman" w:cs="Times New Roman"/>
          <w:sz w:val="24"/>
          <w:szCs w:val="24"/>
        </w:rPr>
        <w:t>endemisite</w:t>
      </w:r>
      <w:proofErr w:type="spellEnd"/>
      <w:r w:rsidRPr="007D6DE6">
        <w:rPr>
          <w:rFonts w:ascii="Times New Roman" w:hAnsi="Times New Roman" w:cs="Times New Roman"/>
          <w:sz w:val="24"/>
          <w:szCs w:val="24"/>
        </w:rPr>
        <w:t xml:space="preserve"> bölgelerinde HAV ile enfekte yeni doğanlara bakım veren personele veya </w:t>
      </w:r>
      <w:proofErr w:type="spellStart"/>
      <w:r w:rsidRPr="007D6DE6">
        <w:rPr>
          <w:rFonts w:ascii="Times New Roman" w:hAnsi="Times New Roman" w:cs="Times New Roman"/>
          <w:sz w:val="24"/>
          <w:szCs w:val="24"/>
        </w:rPr>
        <w:t>HAV’a</w:t>
      </w:r>
      <w:proofErr w:type="spellEnd"/>
      <w:r w:rsidRPr="007D6DE6">
        <w:rPr>
          <w:rFonts w:ascii="Times New Roman" w:hAnsi="Times New Roman" w:cs="Times New Roman"/>
          <w:sz w:val="24"/>
          <w:szCs w:val="24"/>
        </w:rPr>
        <w:t xml:space="preserve"> maruz kalan araştırma laboratuvarlar çalışanlarına önerilir. </w:t>
      </w:r>
      <w:proofErr w:type="spellStart"/>
      <w:r w:rsidRPr="007D6DE6">
        <w:rPr>
          <w:rFonts w:ascii="Times New Roman" w:hAnsi="Times New Roman" w:cs="Times New Roman"/>
          <w:sz w:val="24"/>
          <w:szCs w:val="24"/>
        </w:rPr>
        <w:t>İmmünoglobulin</w:t>
      </w:r>
      <w:proofErr w:type="spellEnd"/>
      <w:r w:rsidRPr="007D6DE6">
        <w:rPr>
          <w:rFonts w:ascii="Times New Roman" w:hAnsi="Times New Roman" w:cs="Times New Roman"/>
          <w:sz w:val="24"/>
          <w:szCs w:val="24"/>
        </w:rPr>
        <w:t xml:space="preserve"> salgın durumlarında bu hastalara bakım veren personele önerilebilir. </w:t>
      </w:r>
      <w:r w:rsidR="00006FF3" w:rsidRPr="007D6DE6">
        <w:rPr>
          <w:rFonts w:ascii="Times New Roman" w:hAnsi="Times New Roman" w:cs="Times New Roman"/>
          <w:sz w:val="24"/>
          <w:szCs w:val="24"/>
        </w:rPr>
        <w:t>HAV enfeksiyonunun bulaşının önlenmesinde temizlik ve hijyen koşullarına uyulması temel kuraldır.</w:t>
      </w:r>
    </w:p>
    <w:p w14:paraId="606E560C" w14:textId="5F3A1F94" w:rsidR="00360424" w:rsidRPr="007D6DE6" w:rsidRDefault="00297010" w:rsidP="00360424">
      <w:pPr>
        <w:rPr>
          <w:rFonts w:ascii="Times New Roman" w:hAnsi="Times New Roman" w:cs="Times New Roman"/>
          <w:b/>
          <w:bCs/>
          <w:sz w:val="24"/>
          <w:szCs w:val="24"/>
        </w:rPr>
      </w:pPr>
      <w:r>
        <w:rPr>
          <w:rFonts w:ascii="Times New Roman" w:hAnsi="Times New Roman" w:cs="Times New Roman"/>
          <w:b/>
          <w:bCs/>
          <w:sz w:val="24"/>
          <w:szCs w:val="24"/>
        </w:rPr>
        <w:t xml:space="preserve">11.2.9. </w:t>
      </w:r>
      <w:r w:rsidR="00966641" w:rsidRPr="007D6DE6">
        <w:rPr>
          <w:rFonts w:ascii="Times New Roman" w:hAnsi="Times New Roman" w:cs="Times New Roman"/>
          <w:b/>
          <w:bCs/>
          <w:sz w:val="24"/>
          <w:szCs w:val="24"/>
        </w:rPr>
        <w:t>Hastane Kaynaklı Stafilokok Enfeksiyonları</w:t>
      </w:r>
    </w:p>
    <w:p w14:paraId="46287D32" w14:textId="1C9747C7" w:rsidR="004443B6" w:rsidRDefault="00663963" w:rsidP="001E5DC0">
      <w:pPr>
        <w:jc w:val="both"/>
        <w:rPr>
          <w:rFonts w:ascii="Times New Roman" w:hAnsi="Times New Roman" w:cs="Times New Roman"/>
          <w:sz w:val="24"/>
          <w:szCs w:val="24"/>
        </w:rPr>
      </w:pPr>
      <w:proofErr w:type="spellStart"/>
      <w:proofErr w:type="gramStart"/>
      <w:r w:rsidRPr="007D6DE6">
        <w:rPr>
          <w:rFonts w:ascii="Times New Roman" w:hAnsi="Times New Roman" w:cs="Times New Roman"/>
          <w:sz w:val="24"/>
          <w:szCs w:val="24"/>
        </w:rPr>
        <w:t>S.Aureus</w:t>
      </w:r>
      <w:proofErr w:type="spellEnd"/>
      <w:proofErr w:type="gramEnd"/>
      <w:r w:rsidRPr="007D6DE6">
        <w:rPr>
          <w:rFonts w:ascii="Times New Roman" w:hAnsi="Times New Roman" w:cs="Times New Roman"/>
          <w:sz w:val="24"/>
          <w:szCs w:val="24"/>
        </w:rPr>
        <w:t xml:space="preserve"> en sık olarak buruna yerleşir ve nazal taşıyıcılık yapar.</w:t>
      </w:r>
      <w:r w:rsidR="004E1A43" w:rsidRPr="007D6DE6">
        <w:rPr>
          <w:rFonts w:ascii="Times New Roman" w:hAnsi="Times New Roman" w:cs="Times New Roman"/>
          <w:sz w:val="24"/>
          <w:szCs w:val="24"/>
        </w:rPr>
        <w:t xml:space="preserve"> Bir sağlık kuruluşunda stafilokokların bulaşmasına en büyük sebep sağlık çalışanlarının elleridir. Metisilin Dirençli </w:t>
      </w:r>
      <w:proofErr w:type="spellStart"/>
      <w:r w:rsidR="004E1A43" w:rsidRPr="007D6DE6">
        <w:rPr>
          <w:rFonts w:ascii="Times New Roman" w:hAnsi="Times New Roman" w:cs="Times New Roman"/>
          <w:sz w:val="24"/>
          <w:szCs w:val="24"/>
        </w:rPr>
        <w:t>StaphylococcusAureus</w:t>
      </w:r>
      <w:proofErr w:type="spellEnd"/>
      <w:r w:rsidR="004E1A43" w:rsidRPr="007D6DE6">
        <w:rPr>
          <w:rFonts w:ascii="Times New Roman" w:hAnsi="Times New Roman" w:cs="Times New Roman"/>
          <w:sz w:val="24"/>
          <w:szCs w:val="24"/>
        </w:rPr>
        <w:t xml:space="preserve"> (MRSA)’</w:t>
      </w:r>
      <w:proofErr w:type="spellStart"/>
      <w:r w:rsidR="004E1A43" w:rsidRPr="007D6DE6">
        <w:rPr>
          <w:rFonts w:ascii="Times New Roman" w:hAnsi="Times New Roman" w:cs="Times New Roman"/>
          <w:sz w:val="24"/>
          <w:szCs w:val="24"/>
        </w:rPr>
        <w:t>nun</w:t>
      </w:r>
      <w:proofErr w:type="spellEnd"/>
      <w:r w:rsidR="004E1A43" w:rsidRPr="007D6DE6">
        <w:rPr>
          <w:rFonts w:ascii="Times New Roman" w:hAnsi="Times New Roman" w:cs="Times New Roman"/>
          <w:sz w:val="24"/>
          <w:szCs w:val="24"/>
        </w:rPr>
        <w:t xml:space="preserve"> eradikasyonunu sağlamak mümkün olmadığından yayılımını minimale indirmek amaçlanmalıdır.</w:t>
      </w:r>
    </w:p>
    <w:p w14:paraId="72A969F1" w14:textId="77777777" w:rsidR="0077227C" w:rsidRPr="007D6DE6" w:rsidRDefault="0077227C" w:rsidP="001E5DC0">
      <w:pPr>
        <w:jc w:val="both"/>
        <w:rPr>
          <w:rFonts w:ascii="Times New Roman" w:hAnsi="Times New Roman" w:cs="Times New Roman"/>
          <w:sz w:val="24"/>
          <w:szCs w:val="24"/>
        </w:rPr>
      </w:pPr>
    </w:p>
    <w:p w14:paraId="4E82D54B" w14:textId="4C11359E" w:rsidR="004E1A43" w:rsidRPr="007D6DE6" w:rsidRDefault="006C5535" w:rsidP="004E1A43">
      <w:pPr>
        <w:rPr>
          <w:rFonts w:ascii="Times New Roman" w:hAnsi="Times New Roman" w:cs="Times New Roman"/>
          <w:b/>
          <w:bCs/>
          <w:sz w:val="24"/>
          <w:szCs w:val="24"/>
        </w:rPr>
      </w:pPr>
      <w:r w:rsidRPr="007D6DE6">
        <w:rPr>
          <w:rFonts w:ascii="Times New Roman" w:hAnsi="Times New Roman" w:cs="Times New Roman"/>
          <w:b/>
          <w:bCs/>
          <w:sz w:val="24"/>
          <w:szCs w:val="24"/>
        </w:rPr>
        <w:t>Bu amaçla şu tedbirler alınmalıdır:</w:t>
      </w:r>
    </w:p>
    <w:p w14:paraId="6B2008EB" w14:textId="08185FF5" w:rsidR="001356F5" w:rsidRPr="007D6DE6" w:rsidRDefault="001356F5">
      <w:pPr>
        <w:pStyle w:val="ListeParagraf"/>
        <w:numPr>
          <w:ilvl w:val="0"/>
          <w:numId w:val="13"/>
        </w:numPr>
        <w:jc w:val="both"/>
        <w:rPr>
          <w:rFonts w:ascii="Times New Roman" w:hAnsi="Times New Roman" w:cs="Times New Roman"/>
          <w:sz w:val="24"/>
          <w:szCs w:val="24"/>
        </w:rPr>
      </w:pPr>
      <w:r w:rsidRPr="007D6DE6">
        <w:rPr>
          <w:rFonts w:ascii="Times New Roman" w:hAnsi="Times New Roman" w:cs="Times New Roman"/>
          <w:sz w:val="24"/>
          <w:szCs w:val="24"/>
        </w:rPr>
        <w:t>MRSA ile enfekte hastalar izole edilmeli, gerekirse ayrı odalar oluşturulmalı</w:t>
      </w:r>
    </w:p>
    <w:p w14:paraId="5D8BBFF9" w14:textId="36950CF8" w:rsidR="001356F5" w:rsidRPr="007D6DE6" w:rsidRDefault="001356F5">
      <w:pPr>
        <w:pStyle w:val="ListeParagraf"/>
        <w:numPr>
          <w:ilvl w:val="0"/>
          <w:numId w:val="12"/>
        </w:numPr>
        <w:jc w:val="both"/>
        <w:rPr>
          <w:rFonts w:ascii="Times New Roman" w:hAnsi="Times New Roman" w:cs="Times New Roman"/>
          <w:sz w:val="24"/>
          <w:szCs w:val="24"/>
        </w:rPr>
      </w:pPr>
      <w:r w:rsidRPr="007D6DE6">
        <w:rPr>
          <w:rFonts w:ascii="Times New Roman" w:hAnsi="Times New Roman" w:cs="Times New Roman"/>
          <w:sz w:val="24"/>
          <w:szCs w:val="24"/>
        </w:rPr>
        <w:t xml:space="preserve">Hasta ve hastanın yakın çevresiyle temastan önce ve sonra eller </w:t>
      </w:r>
      <w:r w:rsidR="00C75AC3" w:rsidRPr="007D6DE6">
        <w:rPr>
          <w:rFonts w:ascii="Times New Roman" w:hAnsi="Times New Roman" w:cs="Times New Roman"/>
          <w:sz w:val="24"/>
          <w:szCs w:val="24"/>
        </w:rPr>
        <w:t>el hijyeni talimatına uygun</w:t>
      </w:r>
      <w:r w:rsidRPr="007D6DE6">
        <w:rPr>
          <w:rFonts w:ascii="Times New Roman" w:hAnsi="Times New Roman" w:cs="Times New Roman"/>
          <w:sz w:val="24"/>
          <w:szCs w:val="24"/>
        </w:rPr>
        <w:t xml:space="preserve"> yıkanmalı</w:t>
      </w:r>
    </w:p>
    <w:p w14:paraId="21C84BCC" w14:textId="682075D0" w:rsidR="00FF0D70" w:rsidRPr="00FF0D70" w:rsidRDefault="001356F5" w:rsidP="00FF0D70">
      <w:pPr>
        <w:pStyle w:val="ListeParagraf"/>
        <w:numPr>
          <w:ilvl w:val="0"/>
          <w:numId w:val="11"/>
        </w:numPr>
        <w:jc w:val="both"/>
        <w:rPr>
          <w:rFonts w:ascii="Times New Roman" w:hAnsi="Times New Roman" w:cs="Times New Roman"/>
          <w:sz w:val="24"/>
          <w:szCs w:val="24"/>
        </w:rPr>
      </w:pPr>
      <w:r w:rsidRPr="007D6DE6">
        <w:rPr>
          <w:rFonts w:ascii="Times New Roman" w:hAnsi="Times New Roman" w:cs="Times New Roman"/>
          <w:sz w:val="24"/>
          <w:szCs w:val="24"/>
        </w:rPr>
        <w:t>Kontamine materyal ile temas edileceği zaman tek kullanımlık eldiven kullanılmalı</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27A246CA"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4484A5B9"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23776" behindDoc="0" locked="0" layoutInCell="1" allowOverlap="1" wp14:anchorId="6EFE0EAD" wp14:editId="5B9AFFD0">
                  <wp:simplePos x="0" y="0"/>
                  <wp:positionH relativeFrom="column">
                    <wp:posOffset>46990</wp:posOffset>
                  </wp:positionH>
                  <wp:positionV relativeFrom="paragraph">
                    <wp:posOffset>1905</wp:posOffset>
                  </wp:positionV>
                  <wp:extent cx="1018540" cy="1066800"/>
                  <wp:effectExtent l="0" t="0" r="0" b="0"/>
                  <wp:wrapSquare wrapText="bothSides"/>
                  <wp:docPr id="1036831071" name="Resim 103683107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8540" cy="1066800"/>
                          </a:xfrm>
                          <a:prstGeom prst="rect">
                            <a:avLst/>
                          </a:prstGeom>
                        </pic:spPr>
                      </pic:pic>
                    </a:graphicData>
                  </a:graphic>
                  <wp14:sizeRelH relativeFrom="margin">
                    <wp14:pctWidth>0</wp14:pctWidth>
                  </wp14:sizeRelH>
                  <wp14:sizeRelV relativeFrom="margin">
                    <wp14:pctHeight>0</wp14:pctHeight>
                  </wp14:sizeRelV>
                </wp:anchor>
              </w:drawing>
            </w:r>
          </w:p>
          <w:p w14:paraId="2FD68AB7"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54946685"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5C2DE690"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7F311E1"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7301D055"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447E550D"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7827B3E"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3BEB46C"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461C3DDE" w14:textId="1CF75EBA"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70083C89"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3D91A0AD"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6CDD53B"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7179FDBD"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33311556"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7073DCC"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BDA6F7C"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5F3C09D"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3EEB969E"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7D0C56F6"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D710996"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5489A0D3" w14:textId="7BC37C8B"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2</w:t>
            </w:r>
            <w:r w:rsidR="00063D5B">
              <w:rPr>
                <w:rFonts w:ascii="Times New Roman" w:hAnsi="Times New Roman" w:cs="Times New Roman"/>
                <w:sz w:val="24"/>
                <w:szCs w:val="24"/>
                <w:lang w:val="en-US"/>
              </w:rPr>
              <w:t>3</w:t>
            </w:r>
            <w:r>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44BA9220" w14:textId="77777777" w:rsidR="00FF0D70" w:rsidRDefault="00FF0D70" w:rsidP="00FF0D70">
      <w:pPr>
        <w:pStyle w:val="ListeParagraf"/>
        <w:jc w:val="both"/>
        <w:rPr>
          <w:rFonts w:ascii="Times New Roman" w:hAnsi="Times New Roman" w:cs="Times New Roman"/>
          <w:sz w:val="24"/>
          <w:szCs w:val="24"/>
        </w:rPr>
      </w:pPr>
    </w:p>
    <w:p w14:paraId="6DD30B00" w14:textId="1C109F43" w:rsidR="001356F5" w:rsidRPr="007D6DE6" w:rsidRDefault="001356F5">
      <w:pPr>
        <w:pStyle w:val="ListeParagraf"/>
        <w:numPr>
          <w:ilvl w:val="0"/>
          <w:numId w:val="10"/>
        </w:numPr>
        <w:jc w:val="both"/>
        <w:rPr>
          <w:rFonts w:ascii="Times New Roman" w:hAnsi="Times New Roman" w:cs="Times New Roman"/>
          <w:sz w:val="24"/>
          <w:szCs w:val="24"/>
        </w:rPr>
      </w:pPr>
      <w:r w:rsidRPr="007D6DE6">
        <w:rPr>
          <w:rFonts w:ascii="Times New Roman" w:hAnsi="Times New Roman" w:cs="Times New Roman"/>
          <w:sz w:val="24"/>
          <w:szCs w:val="24"/>
        </w:rPr>
        <w:t xml:space="preserve">Burun dışındaki bölgelerde eradikasyon sağlamak zordur. Burun bölgesine uygulanacak en uygun </w:t>
      </w:r>
      <w:proofErr w:type="spellStart"/>
      <w:r w:rsidRPr="007D6DE6">
        <w:rPr>
          <w:rFonts w:ascii="Times New Roman" w:hAnsi="Times New Roman" w:cs="Times New Roman"/>
          <w:sz w:val="24"/>
          <w:szCs w:val="24"/>
        </w:rPr>
        <w:t>pomadmupirosin</w:t>
      </w:r>
      <w:proofErr w:type="spellEnd"/>
      <w:r w:rsidRPr="007D6DE6">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bactroban</w:t>
      </w:r>
      <w:proofErr w:type="spellEnd"/>
      <w:r w:rsidRPr="007D6DE6">
        <w:rPr>
          <w:rFonts w:ascii="Times New Roman" w:hAnsi="Times New Roman" w:cs="Times New Roman"/>
          <w:sz w:val="24"/>
          <w:szCs w:val="24"/>
        </w:rPr>
        <w:t xml:space="preserve">) veya </w:t>
      </w:r>
      <w:proofErr w:type="spellStart"/>
      <w:r w:rsidRPr="007D6DE6">
        <w:rPr>
          <w:rFonts w:ascii="Times New Roman" w:hAnsi="Times New Roman" w:cs="Times New Roman"/>
          <w:sz w:val="24"/>
          <w:szCs w:val="24"/>
        </w:rPr>
        <w:t>basitrasin</w:t>
      </w:r>
      <w:proofErr w:type="spellEnd"/>
      <w:r w:rsidRPr="007D6DE6">
        <w:rPr>
          <w:rFonts w:ascii="Times New Roman" w:hAnsi="Times New Roman" w:cs="Times New Roman"/>
          <w:sz w:val="24"/>
          <w:szCs w:val="24"/>
        </w:rPr>
        <w:t xml:space="preserve"> içeren </w:t>
      </w:r>
      <w:r w:rsidR="00C75AC3" w:rsidRPr="007D6DE6">
        <w:rPr>
          <w:rFonts w:ascii="Times New Roman" w:hAnsi="Times New Roman" w:cs="Times New Roman"/>
          <w:sz w:val="24"/>
          <w:szCs w:val="24"/>
        </w:rPr>
        <w:t>pomatlardır</w:t>
      </w:r>
      <w:r w:rsidRPr="007D6DE6">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Stafin</w:t>
      </w:r>
      <w:proofErr w:type="spellEnd"/>
      <w:r w:rsidRPr="007D6DE6">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gentamisin</w:t>
      </w:r>
      <w:proofErr w:type="spellEnd"/>
      <w:r w:rsidRPr="007D6DE6">
        <w:rPr>
          <w:rFonts w:ascii="Times New Roman" w:hAnsi="Times New Roman" w:cs="Times New Roman"/>
          <w:sz w:val="24"/>
          <w:szCs w:val="24"/>
        </w:rPr>
        <w:t xml:space="preserve"> vb. sistemik olarak da kullanılan antibiyotikli </w:t>
      </w:r>
      <w:r w:rsidR="00C75AC3" w:rsidRPr="007D6DE6">
        <w:rPr>
          <w:rFonts w:ascii="Times New Roman" w:hAnsi="Times New Roman" w:cs="Times New Roman"/>
          <w:sz w:val="24"/>
          <w:szCs w:val="24"/>
        </w:rPr>
        <w:t>pomatlar</w:t>
      </w:r>
      <w:r w:rsidRPr="007D6DE6">
        <w:rPr>
          <w:rFonts w:ascii="Times New Roman" w:hAnsi="Times New Roman" w:cs="Times New Roman"/>
          <w:sz w:val="24"/>
          <w:szCs w:val="24"/>
        </w:rPr>
        <w:t xml:space="preserve"> kolay direnç geliştireceğinden uygun değildir.</w:t>
      </w:r>
    </w:p>
    <w:p w14:paraId="1BD05869" w14:textId="388EAC07" w:rsidR="001356F5" w:rsidRPr="007D6DE6" w:rsidRDefault="001356F5">
      <w:pPr>
        <w:pStyle w:val="ListeParagraf"/>
        <w:numPr>
          <w:ilvl w:val="0"/>
          <w:numId w:val="9"/>
        </w:numPr>
        <w:jc w:val="both"/>
        <w:rPr>
          <w:rFonts w:ascii="Times New Roman" w:hAnsi="Times New Roman" w:cs="Times New Roman"/>
          <w:sz w:val="24"/>
          <w:szCs w:val="24"/>
        </w:rPr>
      </w:pPr>
      <w:r w:rsidRPr="007D6DE6">
        <w:rPr>
          <w:rFonts w:ascii="Times New Roman" w:hAnsi="Times New Roman" w:cs="Times New Roman"/>
          <w:sz w:val="24"/>
          <w:szCs w:val="24"/>
        </w:rPr>
        <w:t xml:space="preserve">Oral tedavi ajanları, TMP-SMX, </w:t>
      </w:r>
      <w:proofErr w:type="spellStart"/>
      <w:r w:rsidRPr="007D6DE6">
        <w:rPr>
          <w:rFonts w:ascii="Times New Roman" w:hAnsi="Times New Roman" w:cs="Times New Roman"/>
          <w:sz w:val="24"/>
          <w:szCs w:val="24"/>
        </w:rPr>
        <w:t>siprofloksasin</w:t>
      </w:r>
      <w:proofErr w:type="spellEnd"/>
      <w:r w:rsidRPr="007D6DE6">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rifampisin</w:t>
      </w:r>
      <w:proofErr w:type="spellEnd"/>
      <w:r w:rsidRPr="007D6DE6">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minosiklin</w:t>
      </w:r>
      <w:proofErr w:type="spellEnd"/>
      <w:r w:rsidRPr="007D6DE6">
        <w:rPr>
          <w:rFonts w:ascii="Times New Roman" w:hAnsi="Times New Roman" w:cs="Times New Roman"/>
          <w:sz w:val="24"/>
          <w:szCs w:val="24"/>
        </w:rPr>
        <w:t xml:space="preserve">, </w:t>
      </w:r>
      <w:proofErr w:type="spellStart"/>
      <w:r w:rsidRPr="007D6DE6">
        <w:rPr>
          <w:rFonts w:ascii="Times New Roman" w:hAnsi="Times New Roman" w:cs="Times New Roman"/>
          <w:sz w:val="24"/>
          <w:szCs w:val="24"/>
        </w:rPr>
        <w:t>novobiosin</w:t>
      </w:r>
      <w:proofErr w:type="spellEnd"/>
      <w:r w:rsidRPr="007D6DE6">
        <w:rPr>
          <w:rFonts w:ascii="Times New Roman" w:hAnsi="Times New Roman" w:cs="Times New Roman"/>
          <w:sz w:val="24"/>
          <w:szCs w:val="24"/>
        </w:rPr>
        <w:t xml:space="preserve"> olarak seçilebilir. Topikal tedavi oral tedaviyle beraber kullanılabilir. Burun taşıyıcısı </w:t>
      </w:r>
      <w:r w:rsidRPr="007D6DE6">
        <w:rPr>
          <w:rFonts w:ascii="Times New Roman" w:hAnsi="Times New Roman" w:cs="Times New Roman"/>
          <w:sz w:val="24"/>
          <w:szCs w:val="24"/>
        </w:rPr>
        <w:lastRenderedPageBreak/>
        <w:t xml:space="preserve">personelin ancak </w:t>
      </w:r>
      <w:proofErr w:type="spellStart"/>
      <w:r w:rsidRPr="007D6DE6">
        <w:rPr>
          <w:rFonts w:ascii="Times New Roman" w:hAnsi="Times New Roman" w:cs="Times New Roman"/>
          <w:sz w:val="24"/>
          <w:szCs w:val="24"/>
        </w:rPr>
        <w:t>mupirosin</w:t>
      </w:r>
      <w:proofErr w:type="spellEnd"/>
      <w:r w:rsidRPr="007D6DE6">
        <w:rPr>
          <w:rFonts w:ascii="Times New Roman" w:hAnsi="Times New Roman" w:cs="Times New Roman"/>
          <w:sz w:val="24"/>
          <w:szCs w:val="24"/>
        </w:rPr>
        <w:t xml:space="preserve"> kullanarak çalışmasına izin verilir. </w:t>
      </w:r>
      <w:proofErr w:type="spellStart"/>
      <w:r w:rsidRPr="007D6DE6">
        <w:rPr>
          <w:rFonts w:ascii="Times New Roman" w:hAnsi="Times New Roman" w:cs="Times New Roman"/>
          <w:sz w:val="24"/>
          <w:szCs w:val="24"/>
        </w:rPr>
        <w:t>Mupirosin</w:t>
      </w:r>
      <w:proofErr w:type="spellEnd"/>
      <w:r w:rsidRPr="007D6DE6">
        <w:rPr>
          <w:rFonts w:ascii="Times New Roman" w:hAnsi="Times New Roman" w:cs="Times New Roman"/>
          <w:sz w:val="24"/>
          <w:szCs w:val="24"/>
        </w:rPr>
        <w:t xml:space="preserve"> 24 saatte </w:t>
      </w:r>
      <w:proofErr w:type="spellStart"/>
      <w:r w:rsidRPr="007D6DE6">
        <w:rPr>
          <w:rFonts w:ascii="Times New Roman" w:hAnsi="Times New Roman" w:cs="Times New Roman"/>
          <w:sz w:val="24"/>
          <w:szCs w:val="24"/>
        </w:rPr>
        <w:t>readikasyonu</w:t>
      </w:r>
      <w:proofErr w:type="spellEnd"/>
      <w:r w:rsidRPr="007D6DE6">
        <w:rPr>
          <w:rFonts w:ascii="Times New Roman" w:hAnsi="Times New Roman" w:cs="Times New Roman"/>
          <w:sz w:val="24"/>
          <w:szCs w:val="24"/>
        </w:rPr>
        <w:t xml:space="preserve"> sağlar.</w:t>
      </w:r>
    </w:p>
    <w:p w14:paraId="7F79CE29" w14:textId="68DD70EC" w:rsidR="001356F5" w:rsidRPr="007D6DE6" w:rsidRDefault="001356F5">
      <w:pPr>
        <w:pStyle w:val="ListeParagraf"/>
        <w:numPr>
          <w:ilvl w:val="0"/>
          <w:numId w:val="8"/>
        </w:numPr>
        <w:jc w:val="both"/>
        <w:rPr>
          <w:rFonts w:ascii="Times New Roman" w:hAnsi="Times New Roman" w:cs="Times New Roman"/>
          <w:sz w:val="24"/>
          <w:szCs w:val="24"/>
        </w:rPr>
      </w:pPr>
      <w:r w:rsidRPr="007D6DE6">
        <w:rPr>
          <w:rFonts w:ascii="Times New Roman" w:hAnsi="Times New Roman" w:cs="Times New Roman"/>
          <w:sz w:val="24"/>
          <w:szCs w:val="24"/>
        </w:rPr>
        <w:t xml:space="preserve">Enfeksiyon tedavisinde ilk seçenek </w:t>
      </w:r>
      <w:proofErr w:type="spellStart"/>
      <w:r w:rsidRPr="007D6DE6">
        <w:rPr>
          <w:rFonts w:ascii="Times New Roman" w:hAnsi="Times New Roman" w:cs="Times New Roman"/>
          <w:sz w:val="24"/>
          <w:szCs w:val="24"/>
        </w:rPr>
        <w:t>vankomisin</w:t>
      </w:r>
      <w:proofErr w:type="spellEnd"/>
      <w:r w:rsidRPr="007D6DE6">
        <w:rPr>
          <w:rFonts w:ascii="Times New Roman" w:hAnsi="Times New Roman" w:cs="Times New Roman"/>
          <w:sz w:val="24"/>
          <w:szCs w:val="24"/>
        </w:rPr>
        <w:t xml:space="preserve"> veya </w:t>
      </w:r>
      <w:proofErr w:type="spellStart"/>
      <w:r w:rsidRPr="007D6DE6">
        <w:rPr>
          <w:rFonts w:ascii="Times New Roman" w:hAnsi="Times New Roman" w:cs="Times New Roman"/>
          <w:sz w:val="24"/>
          <w:szCs w:val="24"/>
        </w:rPr>
        <w:t>telikoplanin</w:t>
      </w:r>
      <w:proofErr w:type="spellEnd"/>
      <w:r w:rsidRPr="007D6DE6">
        <w:rPr>
          <w:rFonts w:ascii="Times New Roman" w:hAnsi="Times New Roman" w:cs="Times New Roman"/>
          <w:sz w:val="24"/>
          <w:szCs w:val="24"/>
        </w:rPr>
        <w:t xml:space="preserve"> olabilir. Duyarlılık varsa </w:t>
      </w:r>
      <w:proofErr w:type="spellStart"/>
      <w:r w:rsidRPr="007D6DE6">
        <w:rPr>
          <w:rFonts w:ascii="Times New Roman" w:hAnsi="Times New Roman" w:cs="Times New Roman"/>
          <w:sz w:val="24"/>
          <w:szCs w:val="24"/>
        </w:rPr>
        <w:t>aminoglikozitler</w:t>
      </w:r>
      <w:proofErr w:type="spellEnd"/>
      <w:r w:rsidRPr="007D6DE6">
        <w:rPr>
          <w:rFonts w:ascii="Times New Roman" w:hAnsi="Times New Roman" w:cs="Times New Roman"/>
          <w:sz w:val="24"/>
          <w:szCs w:val="24"/>
        </w:rPr>
        <w:t xml:space="preserve"> ve </w:t>
      </w:r>
      <w:proofErr w:type="spellStart"/>
      <w:r w:rsidRPr="007D6DE6">
        <w:rPr>
          <w:rFonts w:ascii="Times New Roman" w:hAnsi="Times New Roman" w:cs="Times New Roman"/>
          <w:sz w:val="24"/>
          <w:szCs w:val="24"/>
        </w:rPr>
        <w:t>rifampisin</w:t>
      </w:r>
      <w:proofErr w:type="spellEnd"/>
      <w:r w:rsidRPr="007D6DE6">
        <w:rPr>
          <w:rFonts w:ascii="Times New Roman" w:hAnsi="Times New Roman" w:cs="Times New Roman"/>
          <w:sz w:val="24"/>
          <w:szCs w:val="24"/>
        </w:rPr>
        <w:t xml:space="preserve"> kullanılabilir.</w:t>
      </w:r>
    </w:p>
    <w:p w14:paraId="0F7131B9" w14:textId="77777777" w:rsidR="001356F5" w:rsidRPr="007D6DE6" w:rsidRDefault="001356F5" w:rsidP="0077227C">
      <w:pPr>
        <w:pStyle w:val="ListeParagraf"/>
        <w:numPr>
          <w:ilvl w:val="0"/>
          <w:numId w:val="7"/>
        </w:numPr>
        <w:jc w:val="both"/>
        <w:rPr>
          <w:rFonts w:ascii="Times New Roman" w:hAnsi="Times New Roman" w:cs="Times New Roman"/>
          <w:sz w:val="24"/>
          <w:szCs w:val="24"/>
        </w:rPr>
      </w:pPr>
      <w:r w:rsidRPr="007D6DE6">
        <w:rPr>
          <w:rFonts w:ascii="Times New Roman" w:hAnsi="Times New Roman" w:cs="Times New Roman"/>
          <w:sz w:val="24"/>
          <w:szCs w:val="24"/>
        </w:rPr>
        <w:t>Bunların dışında hastalara günlük bakım, el sıkışma, karşılıklı konuşma, aynı odada</w:t>
      </w:r>
    </w:p>
    <w:p w14:paraId="4B42C910" w14:textId="2B0C2993" w:rsidR="001356F5" w:rsidRPr="007D6DE6" w:rsidRDefault="001356F5" w:rsidP="0077227C">
      <w:pPr>
        <w:pStyle w:val="ListeParagraf"/>
        <w:jc w:val="both"/>
        <w:rPr>
          <w:rFonts w:ascii="Times New Roman" w:hAnsi="Times New Roman" w:cs="Times New Roman"/>
          <w:sz w:val="24"/>
          <w:szCs w:val="24"/>
        </w:rPr>
      </w:pPr>
      <w:proofErr w:type="gramStart"/>
      <w:r w:rsidRPr="007D6DE6">
        <w:rPr>
          <w:rFonts w:ascii="Times New Roman" w:hAnsi="Times New Roman" w:cs="Times New Roman"/>
          <w:sz w:val="24"/>
          <w:szCs w:val="24"/>
        </w:rPr>
        <w:t>bulunma</w:t>
      </w:r>
      <w:proofErr w:type="gramEnd"/>
      <w:r w:rsidRPr="007D6DE6">
        <w:rPr>
          <w:rFonts w:ascii="Times New Roman" w:hAnsi="Times New Roman" w:cs="Times New Roman"/>
          <w:sz w:val="24"/>
          <w:szCs w:val="24"/>
        </w:rPr>
        <w:t xml:space="preserve"> gibi faaliyetler sırasında pandemik </w:t>
      </w:r>
      <w:r w:rsidR="00842242" w:rsidRPr="007D6DE6">
        <w:rPr>
          <w:rFonts w:ascii="Times New Roman" w:hAnsi="Times New Roman" w:cs="Times New Roman"/>
          <w:sz w:val="24"/>
          <w:szCs w:val="24"/>
        </w:rPr>
        <w:t>influenza</w:t>
      </w:r>
      <w:r w:rsidRPr="007D6DE6">
        <w:rPr>
          <w:rFonts w:ascii="Times New Roman" w:hAnsi="Times New Roman" w:cs="Times New Roman"/>
          <w:sz w:val="24"/>
          <w:szCs w:val="24"/>
        </w:rPr>
        <w:t xml:space="preserve"> açısından mümkünse sosyal mesafe, maske kullanımı ve el hijyeni kurallarına uyulması önem taşır.</w:t>
      </w:r>
    </w:p>
    <w:p w14:paraId="18286946" w14:textId="0127EB6A" w:rsidR="00CF57AD" w:rsidRPr="00297010" w:rsidRDefault="00297010" w:rsidP="00297010">
      <w:pPr>
        <w:rPr>
          <w:rFonts w:ascii="Times New Roman" w:hAnsi="Times New Roman" w:cs="Times New Roman"/>
          <w:b/>
          <w:bCs/>
          <w:sz w:val="24"/>
          <w:szCs w:val="24"/>
        </w:rPr>
      </w:pPr>
      <w:r>
        <w:rPr>
          <w:rFonts w:ascii="Times New Roman" w:hAnsi="Times New Roman" w:cs="Times New Roman"/>
          <w:sz w:val="24"/>
          <w:szCs w:val="24"/>
        </w:rPr>
        <w:t xml:space="preserve">       </w:t>
      </w:r>
      <w:r w:rsidRPr="003664C8">
        <w:rPr>
          <w:rFonts w:ascii="Times New Roman" w:hAnsi="Times New Roman" w:cs="Times New Roman"/>
          <w:b/>
          <w:bCs/>
          <w:sz w:val="24"/>
          <w:szCs w:val="24"/>
        </w:rPr>
        <w:t>12</w:t>
      </w:r>
      <w:r>
        <w:rPr>
          <w:rFonts w:ascii="Times New Roman" w:hAnsi="Times New Roman" w:cs="Times New Roman"/>
          <w:sz w:val="24"/>
          <w:szCs w:val="24"/>
        </w:rPr>
        <w:t>.</w:t>
      </w:r>
      <w:r w:rsidR="00CF57AD" w:rsidRPr="00297010">
        <w:rPr>
          <w:rFonts w:ascii="Times New Roman" w:hAnsi="Times New Roman" w:cs="Times New Roman"/>
          <w:b/>
          <w:bCs/>
          <w:sz w:val="24"/>
          <w:szCs w:val="24"/>
        </w:rPr>
        <w:t xml:space="preserve">TESİS KAYNAKLI ÇALIŞMALARDA ENFEKSİYONLARIN ÖNLENMESİ </w:t>
      </w:r>
    </w:p>
    <w:p w14:paraId="658F20B0" w14:textId="060196AF" w:rsidR="00CF57AD" w:rsidRPr="007D6DE6" w:rsidRDefault="00CF57AD" w:rsidP="003664C8">
      <w:pPr>
        <w:ind w:left="708"/>
        <w:jc w:val="both"/>
        <w:rPr>
          <w:rFonts w:ascii="Times New Roman" w:hAnsi="Times New Roman" w:cs="Times New Roman"/>
          <w:sz w:val="24"/>
          <w:szCs w:val="24"/>
        </w:rPr>
      </w:pPr>
      <w:r w:rsidRPr="007D6DE6">
        <w:rPr>
          <w:rFonts w:ascii="Times New Roman" w:hAnsi="Times New Roman" w:cs="Times New Roman"/>
          <w:sz w:val="24"/>
          <w:szCs w:val="24"/>
        </w:rPr>
        <w:t>Tesis kaynaklı çalışmalarda gerekli enfeksiyon önlemlerinin alınması sağlanır. Yapım onarım çalışmalarında tadilattaki bölüme giriş çıkışlar kontrollü yapılır. Hastanın tanısına ve infeksiyonu olup olmadığına bakılmaksızın bütün hastalara uygulanan önlemlerdir.</w:t>
      </w:r>
    </w:p>
    <w:p w14:paraId="223D47D7" w14:textId="2712976A" w:rsidR="008617A0" w:rsidRPr="007D6DE6" w:rsidRDefault="008617A0">
      <w:pPr>
        <w:pStyle w:val="ListeParagraf"/>
        <w:numPr>
          <w:ilvl w:val="0"/>
          <w:numId w:val="14"/>
        </w:numPr>
        <w:jc w:val="both"/>
        <w:rPr>
          <w:rFonts w:ascii="Times New Roman" w:hAnsi="Times New Roman" w:cs="Times New Roman"/>
          <w:sz w:val="24"/>
          <w:szCs w:val="24"/>
        </w:rPr>
      </w:pPr>
      <w:r w:rsidRPr="007D6DE6">
        <w:rPr>
          <w:rFonts w:ascii="Times New Roman" w:hAnsi="Times New Roman" w:cs="Times New Roman"/>
          <w:sz w:val="24"/>
          <w:szCs w:val="24"/>
        </w:rPr>
        <w:t xml:space="preserve">Hasta tedavisi esnasında gözleri, burnu ve ağzı mukoza </w:t>
      </w:r>
      <w:r w:rsidR="003664C8" w:rsidRPr="007D6DE6">
        <w:rPr>
          <w:rFonts w:ascii="Times New Roman" w:hAnsi="Times New Roman" w:cs="Times New Roman"/>
          <w:sz w:val="24"/>
          <w:szCs w:val="24"/>
        </w:rPr>
        <w:t>membranından</w:t>
      </w:r>
      <w:r w:rsidRPr="007D6DE6">
        <w:rPr>
          <w:rFonts w:ascii="Times New Roman" w:hAnsi="Times New Roman" w:cs="Times New Roman"/>
          <w:sz w:val="24"/>
          <w:szCs w:val="24"/>
        </w:rPr>
        <w:t>, kan ve tükürük damlacıklarından korumak için cerrahi maske, gözlük ya da siperlik takılmalı ve önlük giyilmelidir.</w:t>
      </w:r>
    </w:p>
    <w:p w14:paraId="55ABD5B6" w14:textId="77777777" w:rsidR="008617A0" w:rsidRPr="007D6DE6" w:rsidRDefault="008617A0">
      <w:pPr>
        <w:pStyle w:val="ListeParagraf"/>
        <w:numPr>
          <w:ilvl w:val="0"/>
          <w:numId w:val="14"/>
        </w:numPr>
        <w:jc w:val="both"/>
        <w:rPr>
          <w:rFonts w:ascii="Times New Roman" w:hAnsi="Times New Roman" w:cs="Times New Roman"/>
          <w:sz w:val="24"/>
          <w:szCs w:val="24"/>
        </w:rPr>
      </w:pPr>
      <w:r w:rsidRPr="007D6DE6">
        <w:rPr>
          <w:rFonts w:ascii="Times New Roman" w:hAnsi="Times New Roman" w:cs="Times New Roman"/>
          <w:sz w:val="24"/>
          <w:szCs w:val="24"/>
        </w:rPr>
        <w:t>İşlem sırasında eldiven delindiği ve maske ıslandığı zaman değiştirilmelidir.</w:t>
      </w:r>
    </w:p>
    <w:p w14:paraId="7E852EBE" w14:textId="77777777" w:rsidR="008617A0" w:rsidRPr="007D6DE6" w:rsidRDefault="008617A0">
      <w:pPr>
        <w:pStyle w:val="ListeParagraf"/>
        <w:numPr>
          <w:ilvl w:val="0"/>
          <w:numId w:val="14"/>
        </w:numPr>
        <w:jc w:val="both"/>
        <w:rPr>
          <w:rFonts w:ascii="Times New Roman" w:hAnsi="Times New Roman" w:cs="Times New Roman"/>
          <w:sz w:val="24"/>
          <w:szCs w:val="24"/>
        </w:rPr>
      </w:pPr>
      <w:r w:rsidRPr="007D6DE6">
        <w:rPr>
          <w:rFonts w:ascii="Times New Roman" w:hAnsi="Times New Roman" w:cs="Times New Roman"/>
          <w:sz w:val="24"/>
          <w:szCs w:val="24"/>
        </w:rPr>
        <w:t>Hastaya tek kullanımlık kâğıt önlük takılır ve yapılacak işleme göre hekim de koruyucu gözlüğü takmalıdır.</w:t>
      </w:r>
    </w:p>
    <w:p w14:paraId="24538D97" w14:textId="77777777" w:rsidR="008617A0" w:rsidRPr="007D6DE6" w:rsidRDefault="008617A0">
      <w:pPr>
        <w:pStyle w:val="ListeParagraf"/>
        <w:numPr>
          <w:ilvl w:val="0"/>
          <w:numId w:val="14"/>
        </w:numPr>
        <w:jc w:val="both"/>
        <w:rPr>
          <w:rFonts w:ascii="Times New Roman" w:hAnsi="Times New Roman" w:cs="Times New Roman"/>
          <w:sz w:val="24"/>
          <w:szCs w:val="24"/>
        </w:rPr>
      </w:pPr>
      <w:r w:rsidRPr="007D6DE6">
        <w:rPr>
          <w:rFonts w:ascii="Times New Roman" w:hAnsi="Times New Roman" w:cs="Times New Roman"/>
          <w:sz w:val="24"/>
          <w:szCs w:val="24"/>
        </w:rPr>
        <w:t>Hastanın ağzını çalkalayacağı bardak tek kullanımlık olmalıdır.</w:t>
      </w:r>
    </w:p>
    <w:p w14:paraId="653CE602" w14:textId="6DD66B6E" w:rsidR="008617A0" w:rsidRPr="007D6DE6" w:rsidRDefault="008617A0">
      <w:pPr>
        <w:pStyle w:val="ListeParagraf"/>
        <w:numPr>
          <w:ilvl w:val="0"/>
          <w:numId w:val="14"/>
        </w:numPr>
        <w:jc w:val="both"/>
        <w:rPr>
          <w:rFonts w:ascii="Times New Roman" w:hAnsi="Times New Roman" w:cs="Times New Roman"/>
          <w:sz w:val="24"/>
          <w:szCs w:val="24"/>
        </w:rPr>
      </w:pPr>
      <w:r w:rsidRPr="007D6DE6">
        <w:rPr>
          <w:rFonts w:ascii="Times New Roman" w:hAnsi="Times New Roman" w:cs="Times New Roman"/>
          <w:sz w:val="24"/>
          <w:szCs w:val="24"/>
        </w:rPr>
        <w:t>İşlem öncesi ve işlem sırasında aerosoldeki mikroorganizma sayısını azaltmak için hastaya ağzı çalkalattırılmalıdır</w:t>
      </w:r>
    </w:p>
    <w:p w14:paraId="03C6297C" w14:textId="77777777" w:rsidR="008617A0" w:rsidRPr="007D6DE6" w:rsidRDefault="008617A0">
      <w:pPr>
        <w:pStyle w:val="ListeParagraf"/>
        <w:numPr>
          <w:ilvl w:val="0"/>
          <w:numId w:val="14"/>
        </w:numPr>
        <w:jc w:val="both"/>
        <w:rPr>
          <w:rFonts w:ascii="Times New Roman" w:hAnsi="Times New Roman" w:cs="Times New Roman"/>
          <w:sz w:val="24"/>
          <w:szCs w:val="24"/>
        </w:rPr>
      </w:pPr>
      <w:r w:rsidRPr="007D6DE6">
        <w:rPr>
          <w:rFonts w:ascii="Times New Roman" w:hAnsi="Times New Roman" w:cs="Times New Roman"/>
          <w:sz w:val="24"/>
          <w:szCs w:val="24"/>
        </w:rPr>
        <w:t>Yüksek güçte tükürük emici kullanılmalıdır</w:t>
      </w:r>
    </w:p>
    <w:p w14:paraId="109277A8" w14:textId="77777777" w:rsidR="008617A0" w:rsidRPr="007D6DE6" w:rsidRDefault="008617A0">
      <w:pPr>
        <w:pStyle w:val="ListeParagraf"/>
        <w:numPr>
          <w:ilvl w:val="0"/>
          <w:numId w:val="14"/>
        </w:numPr>
        <w:jc w:val="both"/>
        <w:rPr>
          <w:rFonts w:ascii="Times New Roman" w:hAnsi="Times New Roman" w:cs="Times New Roman"/>
          <w:sz w:val="24"/>
          <w:szCs w:val="24"/>
        </w:rPr>
      </w:pPr>
      <w:r w:rsidRPr="007D6DE6">
        <w:rPr>
          <w:rFonts w:ascii="Times New Roman" w:hAnsi="Times New Roman" w:cs="Times New Roman"/>
          <w:sz w:val="24"/>
          <w:szCs w:val="24"/>
        </w:rPr>
        <w:t>Keskin aletler ve iğnelerle personeli ve hastayı yaralanmayacak bir düzen içinde çalışılmalıdır.</w:t>
      </w:r>
    </w:p>
    <w:p w14:paraId="05FE5C38" w14:textId="45DCC1A7" w:rsidR="008617A0" w:rsidRPr="007D6DE6" w:rsidRDefault="008617A0">
      <w:pPr>
        <w:pStyle w:val="ListeParagraf"/>
        <w:numPr>
          <w:ilvl w:val="0"/>
          <w:numId w:val="14"/>
        </w:numPr>
        <w:jc w:val="both"/>
        <w:rPr>
          <w:rFonts w:ascii="Times New Roman" w:hAnsi="Times New Roman" w:cs="Times New Roman"/>
          <w:sz w:val="24"/>
          <w:szCs w:val="24"/>
        </w:rPr>
      </w:pPr>
      <w:r w:rsidRPr="007D6DE6">
        <w:rPr>
          <w:rFonts w:ascii="Times New Roman" w:hAnsi="Times New Roman" w:cs="Times New Roman"/>
          <w:sz w:val="24"/>
          <w:szCs w:val="24"/>
        </w:rPr>
        <w:t xml:space="preserve">Her hasta arasında hızlı yüzey dezenfektanı ile </w:t>
      </w:r>
      <w:proofErr w:type="spellStart"/>
      <w:r w:rsidRPr="007D6DE6">
        <w:rPr>
          <w:rFonts w:ascii="Times New Roman" w:hAnsi="Times New Roman" w:cs="Times New Roman"/>
          <w:sz w:val="24"/>
          <w:szCs w:val="24"/>
        </w:rPr>
        <w:t>kreşuar</w:t>
      </w:r>
      <w:proofErr w:type="spellEnd"/>
      <w:r w:rsidRPr="007D6DE6">
        <w:rPr>
          <w:rFonts w:ascii="Times New Roman" w:hAnsi="Times New Roman" w:cs="Times New Roman"/>
          <w:sz w:val="24"/>
          <w:szCs w:val="24"/>
        </w:rPr>
        <w:t xml:space="preserve"> ve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kollukları,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tablaları, reflektör kolu, </w:t>
      </w:r>
      <w:proofErr w:type="spellStart"/>
      <w:r w:rsidRPr="007D6DE6">
        <w:rPr>
          <w:rFonts w:ascii="Times New Roman" w:hAnsi="Times New Roman" w:cs="Times New Roman"/>
          <w:sz w:val="24"/>
          <w:szCs w:val="24"/>
        </w:rPr>
        <w:t>ünit</w:t>
      </w:r>
      <w:proofErr w:type="spellEnd"/>
      <w:r w:rsidRPr="007D6DE6">
        <w:rPr>
          <w:rFonts w:ascii="Times New Roman" w:hAnsi="Times New Roman" w:cs="Times New Roman"/>
          <w:sz w:val="24"/>
          <w:szCs w:val="24"/>
        </w:rPr>
        <w:t xml:space="preserve"> asistan paneli, </w:t>
      </w:r>
      <w:proofErr w:type="spellStart"/>
      <w:r w:rsidRPr="007D6DE6">
        <w:rPr>
          <w:rFonts w:ascii="Times New Roman" w:hAnsi="Times New Roman" w:cs="Times New Roman"/>
          <w:sz w:val="24"/>
          <w:szCs w:val="24"/>
        </w:rPr>
        <w:t>aeretör</w:t>
      </w:r>
      <w:proofErr w:type="spellEnd"/>
      <w:r w:rsidRPr="007D6DE6">
        <w:rPr>
          <w:rFonts w:ascii="Times New Roman" w:hAnsi="Times New Roman" w:cs="Times New Roman"/>
          <w:sz w:val="24"/>
          <w:szCs w:val="24"/>
        </w:rPr>
        <w:t xml:space="preserve">, mikro </w:t>
      </w:r>
      <w:r w:rsidR="003664C8" w:rsidRPr="007D6DE6">
        <w:rPr>
          <w:rFonts w:ascii="Times New Roman" w:hAnsi="Times New Roman" w:cs="Times New Roman"/>
          <w:sz w:val="24"/>
          <w:szCs w:val="24"/>
        </w:rPr>
        <w:t>motor,</w:t>
      </w:r>
      <w:r w:rsidRPr="007D6DE6">
        <w:rPr>
          <w:rFonts w:ascii="Times New Roman" w:hAnsi="Times New Roman" w:cs="Times New Roman"/>
          <w:sz w:val="24"/>
          <w:szCs w:val="24"/>
        </w:rPr>
        <w:t xml:space="preserve"> hava-su spreyi temizlenmelidir.</w:t>
      </w:r>
    </w:p>
    <w:p w14:paraId="454E9097" w14:textId="279D5152" w:rsidR="00933B2E" w:rsidRPr="007D6DE6" w:rsidRDefault="00933B2E"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 xml:space="preserve">Kontamine materyalle (kan, vücut sıvıları, ter dışındaki sekresyonlar </w:t>
      </w:r>
      <w:proofErr w:type="spellStart"/>
      <w:r w:rsidRPr="007D6DE6">
        <w:rPr>
          <w:rFonts w:ascii="Times New Roman" w:hAnsi="Times New Roman" w:cs="Times New Roman"/>
          <w:sz w:val="24"/>
          <w:szCs w:val="24"/>
        </w:rPr>
        <w:t>vb</w:t>
      </w:r>
      <w:proofErr w:type="spellEnd"/>
      <w:r w:rsidRPr="007D6DE6">
        <w:rPr>
          <w:rFonts w:ascii="Times New Roman" w:hAnsi="Times New Roman" w:cs="Times New Roman"/>
          <w:sz w:val="24"/>
          <w:szCs w:val="24"/>
        </w:rPr>
        <w:t>) temastan önce; eldiven, gerekli durumda maske ve göz koruması (gözlük veya yüz siperi) yapılır. Ancak temiz eşyalara veya bir diğer hastaya dokunmadan önce eldiven çıkartılıp el hijyeni sağlanır.</w:t>
      </w:r>
    </w:p>
    <w:p w14:paraId="0485C7FF" w14:textId="71C8F3F1" w:rsidR="00C54F88" w:rsidRPr="007D6DE6" w:rsidRDefault="00C54F88"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Delici kesici alet yaralanmalarında enfeksiyon riskini önlemek amacıyla silinecek malzemeler (kanal eğesi, frez vb.) ön temizliği yapıldıktan sonra öncelikli olarak yüksek düzey dezenfektanda bekletilir, silindikten sonra sterilizasyon ünitesine gönderilir.</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1E840A82"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2D9B8AB9"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18656" behindDoc="0" locked="0" layoutInCell="1" allowOverlap="1" wp14:anchorId="75D24F3D" wp14:editId="31BDC461">
                  <wp:simplePos x="0" y="0"/>
                  <wp:positionH relativeFrom="column">
                    <wp:posOffset>96520</wp:posOffset>
                  </wp:positionH>
                  <wp:positionV relativeFrom="paragraph">
                    <wp:posOffset>1905</wp:posOffset>
                  </wp:positionV>
                  <wp:extent cx="968375" cy="1014095"/>
                  <wp:effectExtent l="0" t="0" r="0" b="1905"/>
                  <wp:wrapSquare wrapText="bothSides"/>
                  <wp:docPr id="761723911" name="Resim 76172391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375" cy="1014095"/>
                          </a:xfrm>
                          <a:prstGeom prst="rect">
                            <a:avLst/>
                          </a:prstGeom>
                        </pic:spPr>
                      </pic:pic>
                    </a:graphicData>
                  </a:graphic>
                  <wp14:sizeRelH relativeFrom="margin">
                    <wp14:pctWidth>0</wp14:pctWidth>
                  </wp14:sizeRelH>
                  <wp14:sizeRelV relativeFrom="margin">
                    <wp14:pctHeight>0</wp14:pctHeight>
                  </wp14:sizeRelV>
                </wp:anchor>
              </w:drawing>
            </w:r>
          </w:p>
          <w:p w14:paraId="4325A250"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15D0BF5E"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044A26A2"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BB8D225"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6C629F3E"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12E52CB0"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A93CFCE"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397DC9E"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13F75784" w14:textId="57E47602"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3EC17CD6"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7CF00538"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F0538C5"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265FA81F"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0DDBCF60"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1FDEF3D6"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73D2744"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10184355"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4411B179"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4AF51E5"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4E584A1"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41DBE13" w14:textId="187FC0D2"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24</w:t>
            </w:r>
            <w:r w:rsidR="00FF0D70">
              <w:rPr>
                <w:rFonts w:ascii="Times New Roman" w:hAnsi="Times New Roman" w:cs="Times New Roman"/>
                <w:sz w:val="24"/>
                <w:szCs w:val="24"/>
                <w:lang w:val="en-US"/>
              </w:rPr>
              <w:t>/2</w:t>
            </w:r>
            <w:r w:rsidR="00433833">
              <w:rPr>
                <w:rFonts w:ascii="Times New Roman" w:hAnsi="Times New Roman" w:cs="Times New Roman"/>
                <w:sz w:val="24"/>
                <w:szCs w:val="24"/>
                <w:lang w:val="en-US"/>
              </w:rPr>
              <w:t>7</w:t>
            </w:r>
          </w:p>
        </w:tc>
      </w:tr>
    </w:tbl>
    <w:p w14:paraId="45436833" w14:textId="4502F927" w:rsidR="00C54F88" w:rsidRPr="00433833" w:rsidRDefault="00914CBD" w:rsidP="00433833">
      <w:pPr>
        <w:pStyle w:val="ListeParagraf"/>
        <w:numPr>
          <w:ilvl w:val="0"/>
          <w:numId w:val="44"/>
        </w:numPr>
        <w:jc w:val="both"/>
        <w:rPr>
          <w:rFonts w:ascii="Times New Roman" w:hAnsi="Times New Roman" w:cs="Times New Roman"/>
          <w:sz w:val="24"/>
          <w:szCs w:val="24"/>
        </w:rPr>
      </w:pPr>
      <w:r w:rsidRPr="00433833">
        <w:rPr>
          <w:rFonts w:ascii="Times New Roman" w:hAnsi="Times New Roman" w:cs="Times New Roman"/>
          <w:sz w:val="24"/>
          <w:szCs w:val="24"/>
        </w:rPr>
        <w:t>Enfeksiyon hekimi ve hemşiresi tarafından ayda bir tesis kontrolü yapılarak enfeksiyon uygulamalarına ilişkin uygulamalar izlenir, analizler yapılır ve gerekli iyileştirme çalışmaları başlatılır.</w:t>
      </w:r>
    </w:p>
    <w:p w14:paraId="7AF42037" w14:textId="3B5E3AA6" w:rsidR="00914CBD" w:rsidRPr="007D6DE6" w:rsidRDefault="00914CBD"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Kesici, delici aletler kullanıldıktan sonra delinmeye dayanıklı uygun kaplara atılır. Kullanılan iğneler kılıfına geçirilmemelidir, ucu bükülmemelidir, bölümlerinden ayrılmadan bütün halde atılmalıdır.</w:t>
      </w:r>
    </w:p>
    <w:p w14:paraId="731BCA2E" w14:textId="09F74E50" w:rsidR="0019779E" w:rsidRPr="007D6DE6" w:rsidRDefault="00322F67"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Kan ve vücut sıvılarıyla kirlenen malzemeler toplanırken eldiven giyilmelidir.</w:t>
      </w:r>
    </w:p>
    <w:p w14:paraId="6F83FB4C" w14:textId="73CBFA0B" w:rsidR="00322F67" w:rsidRPr="007D6DE6" w:rsidRDefault="00322F67"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lastRenderedPageBreak/>
        <w:t>Hasta bakım malzemeleri, başka hastalara ve çevreye kontamine edilmeden, eldiven giyilerek uzaklaştırılmalıdır.</w:t>
      </w:r>
    </w:p>
    <w:p w14:paraId="7C974854" w14:textId="77777777" w:rsidR="0067423E" w:rsidRPr="007D6DE6" w:rsidRDefault="0067423E"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Poliklinikte protez kaşıkları steril poşetten hasta yanında çıkartılır.</w:t>
      </w:r>
    </w:p>
    <w:p w14:paraId="52BEAE9C" w14:textId="19AB7D6D" w:rsidR="0067423E" w:rsidRPr="007D6DE6" w:rsidRDefault="0067423E"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Hastanın ölçüsü alındıktan sonra musluk altında kan ve mukus kalıntısı akıtılır.</w:t>
      </w:r>
    </w:p>
    <w:p w14:paraId="783D6651" w14:textId="45225E4D" w:rsidR="0067423E" w:rsidRPr="007D6DE6" w:rsidRDefault="0067423E"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Hızlı dezenfektan ile 3-4 puf sıkılır.</w:t>
      </w:r>
    </w:p>
    <w:p w14:paraId="668B34D9" w14:textId="77C60515" w:rsidR="0067423E" w:rsidRPr="007D6DE6" w:rsidRDefault="0067423E"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Dezenfektanın sıkıldığına dair protez kartına işaret konulur.</w:t>
      </w:r>
    </w:p>
    <w:p w14:paraId="4EBAEA53" w14:textId="3E6231F5" w:rsidR="0067423E" w:rsidRPr="001E5DC0" w:rsidRDefault="0067423E" w:rsidP="0077227C">
      <w:pPr>
        <w:pStyle w:val="ListeParagraf"/>
        <w:numPr>
          <w:ilvl w:val="0"/>
          <w:numId w:val="3"/>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Dezenfektan madde sıkıldıktan sonra 30 saniye bekletilerek </w:t>
      </w:r>
      <w:proofErr w:type="spellStart"/>
      <w:r w:rsidRPr="001E5DC0">
        <w:rPr>
          <w:rFonts w:ascii="Times New Roman" w:hAnsi="Times New Roman" w:cs="Times New Roman"/>
          <w:b/>
          <w:bCs/>
          <w:sz w:val="24"/>
          <w:szCs w:val="24"/>
        </w:rPr>
        <w:t>dispos</w:t>
      </w:r>
      <w:r w:rsidR="00CD13D8">
        <w:rPr>
          <w:rFonts w:ascii="Times New Roman" w:hAnsi="Times New Roman" w:cs="Times New Roman"/>
          <w:b/>
          <w:bCs/>
          <w:sz w:val="24"/>
          <w:szCs w:val="24"/>
        </w:rPr>
        <w:t>i</w:t>
      </w:r>
      <w:r w:rsidRPr="001E5DC0">
        <w:rPr>
          <w:rFonts w:ascii="Times New Roman" w:hAnsi="Times New Roman" w:cs="Times New Roman"/>
          <w:b/>
          <w:bCs/>
          <w:sz w:val="24"/>
          <w:szCs w:val="24"/>
        </w:rPr>
        <w:t>ble</w:t>
      </w:r>
      <w:proofErr w:type="spellEnd"/>
      <w:r w:rsidRPr="001E5DC0">
        <w:rPr>
          <w:rFonts w:ascii="Times New Roman" w:hAnsi="Times New Roman" w:cs="Times New Roman"/>
          <w:b/>
          <w:bCs/>
          <w:sz w:val="24"/>
          <w:szCs w:val="24"/>
        </w:rPr>
        <w:t xml:space="preserve"> kapaklı kaplara konulur.</w:t>
      </w:r>
    </w:p>
    <w:p w14:paraId="73446563" w14:textId="5AD6605D" w:rsidR="007A08A8" w:rsidRPr="001E5DC0" w:rsidRDefault="0067423E" w:rsidP="0077227C">
      <w:pPr>
        <w:pStyle w:val="ListeParagraf"/>
        <w:numPr>
          <w:ilvl w:val="0"/>
          <w:numId w:val="3"/>
        </w:numPr>
        <w:jc w:val="both"/>
        <w:rPr>
          <w:rFonts w:ascii="Times New Roman" w:hAnsi="Times New Roman" w:cs="Times New Roman"/>
          <w:b/>
          <w:bCs/>
          <w:sz w:val="24"/>
          <w:szCs w:val="24"/>
        </w:rPr>
      </w:pPr>
      <w:r w:rsidRPr="001E5DC0">
        <w:rPr>
          <w:rFonts w:ascii="Times New Roman" w:hAnsi="Times New Roman" w:cs="Times New Roman"/>
          <w:b/>
          <w:bCs/>
          <w:sz w:val="24"/>
          <w:szCs w:val="24"/>
        </w:rPr>
        <w:t>Protez takip kartı poşetlenerek kabın üzerine zımbalanır veya kutunun içine konulur, laboratuvara gönderilir.</w:t>
      </w:r>
    </w:p>
    <w:p w14:paraId="724199E5" w14:textId="77777777" w:rsidR="008D49EE" w:rsidRPr="007D6DE6" w:rsidRDefault="008D49EE" w:rsidP="0077227C">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Protez yapım aşamalarında, provadan sonra ölçüde bulunan mukus kalıntıları musluk suyu yardımıyla temizlenir, yüzey dezenfektanından 3–4 puf sıkılır, takip kartına işaretlenerek protez laboratuvara gönderilir. Rencide etmeyecek şekilde not düşülerek belirtilmelidir.</w:t>
      </w:r>
    </w:p>
    <w:p w14:paraId="48D3DD12" w14:textId="76F00D78" w:rsidR="008D49EE" w:rsidRPr="007D6DE6" w:rsidRDefault="008D49EE">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Teknisyen eldiven giyerek ölçüsünü döker.</w:t>
      </w:r>
    </w:p>
    <w:p w14:paraId="02D4D528" w14:textId="495B9E5F" w:rsidR="008D49EE" w:rsidRPr="007D6DE6" w:rsidRDefault="008D49EE">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 xml:space="preserve">Kaşıkta kalan </w:t>
      </w:r>
      <w:proofErr w:type="spellStart"/>
      <w:r w:rsidRPr="007D6DE6">
        <w:rPr>
          <w:rFonts w:ascii="Times New Roman" w:hAnsi="Times New Roman" w:cs="Times New Roman"/>
          <w:sz w:val="24"/>
          <w:szCs w:val="24"/>
        </w:rPr>
        <w:t>alginate</w:t>
      </w:r>
      <w:proofErr w:type="spellEnd"/>
      <w:r w:rsidRPr="007D6DE6">
        <w:rPr>
          <w:rFonts w:ascii="Times New Roman" w:hAnsi="Times New Roman" w:cs="Times New Roman"/>
          <w:sz w:val="24"/>
          <w:szCs w:val="24"/>
        </w:rPr>
        <w:t xml:space="preserve"> tıbbi atık torbasına atılır.</w:t>
      </w:r>
    </w:p>
    <w:p w14:paraId="18EEFFA0" w14:textId="77777777" w:rsidR="008D49EE" w:rsidRPr="001E5DC0" w:rsidRDefault="008D49EE">
      <w:pPr>
        <w:pStyle w:val="ListeParagraf"/>
        <w:numPr>
          <w:ilvl w:val="0"/>
          <w:numId w:val="3"/>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Alınan ölçü veya model hastaya gitmeden önce üzerine 3-4 puf hızlı dezenfektan sıkılıp </w:t>
      </w:r>
      <w:r w:rsidRPr="001E5DC0">
        <w:rPr>
          <w:rFonts w:ascii="Times New Roman" w:hAnsi="Times New Roman" w:cs="Times New Roman"/>
          <w:b/>
          <w:bCs/>
          <w:sz w:val="24"/>
          <w:szCs w:val="24"/>
        </w:rPr>
        <w:t>protez takip kartına işlenir</w:t>
      </w:r>
      <w:r w:rsidRPr="007D6DE6">
        <w:rPr>
          <w:rFonts w:ascii="Times New Roman" w:hAnsi="Times New Roman" w:cs="Times New Roman"/>
          <w:sz w:val="24"/>
          <w:szCs w:val="24"/>
        </w:rPr>
        <w:t xml:space="preserve">. </w:t>
      </w:r>
      <w:r w:rsidRPr="001E5DC0">
        <w:rPr>
          <w:rFonts w:ascii="Times New Roman" w:hAnsi="Times New Roman" w:cs="Times New Roman"/>
          <w:b/>
          <w:bCs/>
          <w:sz w:val="24"/>
          <w:szCs w:val="24"/>
        </w:rPr>
        <w:t>Kapaklı protez kabına konulur.</w:t>
      </w:r>
    </w:p>
    <w:p w14:paraId="455ACFD8" w14:textId="77777777" w:rsidR="008D49EE" w:rsidRPr="007D6DE6" w:rsidRDefault="008D49EE">
      <w:pPr>
        <w:pStyle w:val="ListeParagraf"/>
        <w:numPr>
          <w:ilvl w:val="0"/>
          <w:numId w:val="3"/>
        </w:numPr>
        <w:jc w:val="both"/>
        <w:rPr>
          <w:rFonts w:ascii="Times New Roman" w:hAnsi="Times New Roman" w:cs="Times New Roman"/>
          <w:sz w:val="24"/>
          <w:szCs w:val="24"/>
        </w:rPr>
      </w:pPr>
      <w:r w:rsidRPr="007D6DE6">
        <w:rPr>
          <w:rFonts w:ascii="Times New Roman" w:hAnsi="Times New Roman" w:cs="Times New Roman"/>
          <w:sz w:val="24"/>
          <w:szCs w:val="24"/>
        </w:rPr>
        <w:t xml:space="preserve">Ölçü kaşıkları temizlenmesi için </w:t>
      </w:r>
      <w:proofErr w:type="spellStart"/>
      <w:r w:rsidRPr="007D6DE6">
        <w:rPr>
          <w:rFonts w:ascii="Times New Roman" w:hAnsi="Times New Roman" w:cs="Times New Roman"/>
          <w:sz w:val="24"/>
          <w:szCs w:val="24"/>
        </w:rPr>
        <w:t>alginate</w:t>
      </w:r>
      <w:proofErr w:type="spellEnd"/>
      <w:r w:rsidRPr="007D6DE6">
        <w:rPr>
          <w:rFonts w:ascii="Times New Roman" w:hAnsi="Times New Roman" w:cs="Times New Roman"/>
          <w:sz w:val="24"/>
          <w:szCs w:val="24"/>
        </w:rPr>
        <w:t xml:space="preserve"> temizleme solüsyonu içinde bekletilir bol su ile durulanır, kurulanır sterilizasyon merkezine gönderilir.</w:t>
      </w:r>
    </w:p>
    <w:p w14:paraId="6D3BB0D1" w14:textId="41E53D42" w:rsidR="0067423E" w:rsidRPr="001E5DC0" w:rsidRDefault="008D49EE">
      <w:pPr>
        <w:pStyle w:val="ListeParagraf"/>
        <w:numPr>
          <w:ilvl w:val="0"/>
          <w:numId w:val="3"/>
        </w:numPr>
        <w:jc w:val="both"/>
        <w:rPr>
          <w:rFonts w:ascii="Times New Roman" w:hAnsi="Times New Roman" w:cs="Times New Roman"/>
          <w:b/>
          <w:bCs/>
          <w:sz w:val="24"/>
          <w:szCs w:val="24"/>
        </w:rPr>
      </w:pPr>
      <w:r w:rsidRPr="001E5DC0">
        <w:rPr>
          <w:rFonts w:ascii="Times New Roman" w:hAnsi="Times New Roman" w:cs="Times New Roman"/>
          <w:b/>
          <w:bCs/>
          <w:sz w:val="24"/>
          <w:szCs w:val="24"/>
        </w:rPr>
        <w:t xml:space="preserve">Protez takip kartında bulaşıcı hastalığı belirtilen hastaların ölçü kaşıkları temizlenmesi için </w:t>
      </w:r>
      <w:proofErr w:type="spellStart"/>
      <w:r w:rsidRPr="001E5DC0">
        <w:rPr>
          <w:rFonts w:ascii="Times New Roman" w:hAnsi="Times New Roman" w:cs="Times New Roman"/>
          <w:b/>
          <w:bCs/>
          <w:sz w:val="24"/>
          <w:szCs w:val="24"/>
        </w:rPr>
        <w:t>disposible</w:t>
      </w:r>
      <w:proofErr w:type="spellEnd"/>
      <w:r w:rsidRPr="001E5DC0">
        <w:rPr>
          <w:rFonts w:ascii="Times New Roman" w:hAnsi="Times New Roman" w:cs="Times New Roman"/>
          <w:b/>
          <w:bCs/>
          <w:sz w:val="24"/>
          <w:szCs w:val="24"/>
        </w:rPr>
        <w:t xml:space="preserve"> kapta 1/10 oranında çamaşır suyunda 5 dakika bekletilir, durulanır, kurutulup steril merkezine gönderilir.</w:t>
      </w:r>
    </w:p>
    <w:p w14:paraId="2B1F6E25" w14:textId="77777777" w:rsidR="00BC4A26" w:rsidRDefault="003B4FD7" w:rsidP="00145AB0">
      <w:pPr>
        <w:ind w:left="360"/>
        <w:rPr>
          <w:rFonts w:ascii="Times New Roman" w:hAnsi="Times New Roman" w:cs="Times New Roman"/>
          <w:sz w:val="24"/>
          <w:szCs w:val="24"/>
        </w:rPr>
      </w:pPr>
      <w:r w:rsidRPr="007D6DE6">
        <w:rPr>
          <w:rFonts w:ascii="Times New Roman" w:hAnsi="Times New Roman" w:cs="Times New Roman"/>
          <w:b/>
          <w:bCs/>
          <w:sz w:val="24"/>
          <w:szCs w:val="24"/>
        </w:rPr>
        <w:t xml:space="preserve"> </w:t>
      </w:r>
      <w:r w:rsidR="00FA3CC6" w:rsidRPr="007D6DE6">
        <w:rPr>
          <w:rFonts w:ascii="Times New Roman" w:hAnsi="Times New Roman" w:cs="Times New Roman"/>
          <w:b/>
          <w:bCs/>
          <w:sz w:val="24"/>
          <w:szCs w:val="24"/>
        </w:rPr>
        <w:t>Olağanüstü salgın, nadir görülen enfeksiyonlar gibi durumlarda</w:t>
      </w:r>
      <w:r w:rsidR="00FA3CC6" w:rsidRPr="007D6DE6">
        <w:rPr>
          <w:rFonts w:ascii="Times New Roman" w:hAnsi="Times New Roman" w:cs="Times New Roman"/>
          <w:sz w:val="24"/>
          <w:szCs w:val="24"/>
        </w:rPr>
        <w:t xml:space="preserve"> Enfeksiyon Kontrol komitesi tarafından incelemeler yapılarak izolasyon tedbirleri belirlenir</w:t>
      </w:r>
      <w:r w:rsidR="00BF2D8D" w:rsidRPr="007D6DE6">
        <w:rPr>
          <w:rFonts w:ascii="Times New Roman" w:hAnsi="Times New Roman" w:cs="Times New Roman"/>
          <w:sz w:val="24"/>
          <w:szCs w:val="24"/>
        </w:rPr>
        <w:t>.</w:t>
      </w:r>
    </w:p>
    <w:p w14:paraId="149D7F69" w14:textId="15F67627" w:rsidR="00A66627" w:rsidRDefault="00FA3CC6" w:rsidP="00145AB0">
      <w:pPr>
        <w:ind w:left="360"/>
        <w:rPr>
          <w:rFonts w:ascii="Times New Roman" w:hAnsi="Times New Roman" w:cs="Times New Roman"/>
          <w:sz w:val="24"/>
          <w:szCs w:val="24"/>
        </w:rPr>
      </w:pPr>
      <w:r w:rsidRPr="007D6DE6">
        <w:rPr>
          <w:rFonts w:ascii="Times New Roman" w:hAnsi="Times New Roman" w:cs="Times New Roman"/>
          <w:sz w:val="24"/>
          <w:szCs w:val="24"/>
        </w:rPr>
        <w:t xml:space="preserve"> İl Sağlık Müdürlüğü ve Rektörlük</w:t>
      </w:r>
      <w:r w:rsidR="00886AF4" w:rsidRPr="007D6DE6">
        <w:rPr>
          <w:rFonts w:ascii="Times New Roman" w:hAnsi="Times New Roman" w:cs="Times New Roman"/>
          <w:sz w:val="24"/>
          <w:szCs w:val="24"/>
        </w:rPr>
        <w:t>ten gelecek olan yazılar doğrultu</w:t>
      </w:r>
      <w:r w:rsidR="00145AB0" w:rsidRPr="007D6DE6">
        <w:rPr>
          <w:rFonts w:ascii="Times New Roman" w:hAnsi="Times New Roman" w:cs="Times New Roman"/>
          <w:sz w:val="24"/>
          <w:szCs w:val="24"/>
        </w:rPr>
        <w:t>sunda hareket edilir ve koruma önlemleri alınır.</w:t>
      </w:r>
    </w:p>
    <w:p w14:paraId="0080E0AB" w14:textId="77777777" w:rsidR="003664C8" w:rsidRDefault="003664C8" w:rsidP="00145AB0">
      <w:pPr>
        <w:ind w:left="360"/>
        <w:rPr>
          <w:rFonts w:ascii="Times New Roman" w:hAnsi="Times New Roman" w:cs="Times New Roman"/>
          <w:sz w:val="24"/>
          <w:szCs w:val="24"/>
        </w:rPr>
      </w:pPr>
    </w:p>
    <w:p w14:paraId="1BCFBDF2" w14:textId="050E9BF6" w:rsidR="005748D8" w:rsidRPr="007D6DE6" w:rsidRDefault="003664C8" w:rsidP="003664C8">
      <w:pPr>
        <w:rPr>
          <w:rFonts w:ascii="Times New Roman" w:hAnsi="Times New Roman" w:cs="Times New Roman"/>
          <w:sz w:val="24"/>
          <w:szCs w:val="24"/>
        </w:rPr>
      </w:pPr>
      <w:r>
        <w:rPr>
          <w:rFonts w:ascii="Times New Roman" w:hAnsi="Times New Roman" w:cs="Times New Roman"/>
          <w:b/>
          <w:bCs/>
          <w:sz w:val="24"/>
          <w:szCs w:val="24"/>
        </w:rPr>
        <w:t xml:space="preserve">13. </w:t>
      </w:r>
      <w:r w:rsidR="005748D8" w:rsidRPr="007D6DE6">
        <w:rPr>
          <w:rFonts w:ascii="Times New Roman" w:hAnsi="Times New Roman" w:cs="Times New Roman"/>
          <w:b/>
          <w:bCs/>
          <w:sz w:val="24"/>
          <w:szCs w:val="24"/>
        </w:rPr>
        <w:t>DESTEK HİZMETLERİNDE ENFEKSİYONUN ÖNLENMESİ</w:t>
      </w:r>
    </w:p>
    <w:p w14:paraId="7C481CDB" w14:textId="0E49E326" w:rsidR="00A66627" w:rsidRPr="007D6DE6" w:rsidRDefault="000309FA" w:rsidP="00A66627">
      <w:pPr>
        <w:rPr>
          <w:rFonts w:ascii="Times New Roman" w:hAnsi="Times New Roman" w:cs="Times New Roman"/>
          <w:b/>
          <w:bCs/>
          <w:sz w:val="24"/>
          <w:szCs w:val="24"/>
        </w:rPr>
      </w:pPr>
      <w:r>
        <w:rPr>
          <w:rFonts w:ascii="Times New Roman" w:hAnsi="Times New Roman" w:cs="Times New Roman"/>
          <w:b/>
          <w:bCs/>
          <w:sz w:val="24"/>
          <w:szCs w:val="24"/>
        </w:rPr>
        <w:t xml:space="preserve">13.1. </w:t>
      </w:r>
      <w:r w:rsidR="00A66627" w:rsidRPr="007D6DE6">
        <w:rPr>
          <w:rFonts w:ascii="Times New Roman" w:hAnsi="Times New Roman" w:cs="Times New Roman"/>
          <w:b/>
          <w:bCs/>
          <w:sz w:val="24"/>
          <w:szCs w:val="24"/>
        </w:rPr>
        <w:t>Suların Kontrolü</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6BF06163"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3883D202"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20704" behindDoc="0" locked="0" layoutInCell="1" allowOverlap="1" wp14:anchorId="2583880F" wp14:editId="4207674A">
                  <wp:simplePos x="0" y="0"/>
                  <wp:positionH relativeFrom="column">
                    <wp:posOffset>285115</wp:posOffset>
                  </wp:positionH>
                  <wp:positionV relativeFrom="paragraph">
                    <wp:posOffset>0</wp:posOffset>
                  </wp:positionV>
                  <wp:extent cx="781050" cy="817880"/>
                  <wp:effectExtent l="0" t="0" r="0" b="1270"/>
                  <wp:wrapSquare wrapText="bothSides"/>
                  <wp:docPr id="958206270" name="Resim 958206270"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p>
          <w:p w14:paraId="341C6DF2"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41B2A0E0"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7CD2818B"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2C0BF56"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27791A3D"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5E74FB81"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7FD4FAE3"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8A9D445"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16413402" w14:textId="08C3A5CC"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53792CE8"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8E16858"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0A6CC1B4"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094FBFAE"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31095441"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ABCB10C"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3E1015C"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9FE04C2"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0E35156C"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DF209EB"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9736113"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3A5FF48A" w14:textId="7F98CEE4"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2</w:t>
            </w:r>
            <w:r w:rsidR="00063D5B">
              <w:rPr>
                <w:rFonts w:ascii="Times New Roman" w:hAnsi="Times New Roman" w:cs="Times New Roman"/>
                <w:sz w:val="24"/>
                <w:szCs w:val="24"/>
                <w:lang w:val="en-US"/>
              </w:rPr>
              <w:t>5</w:t>
            </w:r>
            <w:r>
              <w:rPr>
                <w:rFonts w:ascii="Times New Roman" w:hAnsi="Times New Roman" w:cs="Times New Roman"/>
                <w:sz w:val="24"/>
                <w:szCs w:val="24"/>
                <w:lang w:val="en-US"/>
              </w:rPr>
              <w:t>/2</w:t>
            </w:r>
            <w:r w:rsidR="00CB0640">
              <w:rPr>
                <w:rFonts w:ascii="Times New Roman" w:hAnsi="Times New Roman" w:cs="Times New Roman"/>
                <w:sz w:val="24"/>
                <w:szCs w:val="24"/>
                <w:lang w:val="en-US"/>
              </w:rPr>
              <w:t>7</w:t>
            </w:r>
          </w:p>
        </w:tc>
      </w:tr>
    </w:tbl>
    <w:p w14:paraId="7587F67D" w14:textId="7787638E" w:rsidR="00A66627" w:rsidRPr="007D6DE6" w:rsidRDefault="00BD2E49" w:rsidP="00A66627">
      <w:pPr>
        <w:rPr>
          <w:rFonts w:ascii="Times New Roman" w:hAnsi="Times New Roman" w:cs="Times New Roman"/>
          <w:sz w:val="24"/>
          <w:szCs w:val="24"/>
        </w:rPr>
      </w:pPr>
      <w:r>
        <w:rPr>
          <w:rFonts w:ascii="Times New Roman" w:hAnsi="Times New Roman" w:cs="Times New Roman"/>
          <w:b/>
          <w:bCs/>
          <w:sz w:val="24"/>
          <w:szCs w:val="24"/>
        </w:rPr>
        <w:t xml:space="preserve">Kurumda </w:t>
      </w:r>
      <w:r w:rsidR="00A66627" w:rsidRPr="001E5DC0">
        <w:rPr>
          <w:rFonts w:ascii="Times New Roman" w:hAnsi="Times New Roman" w:cs="Times New Roman"/>
          <w:b/>
          <w:bCs/>
          <w:sz w:val="24"/>
          <w:szCs w:val="24"/>
        </w:rPr>
        <w:t>su kullanımı yumuşatılarak yapılmaktadır.</w:t>
      </w:r>
      <w:r w:rsidR="00A66627" w:rsidRPr="007D6DE6">
        <w:rPr>
          <w:rFonts w:ascii="Times New Roman" w:hAnsi="Times New Roman" w:cs="Times New Roman"/>
          <w:sz w:val="24"/>
          <w:szCs w:val="24"/>
        </w:rPr>
        <w:t xml:space="preserve"> Mevcut su depo</w:t>
      </w:r>
      <w:r w:rsidR="001E5DC0">
        <w:rPr>
          <w:rFonts w:ascii="Times New Roman" w:hAnsi="Times New Roman" w:cs="Times New Roman"/>
          <w:sz w:val="24"/>
          <w:szCs w:val="24"/>
        </w:rPr>
        <w:t>sunun</w:t>
      </w:r>
      <w:r w:rsidR="00A66627" w:rsidRPr="007D6DE6">
        <w:rPr>
          <w:rFonts w:ascii="Times New Roman" w:hAnsi="Times New Roman" w:cs="Times New Roman"/>
          <w:sz w:val="24"/>
          <w:szCs w:val="24"/>
        </w:rPr>
        <w:t xml:space="preserve"> her yılda </w:t>
      </w:r>
      <w:r w:rsidR="001E5DC0">
        <w:rPr>
          <w:rFonts w:ascii="Times New Roman" w:hAnsi="Times New Roman" w:cs="Times New Roman"/>
          <w:sz w:val="24"/>
          <w:szCs w:val="24"/>
        </w:rPr>
        <w:t>1</w:t>
      </w:r>
      <w:r w:rsidR="00A66627" w:rsidRPr="007D6DE6">
        <w:rPr>
          <w:rFonts w:ascii="Times New Roman" w:hAnsi="Times New Roman" w:cs="Times New Roman"/>
          <w:sz w:val="24"/>
          <w:szCs w:val="24"/>
        </w:rPr>
        <w:t xml:space="preserve"> kez düzenli olarak bakımları ve temizlikleri yapılır. Yılda iki kez de mikrobiyolojik ve kimyasal olarak tetkikleri yaptırılır. Şehir şebeke suyunun haftalık klor oranları kontrolleri de gerçekleştirilir. Güvenilir temizlik malzemeleri ile lavabolar düzenli olarak temizlenir.</w:t>
      </w:r>
    </w:p>
    <w:p w14:paraId="7C082034" w14:textId="714BD1E6" w:rsidR="00A66627" w:rsidRPr="007D6DE6" w:rsidRDefault="000309FA" w:rsidP="00A66627">
      <w:pPr>
        <w:rPr>
          <w:rFonts w:ascii="Times New Roman" w:hAnsi="Times New Roman" w:cs="Times New Roman"/>
          <w:b/>
          <w:bCs/>
          <w:sz w:val="24"/>
          <w:szCs w:val="24"/>
        </w:rPr>
      </w:pPr>
      <w:r>
        <w:rPr>
          <w:rFonts w:ascii="Times New Roman" w:hAnsi="Times New Roman" w:cs="Times New Roman"/>
          <w:b/>
          <w:bCs/>
          <w:sz w:val="24"/>
          <w:szCs w:val="24"/>
        </w:rPr>
        <w:t xml:space="preserve">13.2. </w:t>
      </w:r>
      <w:r w:rsidR="00A66627" w:rsidRPr="007D6DE6">
        <w:rPr>
          <w:rFonts w:ascii="Times New Roman" w:hAnsi="Times New Roman" w:cs="Times New Roman"/>
          <w:b/>
          <w:bCs/>
          <w:sz w:val="24"/>
          <w:szCs w:val="24"/>
        </w:rPr>
        <w:t>Havalandırma Sistemi</w:t>
      </w:r>
    </w:p>
    <w:p w14:paraId="5EC86266" w14:textId="74972672" w:rsidR="00A66627" w:rsidRPr="007D6DE6" w:rsidRDefault="001E5DC0" w:rsidP="00A66627">
      <w:pPr>
        <w:rPr>
          <w:rFonts w:ascii="Times New Roman" w:hAnsi="Times New Roman" w:cs="Times New Roman"/>
          <w:sz w:val="24"/>
          <w:szCs w:val="24"/>
        </w:rPr>
      </w:pPr>
      <w:r>
        <w:rPr>
          <w:rFonts w:ascii="Times New Roman" w:hAnsi="Times New Roman" w:cs="Times New Roman"/>
          <w:sz w:val="24"/>
          <w:szCs w:val="24"/>
        </w:rPr>
        <w:t>H</w:t>
      </w:r>
      <w:r w:rsidR="00A66627" w:rsidRPr="007D6DE6">
        <w:rPr>
          <w:rFonts w:ascii="Times New Roman" w:hAnsi="Times New Roman" w:cs="Times New Roman"/>
          <w:sz w:val="24"/>
          <w:szCs w:val="24"/>
        </w:rPr>
        <w:t>avalandırma sistemleri, optimum sıcaklığı, nemi ve personelin ve hastaların sağlığını koruyacak ve hava akımını sağlayacak özellikte olmalıdır.</w:t>
      </w:r>
      <w:r>
        <w:rPr>
          <w:rFonts w:ascii="Times New Roman" w:hAnsi="Times New Roman" w:cs="Times New Roman"/>
          <w:sz w:val="24"/>
          <w:szCs w:val="24"/>
        </w:rPr>
        <w:t xml:space="preserve"> </w:t>
      </w:r>
      <w:r w:rsidR="00A66627" w:rsidRPr="007D6DE6">
        <w:rPr>
          <w:rFonts w:ascii="Times New Roman" w:hAnsi="Times New Roman" w:cs="Times New Roman"/>
          <w:sz w:val="24"/>
          <w:szCs w:val="24"/>
        </w:rPr>
        <w:t>Havalandırma sistemi, bakteri filtreleri ve klima sistemleri düzenli olarak kontrollerden geçirilir, bakımları sağlanır.</w:t>
      </w:r>
    </w:p>
    <w:p w14:paraId="4873D878" w14:textId="7935E3AA" w:rsidR="00A66627" w:rsidRPr="007D6DE6" w:rsidRDefault="000309FA" w:rsidP="00A66627">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13.3. </w:t>
      </w:r>
      <w:r w:rsidR="00A66627" w:rsidRPr="007D6DE6">
        <w:rPr>
          <w:rFonts w:ascii="Times New Roman" w:hAnsi="Times New Roman" w:cs="Times New Roman"/>
          <w:b/>
          <w:bCs/>
          <w:sz w:val="24"/>
          <w:szCs w:val="24"/>
        </w:rPr>
        <w:t>Yapım-Onarım İşlemleri Sırasında Alınması Gereken Enfeksiyon Kontrol Önlemleri</w:t>
      </w:r>
    </w:p>
    <w:p w14:paraId="4D5B0426" w14:textId="731FFD43" w:rsidR="0074518E" w:rsidRPr="007D6DE6" w:rsidRDefault="00A66627" w:rsidP="00DF4F67">
      <w:pPr>
        <w:rPr>
          <w:rFonts w:ascii="Times New Roman" w:hAnsi="Times New Roman" w:cs="Times New Roman"/>
          <w:sz w:val="24"/>
          <w:szCs w:val="24"/>
        </w:rPr>
      </w:pPr>
      <w:r w:rsidRPr="007D6DE6">
        <w:rPr>
          <w:rFonts w:ascii="Times New Roman" w:hAnsi="Times New Roman" w:cs="Times New Roman"/>
          <w:sz w:val="24"/>
          <w:szCs w:val="24"/>
        </w:rPr>
        <w:t>Hava yolu ile bulaşan mikroorganizmalar, genelde toz ve toprak kaynaklıdır. Özellikle hafriyat sırasında ortaya çıkan toprak ve toz içindeki bakteri veya mantarlar havalandırma ve su tesisatını kontamine ederek duyarlı kişilere ulaşmakta ve enfeksiyona neden olmaktadır. Merkezimizde inşaat, yapım ve onarım işlemleri sırasında ve sonrasında enfeksiyon riskini en aza indirmek için enfeksiyon Kontrol Komitesi kontrolünde gerekli düzenlemeler planlanır.</w:t>
      </w:r>
    </w:p>
    <w:p w14:paraId="38F476DF" w14:textId="6BD70E73" w:rsidR="0074518E" w:rsidRPr="007D6DE6" w:rsidRDefault="000309FA" w:rsidP="0074518E">
      <w:pPr>
        <w:rPr>
          <w:rFonts w:ascii="Times New Roman" w:hAnsi="Times New Roman" w:cs="Times New Roman"/>
          <w:b/>
          <w:bCs/>
          <w:sz w:val="24"/>
          <w:szCs w:val="24"/>
        </w:rPr>
      </w:pPr>
      <w:r>
        <w:rPr>
          <w:rFonts w:ascii="Times New Roman" w:hAnsi="Times New Roman" w:cs="Times New Roman"/>
          <w:b/>
          <w:bCs/>
          <w:sz w:val="24"/>
          <w:szCs w:val="24"/>
        </w:rPr>
        <w:t xml:space="preserve">13.4. </w:t>
      </w:r>
      <w:r w:rsidR="0074518E" w:rsidRPr="007D6DE6">
        <w:rPr>
          <w:rFonts w:ascii="Times New Roman" w:hAnsi="Times New Roman" w:cs="Times New Roman"/>
          <w:b/>
          <w:bCs/>
          <w:sz w:val="24"/>
          <w:szCs w:val="24"/>
        </w:rPr>
        <w:t>Çamaşırhane Hizmetleri</w:t>
      </w:r>
    </w:p>
    <w:p w14:paraId="37623B49" w14:textId="34524A30" w:rsidR="0074518E" w:rsidRPr="000309FA" w:rsidRDefault="0074518E" w:rsidP="00DF4F67">
      <w:pPr>
        <w:rPr>
          <w:rFonts w:ascii="Times New Roman" w:hAnsi="Times New Roman" w:cs="Times New Roman"/>
          <w:sz w:val="24"/>
          <w:szCs w:val="24"/>
        </w:rPr>
      </w:pPr>
      <w:r w:rsidRPr="007D6DE6">
        <w:rPr>
          <w:rFonts w:ascii="Times New Roman" w:hAnsi="Times New Roman" w:cs="Times New Roman"/>
          <w:sz w:val="24"/>
          <w:szCs w:val="24"/>
        </w:rPr>
        <w:t xml:space="preserve">Merkezimizde çamaşırhane hizmetleri kapsamında sadece cerrahi işlemlerde kullanılan yıkanabilir örtüler ve </w:t>
      </w:r>
      <w:proofErr w:type="spellStart"/>
      <w:r w:rsidRPr="007D6DE6">
        <w:rPr>
          <w:rFonts w:ascii="Times New Roman" w:hAnsi="Times New Roman" w:cs="Times New Roman"/>
          <w:sz w:val="24"/>
          <w:szCs w:val="24"/>
        </w:rPr>
        <w:t>box</w:t>
      </w:r>
      <w:proofErr w:type="spellEnd"/>
      <w:r w:rsidRPr="007D6DE6">
        <w:rPr>
          <w:rFonts w:ascii="Times New Roman" w:hAnsi="Times New Roman" w:cs="Times New Roman"/>
          <w:sz w:val="24"/>
          <w:szCs w:val="24"/>
        </w:rPr>
        <w:t xml:space="preserve"> gömlekleri yıkanmaktadır. Kirliler birimlerdeki kirli sepetlerinde biriktirilip günlük olarak </w:t>
      </w:r>
      <w:r w:rsidR="001E5DC0">
        <w:rPr>
          <w:rFonts w:ascii="Times New Roman" w:hAnsi="Times New Roman" w:cs="Times New Roman"/>
          <w:sz w:val="24"/>
          <w:szCs w:val="24"/>
        </w:rPr>
        <w:t>çamaşırhane</w:t>
      </w:r>
      <w:r w:rsidRPr="007D6DE6">
        <w:rPr>
          <w:rFonts w:ascii="Times New Roman" w:hAnsi="Times New Roman" w:cs="Times New Roman"/>
          <w:sz w:val="24"/>
          <w:szCs w:val="24"/>
        </w:rPr>
        <w:t xml:space="preserve"> birimine gönderilir. </w:t>
      </w:r>
      <w:r w:rsidR="001E5DC0">
        <w:rPr>
          <w:rFonts w:ascii="Times New Roman" w:hAnsi="Times New Roman" w:cs="Times New Roman"/>
          <w:sz w:val="24"/>
          <w:szCs w:val="24"/>
        </w:rPr>
        <w:t>Çamaşırhanede yıkama ve kurutma yapılır. P</w:t>
      </w:r>
      <w:r w:rsidRPr="007D6DE6">
        <w:rPr>
          <w:rFonts w:ascii="Times New Roman" w:hAnsi="Times New Roman" w:cs="Times New Roman"/>
          <w:sz w:val="24"/>
          <w:szCs w:val="24"/>
        </w:rPr>
        <w:t>aketleme ve sterilizasyon işlemleri</w:t>
      </w:r>
      <w:r w:rsidR="00523B7A" w:rsidRPr="007D6DE6">
        <w:rPr>
          <w:rFonts w:ascii="Times New Roman" w:hAnsi="Times New Roman" w:cs="Times New Roman"/>
          <w:sz w:val="24"/>
          <w:szCs w:val="24"/>
        </w:rPr>
        <w:t xml:space="preserve"> </w:t>
      </w:r>
      <w:r w:rsidRPr="007D6DE6">
        <w:rPr>
          <w:rFonts w:ascii="Times New Roman" w:hAnsi="Times New Roman" w:cs="Times New Roman"/>
          <w:sz w:val="24"/>
          <w:szCs w:val="24"/>
        </w:rPr>
        <w:t>Sterilizasyon Biriminde yapılır.</w:t>
      </w:r>
      <w:r w:rsidR="001E5DC0">
        <w:rPr>
          <w:rFonts w:ascii="Times New Roman" w:hAnsi="Times New Roman" w:cs="Times New Roman"/>
          <w:sz w:val="24"/>
          <w:szCs w:val="24"/>
        </w:rPr>
        <w:t xml:space="preserve"> </w:t>
      </w:r>
    </w:p>
    <w:p w14:paraId="21450B30" w14:textId="6ABF8131" w:rsidR="004F0F5B" w:rsidRPr="007D6DE6" w:rsidRDefault="006510AE">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Muayene ve ameliyat için kullanılan yeşiller her hastadan sonra değiştirilmelidir.</w:t>
      </w:r>
    </w:p>
    <w:p w14:paraId="73D9629C" w14:textId="0E18CDAE" w:rsidR="005734B7" w:rsidRPr="007D6DE6" w:rsidRDefault="005734B7">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Tüm çamaşırlar, makinelere ve çamaşırhane personeline zarar verecek kesici, delici ve batıcı materyallerden arındırıldıktan sonra çamaşırhaneye gönderilmelidir. </w:t>
      </w:r>
    </w:p>
    <w:p w14:paraId="68973365" w14:textId="5A79A387" w:rsidR="00760C41" w:rsidRPr="007D6DE6" w:rsidRDefault="00760C41">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Çamaşırhaneye yıkanmak üzere gönderilen çamaşırlardan enfekte olanlar kan, cerahat vb. ifrazatla bulaşık bulunanlar kırmızı tıbbi atık çöp poşeti içer</w:t>
      </w:r>
      <w:r w:rsidR="00710D1C" w:rsidRPr="007D6DE6">
        <w:rPr>
          <w:rFonts w:ascii="Times New Roman" w:hAnsi="Times New Roman" w:cs="Times New Roman"/>
          <w:sz w:val="24"/>
          <w:szCs w:val="24"/>
        </w:rPr>
        <w:t>isin</w:t>
      </w:r>
      <w:r w:rsidRPr="007D6DE6">
        <w:rPr>
          <w:rFonts w:ascii="Times New Roman" w:hAnsi="Times New Roman" w:cs="Times New Roman"/>
          <w:sz w:val="24"/>
          <w:szCs w:val="24"/>
        </w:rPr>
        <w:t>de çamaşırhaneye teslim edilir.</w:t>
      </w:r>
    </w:p>
    <w:p w14:paraId="615E0AEA" w14:textId="557B3CD4" w:rsidR="006510AE" w:rsidRPr="007D6DE6" w:rsidRDefault="00A7183E">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Kliniklerde kullanılan yıkanılabilir önlük ve yeşiller </w:t>
      </w:r>
      <w:r w:rsidR="00C1046A" w:rsidRPr="007D6DE6">
        <w:rPr>
          <w:rFonts w:ascii="Times New Roman" w:hAnsi="Times New Roman" w:cs="Times New Roman"/>
          <w:sz w:val="24"/>
          <w:szCs w:val="24"/>
        </w:rPr>
        <w:t>klinik personeli tarafından ağzı kapalı bir şekilde malzeme asansörünün kirli kısmına</w:t>
      </w:r>
      <w:r w:rsidR="00280E65" w:rsidRPr="007D6DE6">
        <w:rPr>
          <w:rFonts w:ascii="Times New Roman" w:hAnsi="Times New Roman" w:cs="Times New Roman"/>
          <w:sz w:val="24"/>
          <w:szCs w:val="24"/>
        </w:rPr>
        <w:t xml:space="preserve"> </w:t>
      </w:r>
      <w:r w:rsidR="00C1046A" w:rsidRPr="007D6DE6">
        <w:rPr>
          <w:rFonts w:ascii="Times New Roman" w:hAnsi="Times New Roman" w:cs="Times New Roman"/>
          <w:sz w:val="24"/>
          <w:szCs w:val="24"/>
        </w:rPr>
        <w:t xml:space="preserve">koyulur. </w:t>
      </w:r>
      <w:r w:rsidR="00280E65" w:rsidRPr="007D6DE6">
        <w:rPr>
          <w:rFonts w:ascii="Times New Roman" w:hAnsi="Times New Roman" w:cs="Times New Roman"/>
          <w:sz w:val="24"/>
          <w:szCs w:val="24"/>
        </w:rPr>
        <w:t xml:space="preserve">Çamaşırhane personeli </w:t>
      </w:r>
      <w:r w:rsidR="00A43642" w:rsidRPr="007D6DE6">
        <w:rPr>
          <w:rFonts w:ascii="Times New Roman" w:hAnsi="Times New Roman" w:cs="Times New Roman"/>
          <w:sz w:val="24"/>
          <w:szCs w:val="24"/>
        </w:rPr>
        <w:t xml:space="preserve">toplanan </w:t>
      </w:r>
      <w:r w:rsidR="00EA4755" w:rsidRPr="007D6DE6">
        <w:rPr>
          <w:rFonts w:ascii="Times New Roman" w:hAnsi="Times New Roman" w:cs="Times New Roman"/>
          <w:sz w:val="24"/>
          <w:szCs w:val="24"/>
        </w:rPr>
        <w:t>çamaşırları çamaşırhane</w:t>
      </w:r>
      <w:r w:rsidR="001F3DC9" w:rsidRPr="007D6DE6">
        <w:rPr>
          <w:rFonts w:ascii="Times New Roman" w:hAnsi="Times New Roman" w:cs="Times New Roman"/>
          <w:sz w:val="24"/>
          <w:szCs w:val="24"/>
        </w:rPr>
        <w:t xml:space="preserve">ye transferini yapar. </w:t>
      </w:r>
    </w:p>
    <w:p w14:paraId="7D31B94A" w14:textId="1FF0CB8B" w:rsidR="00246684" w:rsidRPr="007D6DE6" w:rsidRDefault="00246684">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Çamaşırı toplayan ve çamaşırhane personeli Koruyucu Ekipmanları Kullanma Talimatına uygun olarak koruyucu ekipmanları kullanmak zorundadır. Daha sonra eller El Yıkama </w:t>
      </w:r>
      <w:proofErr w:type="spellStart"/>
      <w:r w:rsidRPr="007D6DE6">
        <w:rPr>
          <w:rFonts w:ascii="Times New Roman" w:hAnsi="Times New Roman" w:cs="Times New Roman"/>
          <w:sz w:val="24"/>
          <w:szCs w:val="24"/>
        </w:rPr>
        <w:t>Talimatı’na</w:t>
      </w:r>
      <w:proofErr w:type="spellEnd"/>
      <w:r w:rsidRPr="007D6DE6">
        <w:rPr>
          <w:rFonts w:ascii="Times New Roman" w:hAnsi="Times New Roman" w:cs="Times New Roman"/>
          <w:sz w:val="24"/>
          <w:szCs w:val="24"/>
        </w:rPr>
        <w:t xml:space="preserve"> uygun olarak yıkanmalıdır.</w:t>
      </w:r>
    </w:p>
    <w:p w14:paraId="73BD5940" w14:textId="02FBD3D6" w:rsidR="00F82133" w:rsidRPr="007D6DE6" w:rsidRDefault="00F82133">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Kirliler minimum hareketle kontrollü şekilde makineye atılmadır.</w:t>
      </w:r>
    </w:p>
    <w:p w14:paraId="11FA6F85" w14:textId="762AD52D" w:rsidR="003F5BD3" w:rsidRPr="007D6DE6" w:rsidRDefault="003F5BD3">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Kırmızı torba ile gönderilen çamaşırlar en yüksek derecede </w:t>
      </w:r>
      <w:r w:rsidR="0023130F" w:rsidRPr="007D6DE6">
        <w:rPr>
          <w:rFonts w:ascii="Times New Roman" w:hAnsi="Times New Roman" w:cs="Times New Roman"/>
          <w:sz w:val="24"/>
          <w:szCs w:val="24"/>
        </w:rPr>
        <w:t xml:space="preserve">yıkanır. </w:t>
      </w:r>
    </w:p>
    <w:p w14:paraId="64411163" w14:textId="1E5EC3B0" w:rsidR="0023130F" w:rsidRPr="007D6DE6" w:rsidRDefault="00ED36ED">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Kirli çamaşırlar ile temasta bulunan personel gerekli temizlik ve hijyen kurallarını sağlamadan </w:t>
      </w:r>
      <w:r w:rsidR="00CD2DAB" w:rsidRPr="007D6DE6">
        <w:rPr>
          <w:rFonts w:ascii="Times New Roman" w:hAnsi="Times New Roman" w:cs="Times New Roman"/>
          <w:sz w:val="24"/>
          <w:szCs w:val="24"/>
        </w:rPr>
        <w:t xml:space="preserve">temiz çamaşırlar ile temasta bulunmamalıdır. </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FF0D70" w:rsidRPr="007D6DE6" w14:paraId="4F84DCBF" w14:textId="77777777" w:rsidTr="007E1A0F">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05EC52E1" w14:textId="77777777" w:rsidR="00FF0D70" w:rsidRPr="007D6DE6" w:rsidRDefault="00FF0D70" w:rsidP="007E1A0F">
            <w:pPr>
              <w:rPr>
                <w:rFonts w:ascii="Times New Roman" w:hAnsi="Times New Roman" w:cs="Times New Roman"/>
                <w:sz w:val="24"/>
                <w:szCs w:val="24"/>
                <w:lang w:val="en-US"/>
              </w:rPr>
            </w:pPr>
            <w:bookmarkStart w:id="16" w:name="_Hlk148003935"/>
            <w:r w:rsidRPr="007D6DE6">
              <w:rPr>
                <w:rFonts w:ascii="Times New Roman" w:hAnsi="Times New Roman" w:cs="Times New Roman"/>
                <w:noProof/>
                <w:sz w:val="24"/>
                <w:szCs w:val="24"/>
                <w:lang w:eastAsia="tr-TR"/>
              </w:rPr>
              <w:drawing>
                <wp:anchor distT="0" distB="0" distL="114300" distR="114300" simplePos="0" relativeHeight="251722752" behindDoc="0" locked="0" layoutInCell="1" allowOverlap="1" wp14:anchorId="0545198C" wp14:editId="46F1BC5E">
                  <wp:simplePos x="0" y="0"/>
                  <wp:positionH relativeFrom="column">
                    <wp:posOffset>285115</wp:posOffset>
                  </wp:positionH>
                  <wp:positionV relativeFrom="paragraph">
                    <wp:posOffset>0</wp:posOffset>
                  </wp:positionV>
                  <wp:extent cx="781050" cy="817880"/>
                  <wp:effectExtent l="0" t="0" r="0" b="1270"/>
                  <wp:wrapSquare wrapText="bothSides"/>
                  <wp:docPr id="1268282666" name="Resim 1268282666"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p>
          <w:p w14:paraId="56343A29" w14:textId="77777777" w:rsidR="00FF0D70" w:rsidRPr="0002649D" w:rsidRDefault="00FF0D70" w:rsidP="007E1A0F">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2CA8081E" w14:textId="77777777" w:rsidR="00FF0D70" w:rsidRPr="007D6DE6" w:rsidRDefault="00FF0D70" w:rsidP="007E1A0F">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454C3CD7" w14:textId="77777777" w:rsidR="00FF0D70" w:rsidRPr="007D6DE6" w:rsidRDefault="00FF0D70" w:rsidP="007E1A0F">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18C6EB0F"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223467F5" w14:textId="77777777" w:rsidR="00FF0D70" w:rsidRPr="007D6DE6" w:rsidRDefault="00FF0D70" w:rsidP="007E1A0F">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FF0D70" w:rsidRPr="007D6DE6" w14:paraId="757CAFE8"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371574D0"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4D2F18D8"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22D8E2AC" w14:textId="5D67AE9B" w:rsidR="00FF0D70" w:rsidRPr="007D6DE6" w:rsidRDefault="00063D5B" w:rsidP="007E1A0F">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FF0D70" w:rsidRPr="007D6DE6" w14:paraId="4AF14B36"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4B7545CD"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6D03A050"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3F2A0AE8"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FF0D70" w:rsidRPr="007D6DE6" w14:paraId="3072A39E" w14:textId="77777777" w:rsidTr="007E1A0F">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25DF23CC"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C6D0007"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7CA71236" w14:textId="77777777"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FF0D70" w:rsidRPr="007D6DE6" w14:paraId="42A66A34" w14:textId="77777777" w:rsidTr="007E1A0F">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38FBC3EF" w14:textId="77777777" w:rsidR="00FF0D70" w:rsidRPr="007D6DE6" w:rsidRDefault="00FF0D70" w:rsidP="007E1A0F">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D987201" w14:textId="77777777" w:rsidR="00FF0D70" w:rsidRPr="007D6DE6" w:rsidRDefault="00FF0D70" w:rsidP="007E1A0F">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C5A6375" w14:textId="2A0D3F66" w:rsidR="00FF0D70" w:rsidRPr="007D6DE6" w:rsidRDefault="00FF0D70" w:rsidP="007E1A0F">
            <w:pPr>
              <w:rPr>
                <w:rFonts w:ascii="Times New Roman" w:hAnsi="Times New Roman" w:cs="Times New Roman"/>
                <w:sz w:val="24"/>
                <w:szCs w:val="24"/>
                <w:lang w:val="en-US"/>
              </w:rPr>
            </w:pPr>
            <w:r>
              <w:rPr>
                <w:rFonts w:ascii="Times New Roman" w:hAnsi="Times New Roman" w:cs="Times New Roman"/>
                <w:sz w:val="24"/>
                <w:szCs w:val="24"/>
                <w:lang w:val="en-US"/>
              </w:rPr>
              <w:t>2</w:t>
            </w:r>
            <w:r w:rsidR="00063D5B">
              <w:rPr>
                <w:rFonts w:ascii="Times New Roman" w:hAnsi="Times New Roman" w:cs="Times New Roman"/>
                <w:sz w:val="24"/>
                <w:szCs w:val="24"/>
                <w:lang w:val="en-US"/>
              </w:rPr>
              <w:t>6</w:t>
            </w:r>
            <w:r>
              <w:rPr>
                <w:rFonts w:ascii="Times New Roman" w:hAnsi="Times New Roman" w:cs="Times New Roman"/>
                <w:sz w:val="24"/>
                <w:szCs w:val="24"/>
                <w:lang w:val="en-US"/>
              </w:rPr>
              <w:t>/2</w:t>
            </w:r>
            <w:r w:rsidR="00CB0640">
              <w:rPr>
                <w:rFonts w:ascii="Times New Roman" w:hAnsi="Times New Roman" w:cs="Times New Roman"/>
                <w:sz w:val="24"/>
                <w:szCs w:val="24"/>
                <w:lang w:val="en-US"/>
              </w:rPr>
              <w:t>7</w:t>
            </w:r>
          </w:p>
        </w:tc>
      </w:tr>
      <w:bookmarkEnd w:id="16"/>
    </w:tbl>
    <w:p w14:paraId="08F04DFB" w14:textId="77777777" w:rsidR="00FF0D70" w:rsidRPr="00FF0D70" w:rsidRDefault="00FF0D70" w:rsidP="00FF0D70">
      <w:pPr>
        <w:pStyle w:val="ListeParagraf"/>
        <w:ind w:left="643"/>
        <w:jc w:val="both"/>
        <w:rPr>
          <w:rFonts w:ascii="Times New Roman" w:hAnsi="Times New Roman" w:cs="Times New Roman"/>
          <w:b/>
          <w:bCs/>
          <w:sz w:val="24"/>
          <w:szCs w:val="24"/>
        </w:rPr>
      </w:pPr>
    </w:p>
    <w:p w14:paraId="33524CC5" w14:textId="4FB5B512" w:rsidR="00AF782E" w:rsidRPr="007D6DE6" w:rsidRDefault="006D646A">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Temizlenen </w:t>
      </w:r>
      <w:r w:rsidR="0013636D" w:rsidRPr="007D6DE6">
        <w:rPr>
          <w:rFonts w:ascii="Times New Roman" w:hAnsi="Times New Roman" w:cs="Times New Roman"/>
          <w:sz w:val="24"/>
          <w:szCs w:val="24"/>
        </w:rPr>
        <w:t xml:space="preserve">ve kurutulan </w:t>
      </w:r>
      <w:r w:rsidRPr="007D6DE6">
        <w:rPr>
          <w:rFonts w:ascii="Times New Roman" w:hAnsi="Times New Roman" w:cs="Times New Roman"/>
          <w:sz w:val="24"/>
          <w:szCs w:val="24"/>
        </w:rPr>
        <w:t>çamaşırlar mümkün olduğunca az dokunularak katlanmalı, paketlenmeli ve temiz raflarda muhafaza edilmelidir.</w:t>
      </w:r>
    </w:p>
    <w:p w14:paraId="04FCD3D8" w14:textId="1C442169" w:rsidR="00F82133" w:rsidRPr="007D6DE6" w:rsidRDefault="00F82133">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Yıkanan çamaşırlar kliniklere göre ayrılır, katlanır ve sterilizasyon ünitesine teslim edilir.</w:t>
      </w:r>
      <w:bookmarkStart w:id="17" w:name="_Hlk123206129"/>
    </w:p>
    <w:p w14:paraId="7CC26A4C" w14:textId="36B04BD8" w:rsidR="00B202E8" w:rsidRPr="007D6DE6" w:rsidRDefault="00B202E8">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Paspas ve temizlik bezlerinin yıkanması için </w:t>
      </w:r>
      <w:r w:rsidR="001F2FA3" w:rsidRPr="007D6DE6">
        <w:rPr>
          <w:rFonts w:ascii="Times New Roman" w:hAnsi="Times New Roman" w:cs="Times New Roman"/>
          <w:sz w:val="24"/>
          <w:szCs w:val="24"/>
        </w:rPr>
        <w:t xml:space="preserve">ayrılan makine başka amaçla kullanılmamalıdır. </w:t>
      </w:r>
    </w:p>
    <w:p w14:paraId="276866AD" w14:textId="75AA1530" w:rsidR="00835073" w:rsidRPr="00063D5B" w:rsidRDefault="00460A62">
      <w:pPr>
        <w:pStyle w:val="ListeParagraf"/>
        <w:numPr>
          <w:ilvl w:val="0"/>
          <w:numId w:val="5"/>
        </w:numPr>
        <w:jc w:val="both"/>
        <w:rPr>
          <w:rFonts w:ascii="Times New Roman" w:hAnsi="Times New Roman" w:cs="Times New Roman"/>
          <w:b/>
          <w:bCs/>
          <w:sz w:val="24"/>
          <w:szCs w:val="24"/>
        </w:rPr>
      </w:pPr>
      <w:r w:rsidRPr="007D6DE6">
        <w:rPr>
          <w:rFonts w:ascii="Times New Roman" w:hAnsi="Times New Roman" w:cs="Times New Roman"/>
          <w:sz w:val="24"/>
          <w:szCs w:val="24"/>
        </w:rPr>
        <w:t xml:space="preserve">Kesici, delici alet yaralanmaları olduğunda " Personel Yaralanmaları Önleme ve İzleme </w:t>
      </w:r>
      <w:proofErr w:type="spellStart"/>
      <w:r w:rsidRPr="007D6DE6">
        <w:rPr>
          <w:rFonts w:ascii="Times New Roman" w:hAnsi="Times New Roman" w:cs="Times New Roman"/>
          <w:sz w:val="24"/>
          <w:szCs w:val="24"/>
        </w:rPr>
        <w:t>Talimatı"na</w:t>
      </w:r>
      <w:proofErr w:type="spellEnd"/>
      <w:r w:rsidRPr="007D6DE6">
        <w:rPr>
          <w:rFonts w:ascii="Times New Roman" w:hAnsi="Times New Roman" w:cs="Times New Roman"/>
          <w:sz w:val="24"/>
          <w:szCs w:val="24"/>
        </w:rPr>
        <w:t xml:space="preserve"> uygun olarak hareket edilmelidir.</w:t>
      </w:r>
    </w:p>
    <w:p w14:paraId="5C25E32B" w14:textId="77777777" w:rsidR="00063D5B" w:rsidRPr="00063D5B" w:rsidRDefault="00063D5B" w:rsidP="00063D5B">
      <w:pPr>
        <w:jc w:val="both"/>
        <w:rPr>
          <w:rFonts w:ascii="Times New Roman" w:hAnsi="Times New Roman" w:cs="Times New Roman"/>
          <w:b/>
          <w:bCs/>
          <w:sz w:val="24"/>
          <w:szCs w:val="24"/>
        </w:rPr>
      </w:pPr>
    </w:p>
    <w:p w14:paraId="18FBC24F" w14:textId="77777777" w:rsidR="000309FA" w:rsidRPr="007D6DE6" w:rsidRDefault="000309FA" w:rsidP="000309FA">
      <w:pPr>
        <w:pStyle w:val="ListeParagraf"/>
        <w:ind w:left="643"/>
        <w:jc w:val="both"/>
        <w:rPr>
          <w:rFonts w:ascii="Times New Roman" w:hAnsi="Times New Roman" w:cs="Times New Roman"/>
          <w:b/>
          <w:bCs/>
          <w:sz w:val="24"/>
          <w:szCs w:val="24"/>
        </w:rPr>
      </w:pPr>
    </w:p>
    <w:p w14:paraId="7281B306" w14:textId="77777777" w:rsidR="00063D5B" w:rsidRDefault="00063D5B" w:rsidP="00063D5B">
      <w:pPr>
        <w:rPr>
          <w:rFonts w:ascii="Times New Roman" w:hAnsi="Times New Roman" w:cs="Times New Roman"/>
          <w:b/>
          <w:bCs/>
          <w:sz w:val="24"/>
          <w:szCs w:val="24"/>
        </w:rPr>
      </w:pPr>
    </w:p>
    <w:p w14:paraId="6A0DF1DD" w14:textId="287D85C6" w:rsidR="00063D5B" w:rsidRPr="00063D5B" w:rsidRDefault="000309FA" w:rsidP="00063D5B">
      <w:pPr>
        <w:rPr>
          <w:rFonts w:ascii="Times New Roman" w:hAnsi="Times New Roman" w:cs="Times New Roman"/>
          <w:b/>
          <w:bCs/>
          <w:sz w:val="24"/>
          <w:szCs w:val="24"/>
        </w:rPr>
      </w:pPr>
      <w:r>
        <w:rPr>
          <w:rFonts w:ascii="Times New Roman" w:hAnsi="Times New Roman" w:cs="Times New Roman"/>
          <w:b/>
          <w:bCs/>
          <w:sz w:val="24"/>
          <w:szCs w:val="24"/>
        </w:rPr>
        <w:t>15.</w:t>
      </w:r>
      <w:r w:rsidR="001216D2" w:rsidRPr="007D6DE6">
        <w:rPr>
          <w:rFonts w:ascii="Times New Roman" w:hAnsi="Times New Roman" w:cs="Times New Roman"/>
          <w:b/>
          <w:bCs/>
          <w:sz w:val="24"/>
          <w:szCs w:val="24"/>
        </w:rPr>
        <w:t xml:space="preserve"> ENFEKSİYON KONTROLÜ EĞİTİMİ</w:t>
      </w:r>
    </w:p>
    <w:tbl>
      <w:tblPr>
        <w:tblpPr w:leftFromText="141" w:rightFromText="141" w:vertAnchor="page" w:horzAnchor="margin" w:tblpXSpec="center" w:tblpY="436"/>
        <w:tblW w:w="10057" w:type="dxa"/>
        <w:tblLayout w:type="fixed"/>
        <w:tblCellMar>
          <w:left w:w="0" w:type="dxa"/>
          <w:right w:w="0" w:type="dxa"/>
        </w:tblCellMar>
        <w:tblLook w:val="01E0" w:firstRow="1" w:lastRow="1" w:firstColumn="1" w:lastColumn="1" w:noHBand="0" w:noVBand="0"/>
      </w:tblPr>
      <w:tblGrid>
        <w:gridCol w:w="6889"/>
        <w:gridCol w:w="1617"/>
        <w:gridCol w:w="1551"/>
      </w:tblGrid>
      <w:tr w:rsidR="00063D5B" w:rsidRPr="007D6DE6" w14:paraId="37FD1C4F" w14:textId="77777777" w:rsidTr="007045AE">
        <w:trPr>
          <w:trHeight w:hRule="exact" w:val="340"/>
        </w:trPr>
        <w:tc>
          <w:tcPr>
            <w:tcW w:w="6889" w:type="dxa"/>
            <w:vMerge w:val="restart"/>
            <w:tcBorders>
              <w:top w:val="single" w:sz="6" w:space="0" w:color="000000"/>
              <w:left w:val="single" w:sz="6" w:space="0" w:color="000000"/>
              <w:bottom w:val="single" w:sz="6" w:space="0" w:color="000000"/>
              <w:right w:val="single" w:sz="6" w:space="0" w:color="000000"/>
            </w:tcBorders>
          </w:tcPr>
          <w:p w14:paraId="6575834C" w14:textId="77777777" w:rsidR="00063D5B" w:rsidRPr="007D6DE6" w:rsidRDefault="00063D5B" w:rsidP="007045AE">
            <w:pPr>
              <w:rPr>
                <w:rFonts w:ascii="Times New Roman" w:hAnsi="Times New Roman" w:cs="Times New Roman"/>
                <w:sz w:val="24"/>
                <w:szCs w:val="24"/>
                <w:lang w:val="en-US"/>
              </w:rPr>
            </w:pPr>
            <w:r w:rsidRPr="007D6DE6">
              <w:rPr>
                <w:rFonts w:ascii="Times New Roman" w:hAnsi="Times New Roman" w:cs="Times New Roman"/>
                <w:noProof/>
                <w:sz w:val="24"/>
                <w:szCs w:val="24"/>
                <w:lang w:eastAsia="tr-TR"/>
              </w:rPr>
              <w:drawing>
                <wp:anchor distT="0" distB="0" distL="114300" distR="114300" simplePos="0" relativeHeight="251740160" behindDoc="0" locked="0" layoutInCell="1" allowOverlap="1" wp14:anchorId="2E1FD240" wp14:editId="15D1A284">
                  <wp:simplePos x="0" y="0"/>
                  <wp:positionH relativeFrom="column">
                    <wp:posOffset>285115</wp:posOffset>
                  </wp:positionH>
                  <wp:positionV relativeFrom="paragraph">
                    <wp:posOffset>0</wp:posOffset>
                  </wp:positionV>
                  <wp:extent cx="781050" cy="817880"/>
                  <wp:effectExtent l="0" t="0" r="0" b="1270"/>
                  <wp:wrapSquare wrapText="bothSides"/>
                  <wp:docPr id="1180246474" name="Resim 118024647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3251" name="Resim 1413913251" descr="amblem, logo, simge, sembol, ticari marka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p>
          <w:p w14:paraId="683AF245" w14:textId="77777777" w:rsidR="00063D5B" w:rsidRPr="0002649D" w:rsidRDefault="00063D5B" w:rsidP="007045AE">
            <w:pPr>
              <w:jc w:val="center"/>
              <w:rPr>
                <w:rFonts w:ascii="Times New Roman" w:hAnsi="Times New Roman" w:cs="Times New Roman"/>
                <w:sz w:val="24"/>
                <w:szCs w:val="24"/>
                <w:lang w:val="en-US"/>
              </w:rPr>
            </w:pPr>
            <w:r w:rsidRPr="007D6DE6">
              <w:rPr>
                <w:rFonts w:ascii="Times New Roman" w:hAnsi="Times New Roman" w:cs="Times New Roman"/>
                <w:b/>
                <w:sz w:val="24"/>
                <w:szCs w:val="24"/>
                <w:lang w:val="en-US"/>
              </w:rPr>
              <w:t xml:space="preserve">Alanya Alaaddin </w:t>
            </w:r>
            <w:proofErr w:type="spellStart"/>
            <w:r w:rsidRPr="007D6DE6">
              <w:rPr>
                <w:rFonts w:ascii="Times New Roman" w:hAnsi="Times New Roman" w:cs="Times New Roman"/>
                <w:b/>
                <w:sz w:val="24"/>
                <w:szCs w:val="24"/>
                <w:lang w:val="en-US"/>
              </w:rPr>
              <w:t>Keykubat</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Üniversitesi</w:t>
            </w:r>
            <w:proofErr w:type="spellEnd"/>
            <w:r>
              <w:rPr>
                <w:rFonts w:ascii="Times New Roman" w:hAnsi="Times New Roman" w:cs="Times New Roman"/>
                <w:sz w:val="24"/>
                <w:szCs w:val="24"/>
                <w:lang w:val="en-US"/>
              </w:rPr>
              <w:t xml:space="preserve"> </w:t>
            </w:r>
            <w:proofErr w:type="spellStart"/>
            <w:r w:rsidRPr="007D6DE6">
              <w:rPr>
                <w:rFonts w:ascii="Times New Roman" w:hAnsi="Times New Roman" w:cs="Times New Roman"/>
                <w:b/>
                <w:sz w:val="24"/>
                <w:szCs w:val="24"/>
                <w:lang w:val="en-US"/>
              </w:rPr>
              <w:t>Diş</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Hekimliği</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Uygulama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ve</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Araştırma</w:t>
            </w:r>
            <w:proofErr w:type="spellEnd"/>
            <w:r w:rsidRPr="007D6DE6">
              <w:rPr>
                <w:rFonts w:ascii="Times New Roman" w:hAnsi="Times New Roman" w:cs="Times New Roman"/>
                <w:b/>
                <w:sz w:val="24"/>
                <w:szCs w:val="24"/>
                <w:lang w:val="en-US"/>
              </w:rPr>
              <w:t xml:space="preserve"> </w:t>
            </w:r>
            <w:proofErr w:type="spellStart"/>
            <w:r w:rsidRPr="007D6DE6">
              <w:rPr>
                <w:rFonts w:ascii="Times New Roman" w:hAnsi="Times New Roman" w:cs="Times New Roman"/>
                <w:b/>
                <w:sz w:val="24"/>
                <w:szCs w:val="24"/>
                <w:lang w:val="en-US"/>
              </w:rPr>
              <w:t>Merkez</w:t>
            </w:r>
            <w:r>
              <w:rPr>
                <w:rFonts w:ascii="Times New Roman" w:hAnsi="Times New Roman" w:cs="Times New Roman"/>
                <w:b/>
                <w:sz w:val="24"/>
                <w:szCs w:val="24"/>
                <w:lang w:val="en-US"/>
              </w:rPr>
              <w:t>i</w:t>
            </w:r>
            <w:proofErr w:type="spellEnd"/>
            <w:r w:rsidRPr="007D6DE6">
              <w:rPr>
                <w:rFonts w:ascii="Times New Roman" w:hAnsi="Times New Roman" w:cs="Times New Roman"/>
                <w:b/>
                <w:sz w:val="24"/>
                <w:szCs w:val="24"/>
                <w:lang w:val="en-US"/>
              </w:rPr>
              <w:t xml:space="preserve"> </w:t>
            </w:r>
            <w:r w:rsidRPr="007D6DE6">
              <w:rPr>
                <w:rFonts w:ascii="Times New Roman" w:hAnsi="Times New Roman" w:cs="Times New Roman"/>
                <w:b/>
                <w:bCs/>
                <w:sz w:val="24"/>
                <w:szCs w:val="24"/>
              </w:rPr>
              <w:t>Enfeksiyon Kontrol ve Önleme Programı</w:t>
            </w:r>
          </w:p>
          <w:p w14:paraId="386D1DFA" w14:textId="77777777" w:rsidR="00063D5B" w:rsidRPr="007D6DE6" w:rsidRDefault="00063D5B" w:rsidP="007045AE">
            <w:pPr>
              <w:rPr>
                <w:rFonts w:ascii="Times New Roman" w:hAnsi="Times New Roman" w:cs="Times New Roman"/>
                <w:b/>
                <w:sz w:val="24"/>
                <w:szCs w:val="24"/>
                <w:lang w:val="en-US"/>
              </w:rPr>
            </w:pPr>
            <w:r w:rsidRPr="007D6DE6">
              <w:rPr>
                <w:rFonts w:ascii="Times New Roman" w:hAnsi="Times New Roman" w:cs="Times New Roman"/>
                <w:b/>
                <w:sz w:val="24"/>
                <w:szCs w:val="24"/>
                <w:lang w:val="en-US"/>
              </w:rPr>
              <w:t xml:space="preserve">                         </w:t>
            </w:r>
          </w:p>
          <w:p w14:paraId="4D23E2A6" w14:textId="77777777" w:rsidR="00063D5B" w:rsidRPr="007D6DE6" w:rsidRDefault="00063D5B" w:rsidP="007045AE">
            <w:pPr>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74BAEA8B" w14:textId="77777777" w:rsidR="00063D5B" w:rsidRPr="007D6DE6" w:rsidRDefault="00063D5B" w:rsidP="007045AE">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Doküman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41C4DA72" w14:textId="77777777" w:rsidR="00063D5B" w:rsidRPr="007D6DE6" w:rsidRDefault="00063D5B" w:rsidP="007045AE">
            <w:pPr>
              <w:rPr>
                <w:rFonts w:ascii="Times New Roman" w:hAnsi="Times New Roman" w:cs="Times New Roman"/>
                <w:sz w:val="24"/>
                <w:szCs w:val="24"/>
                <w:lang w:val="en-US"/>
              </w:rPr>
            </w:pPr>
            <w:r w:rsidRPr="007D6DE6">
              <w:rPr>
                <w:rFonts w:ascii="Times New Roman" w:hAnsi="Times New Roman" w:cs="Times New Roman"/>
                <w:sz w:val="24"/>
                <w:szCs w:val="24"/>
                <w:lang w:val="en-US"/>
              </w:rPr>
              <w:t>SEN.</w:t>
            </w:r>
            <w:r>
              <w:rPr>
                <w:rFonts w:ascii="Times New Roman" w:hAnsi="Times New Roman" w:cs="Times New Roman"/>
                <w:sz w:val="24"/>
                <w:szCs w:val="24"/>
                <w:lang w:val="en-US"/>
              </w:rPr>
              <w:t>YD.02</w:t>
            </w:r>
          </w:p>
        </w:tc>
      </w:tr>
      <w:tr w:rsidR="00063D5B" w:rsidRPr="007D6DE6" w14:paraId="59861569" w14:textId="77777777" w:rsidTr="007045AE">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433D4D3" w14:textId="77777777" w:rsidR="00063D5B" w:rsidRPr="007D6DE6" w:rsidRDefault="00063D5B" w:rsidP="007045AE">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53785920" w14:textId="77777777" w:rsidR="00063D5B" w:rsidRPr="007D6DE6" w:rsidRDefault="00063D5B" w:rsidP="007045AE">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Yayın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4AFFFC7D" w14:textId="54BC29FF" w:rsidR="00063D5B" w:rsidRPr="007D6DE6" w:rsidRDefault="00063D5B" w:rsidP="007045AE">
            <w:pPr>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063D5B" w:rsidRPr="007D6DE6" w14:paraId="5EF147A5" w14:textId="77777777" w:rsidTr="007045AE">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7F03A5C" w14:textId="77777777" w:rsidR="00063D5B" w:rsidRPr="007D6DE6" w:rsidRDefault="00063D5B" w:rsidP="007045AE">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25FB8D67" w14:textId="77777777" w:rsidR="00063D5B" w:rsidRPr="007D6DE6" w:rsidRDefault="00063D5B" w:rsidP="007045AE">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w:t>
            </w:r>
            <w:proofErr w:type="spellStart"/>
            <w:r w:rsidRPr="007D6DE6">
              <w:rPr>
                <w:rFonts w:ascii="Times New Roman" w:hAnsi="Times New Roman" w:cs="Times New Roman"/>
                <w:sz w:val="24"/>
                <w:szCs w:val="24"/>
                <w:lang w:val="en-US"/>
              </w:rPr>
              <w:t>Tarihi</w:t>
            </w:r>
            <w:proofErr w:type="spellEnd"/>
          </w:p>
        </w:tc>
        <w:tc>
          <w:tcPr>
            <w:tcW w:w="1551" w:type="dxa"/>
            <w:tcBorders>
              <w:top w:val="single" w:sz="6" w:space="0" w:color="000000"/>
              <w:left w:val="single" w:sz="6" w:space="0" w:color="000000"/>
              <w:bottom w:val="single" w:sz="6" w:space="0" w:color="000000"/>
              <w:right w:val="single" w:sz="6" w:space="0" w:color="000000"/>
            </w:tcBorders>
            <w:hideMark/>
          </w:tcPr>
          <w:p w14:paraId="3E6C61D0" w14:textId="77777777" w:rsidR="00063D5B" w:rsidRPr="007D6DE6" w:rsidRDefault="00063D5B" w:rsidP="007045AE">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63D5B" w:rsidRPr="007D6DE6" w14:paraId="2D5DD99E" w14:textId="77777777" w:rsidTr="007045AE">
        <w:trPr>
          <w:trHeight w:hRule="exact" w:val="343"/>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69567209" w14:textId="77777777" w:rsidR="00063D5B" w:rsidRPr="007D6DE6" w:rsidRDefault="00063D5B" w:rsidP="007045AE">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461AF18" w14:textId="77777777" w:rsidR="00063D5B" w:rsidRPr="007D6DE6" w:rsidRDefault="00063D5B" w:rsidP="007045AE">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Revizyon</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2286EDCF" w14:textId="77777777" w:rsidR="00063D5B" w:rsidRPr="007D6DE6" w:rsidRDefault="00063D5B" w:rsidP="007045AE">
            <w:pPr>
              <w:rPr>
                <w:rFonts w:ascii="Times New Roman" w:hAnsi="Times New Roman" w:cs="Times New Roman"/>
                <w:sz w:val="24"/>
                <w:szCs w:val="24"/>
                <w:lang w:val="en-US"/>
              </w:rPr>
            </w:pPr>
            <w:r>
              <w:rPr>
                <w:rFonts w:ascii="Times New Roman" w:hAnsi="Times New Roman" w:cs="Times New Roman"/>
                <w:sz w:val="24"/>
                <w:szCs w:val="24"/>
                <w:lang w:val="en-US"/>
              </w:rPr>
              <w:t>00</w:t>
            </w:r>
          </w:p>
        </w:tc>
      </w:tr>
      <w:tr w:rsidR="00063D5B" w:rsidRPr="007D6DE6" w14:paraId="6C02450C" w14:textId="77777777" w:rsidTr="007045AE">
        <w:trPr>
          <w:trHeight w:hRule="exact" w:val="340"/>
        </w:trPr>
        <w:tc>
          <w:tcPr>
            <w:tcW w:w="6889" w:type="dxa"/>
            <w:vMerge/>
            <w:tcBorders>
              <w:top w:val="single" w:sz="6" w:space="0" w:color="000000"/>
              <w:left w:val="single" w:sz="6" w:space="0" w:color="000000"/>
              <w:bottom w:val="single" w:sz="6" w:space="0" w:color="000000"/>
              <w:right w:val="single" w:sz="6" w:space="0" w:color="000000"/>
            </w:tcBorders>
            <w:vAlign w:val="center"/>
            <w:hideMark/>
          </w:tcPr>
          <w:p w14:paraId="04725DD1" w14:textId="77777777" w:rsidR="00063D5B" w:rsidRPr="007D6DE6" w:rsidRDefault="00063D5B" w:rsidP="007045AE">
            <w:pPr>
              <w:spacing w:after="0"/>
              <w:rPr>
                <w:rFonts w:ascii="Times New Roman" w:hAnsi="Times New Roman" w:cs="Times New Roman"/>
                <w:b/>
                <w:sz w:val="24"/>
                <w:szCs w:val="24"/>
                <w:lang w:val="en-US"/>
              </w:rPr>
            </w:pPr>
          </w:p>
        </w:tc>
        <w:tc>
          <w:tcPr>
            <w:tcW w:w="1617" w:type="dxa"/>
            <w:tcBorders>
              <w:top w:val="single" w:sz="6" w:space="0" w:color="000000"/>
              <w:left w:val="single" w:sz="6" w:space="0" w:color="000000"/>
              <w:bottom w:val="single" w:sz="6" w:space="0" w:color="000000"/>
              <w:right w:val="single" w:sz="6" w:space="0" w:color="000000"/>
            </w:tcBorders>
            <w:hideMark/>
          </w:tcPr>
          <w:p w14:paraId="3285BF1E" w14:textId="77777777" w:rsidR="00063D5B" w:rsidRPr="007D6DE6" w:rsidRDefault="00063D5B" w:rsidP="007045AE">
            <w:pPr>
              <w:rPr>
                <w:rFonts w:ascii="Times New Roman" w:hAnsi="Times New Roman" w:cs="Times New Roman"/>
                <w:sz w:val="24"/>
                <w:szCs w:val="24"/>
                <w:lang w:val="en-US"/>
              </w:rPr>
            </w:pPr>
            <w:proofErr w:type="spellStart"/>
            <w:r w:rsidRPr="007D6DE6">
              <w:rPr>
                <w:rFonts w:ascii="Times New Roman" w:hAnsi="Times New Roman" w:cs="Times New Roman"/>
                <w:sz w:val="24"/>
                <w:szCs w:val="24"/>
                <w:lang w:val="en-US"/>
              </w:rPr>
              <w:t>Sayfa</w:t>
            </w:r>
            <w:proofErr w:type="spellEnd"/>
            <w:r w:rsidRPr="007D6DE6">
              <w:rPr>
                <w:rFonts w:ascii="Times New Roman" w:hAnsi="Times New Roman" w:cs="Times New Roman"/>
                <w:sz w:val="24"/>
                <w:szCs w:val="24"/>
                <w:lang w:val="en-US"/>
              </w:rPr>
              <w:t xml:space="preserve"> No</w:t>
            </w:r>
          </w:p>
        </w:tc>
        <w:tc>
          <w:tcPr>
            <w:tcW w:w="1551" w:type="dxa"/>
            <w:tcBorders>
              <w:top w:val="single" w:sz="6" w:space="0" w:color="000000"/>
              <w:left w:val="single" w:sz="6" w:space="0" w:color="000000"/>
              <w:bottom w:val="single" w:sz="6" w:space="0" w:color="000000"/>
              <w:right w:val="single" w:sz="6" w:space="0" w:color="000000"/>
            </w:tcBorders>
            <w:hideMark/>
          </w:tcPr>
          <w:p w14:paraId="5001B179" w14:textId="0D91C0CC" w:rsidR="00063D5B" w:rsidRPr="007D6DE6" w:rsidRDefault="00063D5B" w:rsidP="007045AE">
            <w:pP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7</w:t>
            </w:r>
            <w:r>
              <w:rPr>
                <w:rFonts w:ascii="Times New Roman" w:hAnsi="Times New Roman" w:cs="Times New Roman"/>
                <w:sz w:val="24"/>
                <w:szCs w:val="24"/>
                <w:lang w:val="en-US"/>
              </w:rPr>
              <w:t>/27</w:t>
            </w:r>
          </w:p>
        </w:tc>
      </w:tr>
    </w:tbl>
    <w:p w14:paraId="6D3F2A29" w14:textId="51A3FFE4" w:rsidR="00F22DAF" w:rsidRPr="007D6DE6" w:rsidRDefault="001216D2" w:rsidP="00B26D91">
      <w:pPr>
        <w:jc w:val="both"/>
        <w:rPr>
          <w:rFonts w:ascii="Times New Roman" w:hAnsi="Times New Roman" w:cs="Times New Roman"/>
          <w:sz w:val="24"/>
          <w:szCs w:val="24"/>
        </w:rPr>
      </w:pPr>
      <w:r w:rsidRPr="007D6DE6">
        <w:rPr>
          <w:rFonts w:ascii="Times New Roman" w:hAnsi="Times New Roman" w:cs="Times New Roman"/>
          <w:sz w:val="24"/>
          <w:szCs w:val="24"/>
        </w:rPr>
        <w:t xml:space="preserve">Hastane enfeksiyonlarını önlemeye yönelik uygulamalar, Enfeksiyon Kontrol Komitesi </w:t>
      </w:r>
      <w:proofErr w:type="gramStart"/>
      <w:r w:rsidRPr="007D6DE6">
        <w:rPr>
          <w:rFonts w:ascii="Times New Roman" w:hAnsi="Times New Roman" w:cs="Times New Roman"/>
          <w:sz w:val="24"/>
          <w:szCs w:val="24"/>
        </w:rPr>
        <w:t>tarafından</w:t>
      </w:r>
      <w:proofErr w:type="gramEnd"/>
      <w:r w:rsidRPr="007D6DE6">
        <w:rPr>
          <w:rFonts w:ascii="Times New Roman" w:hAnsi="Times New Roman" w:cs="Times New Roman"/>
          <w:sz w:val="24"/>
          <w:szCs w:val="24"/>
        </w:rPr>
        <w:t xml:space="preserve"> belirlenen konulara (el yıkama, dezenfeksiyon, temizlik işlemleri ve kişisel koruyucu malzeme kullanımı vb</w:t>
      </w:r>
      <w:r w:rsidR="000309FA">
        <w:rPr>
          <w:rFonts w:ascii="Times New Roman" w:hAnsi="Times New Roman" w:cs="Times New Roman"/>
          <w:sz w:val="24"/>
          <w:szCs w:val="24"/>
        </w:rPr>
        <w:t>.</w:t>
      </w:r>
      <w:r w:rsidRPr="007D6DE6">
        <w:rPr>
          <w:rFonts w:ascii="Times New Roman" w:hAnsi="Times New Roman" w:cs="Times New Roman"/>
          <w:sz w:val="24"/>
          <w:szCs w:val="24"/>
        </w:rPr>
        <w:t>) ile SKS doğrultusunda bildirilen eğitimler Eğitim Komitesi tarafından Hizmet içi Eğitim planına dahil edilir. Belirlenen konulardaki eğitimler yılda bir kez yapılır. Eğitimler çalışanların meslek gruplarına göre verilir. Yapılan eğitimlerin içerikleri ve katılım listeleri eğitim komitesi tarafından saklanır.</w:t>
      </w:r>
    </w:p>
    <w:p w14:paraId="3086F6E3" w14:textId="77777777" w:rsidR="00097CCD" w:rsidRPr="007D6DE6" w:rsidRDefault="00097CCD" w:rsidP="001216D2">
      <w:pPr>
        <w:rPr>
          <w:rFonts w:ascii="Times New Roman" w:hAnsi="Times New Roman" w:cs="Times New Roman"/>
          <w:sz w:val="24"/>
          <w:szCs w:val="24"/>
        </w:rPr>
      </w:pPr>
    </w:p>
    <w:p w14:paraId="032C0927" w14:textId="5CE3F024" w:rsidR="00F22DAF" w:rsidRPr="007D6DE6" w:rsidRDefault="00BC4A26" w:rsidP="00FD040A">
      <w:pPr>
        <w:rPr>
          <w:rFonts w:ascii="Times New Roman" w:hAnsi="Times New Roman" w:cs="Times New Roman"/>
          <w:b/>
          <w:bCs/>
          <w:sz w:val="24"/>
          <w:szCs w:val="24"/>
        </w:rPr>
      </w:pPr>
      <w:r>
        <w:rPr>
          <w:rFonts w:ascii="Times New Roman" w:hAnsi="Times New Roman" w:cs="Times New Roman"/>
          <w:b/>
          <w:bCs/>
          <w:sz w:val="24"/>
          <w:szCs w:val="24"/>
        </w:rPr>
        <w:t xml:space="preserve">16. </w:t>
      </w:r>
      <w:r w:rsidR="001216D2" w:rsidRPr="007D6DE6">
        <w:rPr>
          <w:rFonts w:ascii="Times New Roman" w:hAnsi="Times New Roman" w:cs="Times New Roman"/>
          <w:b/>
          <w:bCs/>
          <w:sz w:val="24"/>
          <w:szCs w:val="24"/>
        </w:rPr>
        <w:t>İLGİLİ DÖKÜMANLAR</w:t>
      </w:r>
    </w:p>
    <w:p w14:paraId="2746375C" w14:textId="0CD2976B" w:rsidR="00660619" w:rsidRPr="004B2099" w:rsidRDefault="00547C5B" w:rsidP="004B2099">
      <w:pPr>
        <w:pStyle w:val="ListeParagraf"/>
        <w:numPr>
          <w:ilvl w:val="0"/>
          <w:numId w:val="41"/>
        </w:numPr>
        <w:rPr>
          <w:rFonts w:ascii="Times New Roman" w:hAnsi="Times New Roman" w:cs="Times New Roman"/>
          <w:sz w:val="24"/>
          <w:szCs w:val="24"/>
        </w:rPr>
      </w:pPr>
      <w:r w:rsidRPr="004B2099">
        <w:rPr>
          <w:rFonts w:ascii="Times New Roman" w:hAnsi="Times New Roman" w:cs="Times New Roman"/>
          <w:sz w:val="24"/>
          <w:szCs w:val="24"/>
        </w:rPr>
        <w:t>E</w:t>
      </w:r>
      <w:r w:rsidR="001C7DAE" w:rsidRPr="004B2099">
        <w:rPr>
          <w:rFonts w:ascii="Times New Roman" w:hAnsi="Times New Roman" w:cs="Times New Roman"/>
          <w:sz w:val="24"/>
          <w:szCs w:val="24"/>
        </w:rPr>
        <w:t>nfeksiyon Kontrol Komitesi Çalışma Talimatı</w:t>
      </w:r>
    </w:p>
    <w:p w14:paraId="0607994D" w14:textId="3DE62A74" w:rsidR="001C7DAE" w:rsidRPr="004B2099" w:rsidRDefault="0077435F" w:rsidP="004B2099">
      <w:pPr>
        <w:pStyle w:val="ListeParagraf"/>
        <w:numPr>
          <w:ilvl w:val="0"/>
          <w:numId w:val="41"/>
        </w:numPr>
        <w:rPr>
          <w:rFonts w:ascii="Times New Roman" w:hAnsi="Times New Roman" w:cs="Times New Roman"/>
          <w:sz w:val="24"/>
          <w:szCs w:val="24"/>
        </w:rPr>
      </w:pPr>
      <w:r w:rsidRPr="004B2099">
        <w:rPr>
          <w:rFonts w:ascii="Times New Roman" w:hAnsi="Times New Roman" w:cs="Times New Roman"/>
          <w:sz w:val="24"/>
          <w:szCs w:val="24"/>
        </w:rPr>
        <w:t>El Hijyeni Talimatı</w:t>
      </w:r>
    </w:p>
    <w:p w14:paraId="41F76B79" w14:textId="75601748" w:rsidR="0077435F" w:rsidRPr="004B2099" w:rsidRDefault="0077435F" w:rsidP="004B2099">
      <w:pPr>
        <w:pStyle w:val="ListeParagraf"/>
        <w:numPr>
          <w:ilvl w:val="0"/>
          <w:numId w:val="41"/>
        </w:numPr>
        <w:rPr>
          <w:rFonts w:ascii="Times New Roman" w:hAnsi="Times New Roman" w:cs="Times New Roman"/>
          <w:sz w:val="24"/>
          <w:szCs w:val="24"/>
        </w:rPr>
      </w:pPr>
      <w:r w:rsidRPr="004B2099">
        <w:rPr>
          <w:rFonts w:ascii="Times New Roman" w:hAnsi="Times New Roman" w:cs="Times New Roman"/>
          <w:sz w:val="24"/>
          <w:szCs w:val="24"/>
        </w:rPr>
        <w:t>Asepsi-Antisepsi-Dezenfeksiyon</w:t>
      </w:r>
      <w:r w:rsidR="00310300" w:rsidRPr="004B2099">
        <w:rPr>
          <w:rFonts w:ascii="Times New Roman" w:hAnsi="Times New Roman" w:cs="Times New Roman"/>
          <w:sz w:val="24"/>
          <w:szCs w:val="24"/>
        </w:rPr>
        <w:t xml:space="preserve"> Talimatı</w:t>
      </w:r>
    </w:p>
    <w:p w14:paraId="026A16D4" w14:textId="6FD13FDB" w:rsidR="00310300" w:rsidRPr="004B2099" w:rsidRDefault="00310300" w:rsidP="004B2099">
      <w:pPr>
        <w:pStyle w:val="ListeParagraf"/>
        <w:numPr>
          <w:ilvl w:val="0"/>
          <w:numId w:val="41"/>
        </w:numPr>
        <w:rPr>
          <w:rFonts w:ascii="Times New Roman" w:hAnsi="Times New Roman" w:cs="Times New Roman"/>
          <w:sz w:val="24"/>
          <w:szCs w:val="24"/>
        </w:rPr>
      </w:pPr>
      <w:r w:rsidRPr="004B2099">
        <w:rPr>
          <w:rFonts w:ascii="Times New Roman" w:hAnsi="Times New Roman" w:cs="Times New Roman"/>
          <w:sz w:val="24"/>
          <w:szCs w:val="24"/>
        </w:rPr>
        <w:t xml:space="preserve">Personel </w:t>
      </w:r>
      <w:r w:rsidR="00991ED6" w:rsidRPr="004B2099">
        <w:rPr>
          <w:rFonts w:ascii="Times New Roman" w:hAnsi="Times New Roman" w:cs="Times New Roman"/>
          <w:sz w:val="24"/>
          <w:szCs w:val="24"/>
        </w:rPr>
        <w:t>Yaralanmaları İzleme ve Önleme Talimatı</w:t>
      </w:r>
    </w:p>
    <w:p w14:paraId="498B9A29" w14:textId="01E48E91" w:rsidR="00BC4A26" w:rsidRPr="004B2099" w:rsidRDefault="002F6B27" w:rsidP="004B2099">
      <w:pPr>
        <w:pStyle w:val="ListeParagraf"/>
        <w:numPr>
          <w:ilvl w:val="0"/>
          <w:numId w:val="41"/>
        </w:numPr>
        <w:rPr>
          <w:rFonts w:ascii="Times New Roman" w:hAnsi="Times New Roman" w:cs="Times New Roman"/>
          <w:sz w:val="24"/>
          <w:szCs w:val="24"/>
        </w:rPr>
      </w:pPr>
      <w:r w:rsidRPr="004B2099">
        <w:rPr>
          <w:rFonts w:ascii="Times New Roman" w:hAnsi="Times New Roman" w:cs="Times New Roman"/>
          <w:sz w:val="24"/>
          <w:szCs w:val="24"/>
        </w:rPr>
        <w:t>İzolasyon Önlemleri Talimatı</w:t>
      </w:r>
    </w:p>
    <w:p w14:paraId="383E1011" w14:textId="1F72B21B" w:rsidR="002F6B27" w:rsidRPr="004B2099" w:rsidRDefault="002F6B27" w:rsidP="004B2099">
      <w:pPr>
        <w:pStyle w:val="ListeParagraf"/>
        <w:numPr>
          <w:ilvl w:val="0"/>
          <w:numId w:val="41"/>
        </w:numPr>
        <w:rPr>
          <w:rFonts w:ascii="Times New Roman" w:hAnsi="Times New Roman" w:cs="Times New Roman"/>
          <w:sz w:val="24"/>
          <w:szCs w:val="24"/>
        </w:rPr>
      </w:pPr>
      <w:r w:rsidRPr="004B2099">
        <w:rPr>
          <w:rFonts w:ascii="Times New Roman" w:hAnsi="Times New Roman" w:cs="Times New Roman"/>
          <w:sz w:val="24"/>
          <w:szCs w:val="24"/>
        </w:rPr>
        <w:t xml:space="preserve">Akılcı İlaç kullanım </w:t>
      </w:r>
      <w:r w:rsidR="004B2099" w:rsidRPr="004B2099">
        <w:rPr>
          <w:rFonts w:ascii="Times New Roman" w:hAnsi="Times New Roman" w:cs="Times New Roman"/>
          <w:sz w:val="24"/>
          <w:szCs w:val="24"/>
        </w:rPr>
        <w:t>Talimatı</w:t>
      </w:r>
    </w:p>
    <w:p w14:paraId="3CF21B48" w14:textId="02EA6BA7" w:rsidR="002F6B27" w:rsidRPr="004B2099" w:rsidRDefault="002F6B27" w:rsidP="004B2099">
      <w:pPr>
        <w:pStyle w:val="ListeParagraf"/>
        <w:numPr>
          <w:ilvl w:val="0"/>
          <w:numId w:val="41"/>
        </w:numPr>
        <w:rPr>
          <w:rFonts w:ascii="Times New Roman" w:hAnsi="Times New Roman" w:cs="Times New Roman"/>
          <w:sz w:val="24"/>
          <w:szCs w:val="24"/>
        </w:rPr>
      </w:pPr>
      <w:r w:rsidRPr="004B2099">
        <w:rPr>
          <w:rFonts w:ascii="Times New Roman" w:hAnsi="Times New Roman" w:cs="Times New Roman"/>
          <w:sz w:val="24"/>
          <w:szCs w:val="24"/>
        </w:rPr>
        <w:t>Çamaşır Çalışma Talimatı</w:t>
      </w:r>
    </w:p>
    <w:p w14:paraId="286DB18B" w14:textId="51F95022" w:rsidR="00590FB2" w:rsidRPr="007D6DE6" w:rsidRDefault="00590FB2" w:rsidP="0039659A">
      <w:pPr>
        <w:rPr>
          <w:rFonts w:ascii="Times New Roman" w:hAnsi="Times New Roman" w:cs="Times New Roman"/>
          <w:sz w:val="24"/>
          <w:szCs w:val="24"/>
        </w:rPr>
      </w:pPr>
    </w:p>
    <w:bookmarkEnd w:id="17"/>
    <w:p w14:paraId="2AD09222" w14:textId="77777777" w:rsidR="000D1B55" w:rsidRPr="007D6DE6" w:rsidRDefault="000D1B55" w:rsidP="003B4F76">
      <w:pPr>
        <w:rPr>
          <w:rFonts w:ascii="Times New Roman" w:hAnsi="Times New Roman" w:cs="Times New Roman"/>
          <w:b/>
          <w:bCs/>
          <w:sz w:val="24"/>
          <w:szCs w:val="24"/>
        </w:rPr>
      </w:pPr>
    </w:p>
    <w:p w14:paraId="35605C84" w14:textId="77777777" w:rsidR="007E334F" w:rsidRPr="007D6DE6" w:rsidRDefault="007E334F" w:rsidP="003B4F76">
      <w:pPr>
        <w:rPr>
          <w:rFonts w:ascii="Times New Roman" w:hAnsi="Times New Roman" w:cs="Times New Roman"/>
          <w:sz w:val="24"/>
          <w:szCs w:val="24"/>
        </w:rPr>
      </w:pPr>
    </w:p>
    <w:p w14:paraId="241DD76E" w14:textId="77777777" w:rsidR="000F330A" w:rsidRPr="007D6DE6" w:rsidRDefault="000F330A" w:rsidP="003B4F76">
      <w:pPr>
        <w:rPr>
          <w:rFonts w:ascii="Times New Roman" w:hAnsi="Times New Roman" w:cs="Times New Roman"/>
          <w:b/>
          <w:bCs/>
          <w:sz w:val="24"/>
          <w:szCs w:val="24"/>
        </w:rPr>
      </w:pPr>
    </w:p>
    <w:sectPr w:rsidR="000F330A" w:rsidRPr="007D6DE6" w:rsidSect="00C33DFF">
      <w:headerReference w:type="default" r:id="rId14"/>
      <w:footerReference w:type="default" r:id="rId15"/>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E58B" w14:textId="77777777" w:rsidR="00557DBC" w:rsidRDefault="00557DBC" w:rsidP="00A509F1">
      <w:pPr>
        <w:spacing w:after="0" w:line="240" w:lineRule="auto"/>
      </w:pPr>
      <w:r>
        <w:separator/>
      </w:r>
    </w:p>
  </w:endnote>
  <w:endnote w:type="continuationSeparator" w:id="0">
    <w:p w14:paraId="543FA662" w14:textId="77777777" w:rsidR="00557DBC" w:rsidRDefault="00557DBC" w:rsidP="00A5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1"/>
      <w:tblW w:w="10206" w:type="dxa"/>
      <w:tblInd w:w="-572" w:type="dxa"/>
      <w:tblLook w:val="04A0" w:firstRow="1" w:lastRow="0" w:firstColumn="1" w:lastColumn="0" w:noHBand="0" w:noVBand="1"/>
    </w:tblPr>
    <w:tblGrid>
      <w:gridCol w:w="2694"/>
      <w:gridCol w:w="2551"/>
      <w:gridCol w:w="2268"/>
      <w:gridCol w:w="2693"/>
    </w:tblGrid>
    <w:tr w:rsidR="00CB2147" w:rsidRPr="00803A3F" w14:paraId="63616595" w14:textId="77777777" w:rsidTr="00E77240">
      <w:trPr>
        <w:trHeight w:val="207"/>
      </w:trPr>
      <w:tc>
        <w:tcPr>
          <w:tcW w:w="2694" w:type="dxa"/>
        </w:tcPr>
        <w:p w14:paraId="0923E06A" w14:textId="77777777" w:rsidR="00803A3F" w:rsidRPr="00803A3F" w:rsidRDefault="00803A3F" w:rsidP="00FF0D70">
          <w:pPr>
            <w:tabs>
              <w:tab w:val="left" w:pos="1845"/>
            </w:tabs>
            <w:jc w:val="center"/>
            <w:rPr>
              <w:sz w:val="24"/>
              <w:szCs w:val="24"/>
            </w:rPr>
          </w:pPr>
          <w:r w:rsidRPr="00803A3F">
            <w:rPr>
              <w:sz w:val="24"/>
              <w:szCs w:val="24"/>
            </w:rPr>
            <w:t>HAZIRLAYAN</w:t>
          </w:r>
        </w:p>
      </w:tc>
      <w:tc>
        <w:tcPr>
          <w:tcW w:w="4819" w:type="dxa"/>
          <w:gridSpan w:val="2"/>
        </w:tcPr>
        <w:p w14:paraId="4065026C" w14:textId="77777777" w:rsidR="00803A3F" w:rsidRPr="00803A3F" w:rsidRDefault="00803A3F" w:rsidP="00FF0D70">
          <w:pPr>
            <w:tabs>
              <w:tab w:val="left" w:pos="1845"/>
            </w:tabs>
            <w:jc w:val="center"/>
            <w:rPr>
              <w:sz w:val="24"/>
              <w:szCs w:val="24"/>
            </w:rPr>
          </w:pPr>
          <w:r w:rsidRPr="00803A3F">
            <w:rPr>
              <w:sz w:val="24"/>
              <w:szCs w:val="24"/>
            </w:rPr>
            <w:t>KONTROL EDEN</w:t>
          </w:r>
        </w:p>
      </w:tc>
      <w:tc>
        <w:tcPr>
          <w:tcW w:w="2693" w:type="dxa"/>
        </w:tcPr>
        <w:p w14:paraId="7E1AC0BF" w14:textId="77777777" w:rsidR="00803A3F" w:rsidRPr="00803A3F" w:rsidRDefault="00803A3F" w:rsidP="00FF0D70">
          <w:pPr>
            <w:tabs>
              <w:tab w:val="left" w:pos="1845"/>
            </w:tabs>
            <w:jc w:val="center"/>
            <w:rPr>
              <w:sz w:val="24"/>
              <w:szCs w:val="24"/>
            </w:rPr>
          </w:pPr>
          <w:r w:rsidRPr="00803A3F">
            <w:rPr>
              <w:sz w:val="24"/>
              <w:szCs w:val="24"/>
            </w:rPr>
            <w:t>ONAYLAYAN</w:t>
          </w:r>
        </w:p>
      </w:tc>
    </w:tr>
    <w:tr w:rsidR="00CB2147" w:rsidRPr="00803A3F" w14:paraId="1EF711C4" w14:textId="77777777" w:rsidTr="00E77240">
      <w:trPr>
        <w:trHeight w:val="416"/>
      </w:trPr>
      <w:tc>
        <w:tcPr>
          <w:tcW w:w="2694" w:type="dxa"/>
        </w:tcPr>
        <w:p w14:paraId="7B880C8E" w14:textId="34E23932" w:rsidR="00803A3F" w:rsidRPr="00803A3F" w:rsidRDefault="00E77240" w:rsidP="00FF0D70">
          <w:pPr>
            <w:tabs>
              <w:tab w:val="left" w:pos="1845"/>
              <w:tab w:val="center" w:pos="4536"/>
              <w:tab w:val="right" w:pos="9072"/>
            </w:tabs>
            <w:jc w:val="center"/>
            <w:rPr>
              <w:sz w:val="24"/>
              <w:szCs w:val="24"/>
            </w:rPr>
          </w:pPr>
          <w:r>
            <w:rPr>
              <w:sz w:val="24"/>
              <w:szCs w:val="24"/>
            </w:rPr>
            <w:t>ENFEKSİYON BİRİM SORUMLUSU</w:t>
          </w:r>
        </w:p>
      </w:tc>
      <w:tc>
        <w:tcPr>
          <w:tcW w:w="2551" w:type="dxa"/>
        </w:tcPr>
        <w:p w14:paraId="6C38B7C5" w14:textId="6A2286C9" w:rsidR="00803A3F" w:rsidRPr="00803A3F" w:rsidRDefault="00E77240" w:rsidP="00FF0D70">
          <w:pPr>
            <w:tabs>
              <w:tab w:val="left" w:pos="1845"/>
              <w:tab w:val="center" w:pos="4536"/>
              <w:tab w:val="right" w:pos="9072"/>
            </w:tabs>
            <w:jc w:val="center"/>
            <w:rPr>
              <w:sz w:val="24"/>
              <w:szCs w:val="24"/>
            </w:rPr>
          </w:pPr>
          <w:r>
            <w:rPr>
              <w:sz w:val="24"/>
              <w:szCs w:val="24"/>
            </w:rPr>
            <w:t>KALİTE DİREKTÖRÜ</w:t>
          </w:r>
        </w:p>
      </w:tc>
      <w:tc>
        <w:tcPr>
          <w:tcW w:w="2268" w:type="dxa"/>
        </w:tcPr>
        <w:p w14:paraId="289BC726" w14:textId="7F9ED673" w:rsidR="00803A3F" w:rsidRPr="00803A3F" w:rsidRDefault="00E77240" w:rsidP="00FF0D70">
          <w:pPr>
            <w:tabs>
              <w:tab w:val="left" w:pos="1845"/>
              <w:tab w:val="center" w:pos="4536"/>
              <w:tab w:val="right" w:pos="9072"/>
            </w:tabs>
            <w:jc w:val="center"/>
            <w:rPr>
              <w:sz w:val="24"/>
              <w:szCs w:val="24"/>
            </w:rPr>
          </w:pPr>
          <w:r>
            <w:rPr>
              <w:sz w:val="24"/>
              <w:szCs w:val="24"/>
            </w:rPr>
            <w:t>FAKÜLTE SEKRETERİ</w:t>
          </w:r>
        </w:p>
      </w:tc>
      <w:tc>
        <w:tcPr>
          <w:tcW w:w="2693" w:type="dxa"/>
        </w:tcPr>
        <w:p w14:paraId="0A269E83" w14:textId="291DE586" w:rsidR="00803A3F" w:rsidRPr="00803A3F" w:rsidRDefault="00E77240" w:rsidP="00FF0D70">
          <w:pPr>
            <w:tabs>
              <w:tab w:val="left" w:pos="1845"/>
            </w:tabs>
            <w:jc w:val="center"/>
            <w:rPr>
              <w:sz w:val="24"/>
              <w:szCs w:val="24"/>
            </w:rPr>
          </w:pPr>
          <w:r>
            <w:rPr>
              <w:sz w:val="24"/>
              <w:szCs w:val="24"/>
            </w:rPr>
            <w:t>DEKAN</w:t>
          </w:r>
        </w:p>
        <w:p w14:paraId="069BB839" w14:textId="77777777" w:rsidR="00803A3F" w:rsidRPr="00803A3F" w:rsidRDefault="00803A3F" w:rsidP="00FF0D70">
          <w:pPr>
            <w:tabs>
              <w:tab w:val="left" w:pos="1845"/>
              <w:tab w:val="center" w:pos="4536"/>
              <w:tab w:val="right" w:pos="9072"/>
            </w:tabs>
            <w:jc w:val="center"/>
            <w:rPr>
              <w:sz w:val="24"/>
              <w:szCs w:val="24"/>
            </w:rPr>
          </w:pPr>
        </w:p>
      </w:tc>
    </w:tr>
  </w:tbl>
  <w:p w14:paraId="4465991B" w14:textId="2689F40B" w:rsidR="00803A3F" w:rsidRDefault="00803A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F47B" w14:textId="77777777" w:rsidR="00557DBC" w:rsidRDefault="00557DBC" w:rsidP="00A509F1">
      <w:pPr>
        <w:spacing w:after="0" w:line="240" w:lineRule="auto"/>
      </w:pPr>
      <w:r>
        <w:separator/>
      </w:r>
    </w:p>
  </w:footnote>
  <w:footnote w:type="continuationSeparator" w:id="0">
    <w:p w14:paraId="0A0CD74F" w14:textId="77777777" w:rsidR="00557DBC" w:rsidRDefault="00557DBC" w:rsidP="00A50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CBCD" w14:textId="3A45629D" w:rsidR="00C05CDE" w:rsidRDefault="00C05CDE"/>
  <w:p w14:paraId="6B93AFAA" w14:textId="77777777" w:rsidR="007B0495" w:rsidRDefault="007B04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6CA"/>
    <w:multiLevelType w:val="hybridMultilevel"/>
    <w:tmpl w:val="7B0291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54D1B69"/>
    <w:multiLevelType w:val="hybridMultilevel"/>
    <w:tmpl w:val="47C4834A"/>
    <w:lvl w:ilvl="0" w:tplc="041F0001">
      <w:start w:val="1"/>
      <w:numFmt w:val="bullet"/>
      <w:lvlText w:val=""/>
      <w:lvlJc w:val="left"/>
      <w:pPr>
        <w:ind w:left="720" w:hanging="360"/>
      </w:pPr>
      <w:rPr>
        <w:rFonts w:ascii="Symbol" w:hAnsi="Symbol" w:hint="default"/>
      </w:rPr>
    </w:lvl>
    <w:lvl w:ilvl="1" w:tplc="4D0AE7B2">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6E6F5A"/>
    <w:multiLevelType w:val="hybridMultilevel"/>
    <w:tmpl w:val="5490B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610D01"/>
    <w:multiLevelType w:val="hybridMultilevel"/>
    <w:tmpl w:val="3B323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E27D8A"/>
    <w:multiLevelType w:val="hybridMultilevel"/>
    <w:tmpl w:val="F9980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A63D4B"/>
    <w:multiLevelType w:val="hybridMultilevel"/>
    <w:tmpl w:val="5D2E2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D732E0"/>
    <w:multiLevelType w:val="hybridMultilevel"/>
    <w:tmpl w:val="E5A80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8A6854"/>
    <w:multiLevelType w:val="hybridMultilevel"/>
    <w:tmpl w:val="6D082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1F3E31"/>
    <w:multiLevelType w:val="hybridMultilevel"/>
    <w:tmpl w:val="4C20D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1F0D3E"/>
    <w:multiLevelType w:val="hybridMultilevel"/>
    <w:tmpl w:val="70088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7D373F"/>
    <w:multiLevelType w:val="hybridMultilevel"/>
    <w:tmpl w:val="3DAC6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8D503A"/>
    <w:multiLevelType w:val="hybridMultilevel"/>
    <w:tmpl w:val="0EBCB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F8442F"/>
    <w:multiLevelType w:val="hybridMultilevel"/>
    <w:tmpl w:val="ED7A2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3E279A"/>
    <w:multiLevelType w:val="hybridMultilevel"/>
    <w:tmpl w:val="6CAA581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4" w15:restartNumberingAfterBreak="0">
    <w:nsid w:val="29CB1A6A"/>
    <w:multiLevelType w:val="hybridMultilevel"/>
    <w:tmpl w:val="267CB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A250D1C"/>
    <w:multiLevelType w:val="hybridMultilevel"/>
    <w:tmpl w:val="4A04F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133341"/>
    <w:multiLevelType w:val="multilevel"/>
    <w:tmpl w:val="6A664C9C"/>
    <w:lvl w:ilvl="0">
      <w:start w:val="5"/>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B20489"/>
    <w:multiLevelType w:val="hybridMultilevel"/>
    <w:tmpl w:val="657E0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371DAB"/>
    <w:multiLevelType w:val="hybridMultilevel"/>
    <w:tmpl w:val="D3F27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8C6C3F"/>
    <w:multiLevelType w:val="hybridMultilevel"/>
    <w:tmpl w:val="0E1EF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555422D"/>
    <w:multiLevelType w:val="hybridMultilevel"/>
    <w:tmpl w:val="DA50E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D444BD"/>
    <w:multiLevelType w:val="hybridMultilevel"/>
    <w:tmpl w:val="A4748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850249"/>
    <w:multiLevelType w:val="multilevel"/>
    <w:tmpl w:val="ECD405B2"/>
    <w:lvl w:ilvl="0">
      <w:start w:val="9"/>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B77765"/>
    <w:multiLevelType w:val="hybridMultilevel"/>
    <w:tmpl w:val="75907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C16CE3"/>
    <w:multiLevelType w:val="hybridMultilevel"/>
    <w:tmpl w:val="4350B17E"/>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6261C9"/>
    <w:multiLevelType w:val="hybridMultilevel"/>
    <w:tmpl w:val="373677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BB69ED"/>
    <w:multiLevelType w:val="hybridMultilevel"/>
    <w:tmpl w:val="0F966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F80BC3"/>
    <w:multiLevelType w:val="hybridMultilevel"/>
    <w:tmpl w:val="BE1CE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FED1059"/>
    <w:multiLevelType w:val="hybridMultilevel"/>
    <w:tmpl w:val="B8A4E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254620"/>
    <w:multiLevelType w:val="hybridMultilevel"/>
    <w:tmpl w:val="196E0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213957"/>
    <w:multiLevelType w:val="hybridMultilevel"/>
    <w:tmpl w:val="1BA4C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2E6FCA"/>
    <w:multiLevelType w:val="hybridMultilevel"/>
    <w:tmpl w:val="33A00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26634F"/>
    <w:multiLevelType w:val="hybridMultilevel"/>
    <w:tmpl w:val="26BA2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EC00632"/>
    <w:multiLevelType w:val="multilevel"/>
    <w:tmpl w:val="B1441018"/>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F816FE5"/>
    <w:multiLevelType w:val="multilevel"/>
    <w:tmpl w:val="0D5E26D0"/>
    <w:lvl w:ilvl="0">
      <w:start w:val="8"/>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20C141A"/>
    <w:multiLevelType w:val="hybridMultilevel"/>
    <w:tmpl w:val="89726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31655AD"/>
    <w:multiLevelType w:val="hybridMultilevel"/>
    <w:tmpl w:val="27F2F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76155F"/>
    <w:multiLevelType w:val="hybridMultilevel"/>
    <w:tmpl w:val="0E123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70663B"/>
    <w:multiLevelType w:val="hybridMultilevel"/>
    <w:tmpl w:val="81A03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246603"/>
    <w:multiLevelType w:val="hybridMultilevel"/>
    <w:tmpl w:val="9C863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845354F"/>
    <w:multiLevelType w:val="hybridMultilevel"/>
    <w:tmpl w:val="A3B61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FB492E"/>
    <w:multiLevelType w:val="hybridMultilevel"/>
    <w:tmpl w:val="39F49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BF1019"/>
    <w:multiLevelType w:val="hybridMultilevel"/>
    <w:tmpl w:val="613EE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C62C3C"/>
    <w:multiLevelType w:val="hybridMultilevel"/>
    <w:tmpl w:val="65DAF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0718954">
    <w:abstractNumId w:val="21"/>
  </w:num>
  <w:num w:numId="2" w16cid:durableId="813137443">
    <w:abstractNumId w:val="1"/>
  </w:num>
  <w:num w:numId="3" w16cid:durableId="1523277406">
    <w:abstractNumId w:val="35"/>
  </w:num>
  <w:num w:numId="4" w16cid:durableId="1534073140">
    <w:abstractNumId w:val="31"/>
  </w:num>
  <w:num w:numId="5" w16cid:durableId="1109012765">
    <w:abstractNumId w:val="24"/>
  </w:num>
  <w:num w:numId="6" w16cid:durableId="312758364">
    <w:abstractNumId w:val="41"/>
  </w:num>
  <w:num w:numId="7" w16cid:durableId="760563802">
    <w:abstractNumId w:val="19"/>
  </w:num>
  <w:num w:numId="8" w16cid:durableId="1441341132">
    <w:abstractNumId w:val="17"/>
  </w:num>
  <w:num w:numId="9" w16cid:durableId="2125267705">
    <w:abstractNumId w:val="14"/>
  </w:num>
  <w:num w:numId="10" w16cid:durableId="656350534">
    <w:abstractNumId w:val="7"/>
  </w:num>
  <w:num w:numId="11" w16cid:durableId="2048677718">
    <w:abstractNumId w:val="23"/>
  </w:num>
  <w:num w:numId="12" w16cid:durableId="2051831973">
    <w:abstractNumId w:val="8"/>
  </w:num>
  <w:num w:numId="13" w16cid:durableId="154536590">
    <w:abstractNumId w:val="15"/>
  </w:num>
  <w:num w:numId="14" w16cid:durableId="1497112993">
    <w:abstractNumId w:val="20"/>
  </w:num>
  <w:num w:numId="15" w16cid:durableId="540559740">
    <w:abstractNumId w:val="29"/>
  </w:num>
  <w:num w:numId="16" w16cid:durableId="1609119353">
    <w:abstractNumId w:val="37"/>
  </w:num>
  <w:num w:numId="17" w16cid:durableId="1032075383">
    <w:abstractNumId w:val="36"/>
  </w:num>
  <w:num w:numId="18" w16cid:durableId="1229993743">
    <w:abstractNumId w:val="32"/>
  </w:num>
  <w:num w:numId="19" w16cid:durableId="894390143">
    <w:abstractNumId w:val="6"/>
  </w:num>
  <w:num w:numId="20" w16cid:durableId="1992098882">
    <w:abstractNumId w:val="38"/>
  </w:num>
  <w:num w:numId="21" w16cid:durableId="636616727">
    <w:abstractNumId w:val="18"/>
  </w:num>
  <w:num w:numId="22" w16cid:durableId="1484084519">
    <w:abstractNumId w:val="43"/>
  </w:num>
  <w:num w:numId="23" w16cid:durableId="513037060">
    <w:abstractNumId w:val="10"/>
  </w:num>
  <w:num w:numId="24" w16cid:durableId="330302093">
    <w:abstractNumId w:val="40"/>
  </w:num>
  <w:num w:numId="25" w16cid:durableId="2005936147">
    <w:abstractNumId w:val="12"/>
  </w:num>
  <w:num w:numId="26" w16cid:durableId="1720205256">
    <w:abstractNumId w:val="4"/>
  </w:num>
  <w:num w:numId="27" w16cid:durableId="104812585">
    <w:abstractNumId w:val="3"/>
  </w:num>
  <w:num w:numId="28" w16cid:durableId="551113977">
    <w:abstractNumId w:val="5"/>
  </w:num>
  <w:num w:numId="29" w16cid:durableId="2082678649">
    <w:abstractNumId w:val="42"/>
  </w:num>
  <w:num w:numId="30" w16cid:durableId="2055689263">
    <w:abstractNumId w:val="27"/>
  </w:num>
  <w:num w:numId="31" w16cid:durableId="597637294">
    <w:abstractNumId w:val="16"/>
  </w:num>
  <w:num w:numId="32" w16cid:durableId="353846259">
    <w:abstractNumId w:val="0"/>
  </w:num>
  <w:num w:numId="33" w16cid:durableId="1252079767">
    <w:abstractNumId w:val="13"/>
  </w:num>
  <w:num w:numId="34" w16cid:durableId="1356275645">
    <w:abstractNumId w:val="22"/>
  </w:num>
  <w:num w:numId="35" w16cid:durableId="1540512704">
    <w:abstractNumId w:val="33"/>
  </w:num>
  <w:num w:numId="36" w16cid:durableId="1060396060">
    <w:abstractNumId w:val="39"/>
  </w:num>
  <w:num w:numId="37" w16cid:durableId="1126854320">
    <w:abstractNumId w:val="34"/>
  </w:num>
  <w:num w:numId="38" w16cid:durableId="889658550">
    <w:abstractNumId w:val="11"/>
  </w:num>
  <w:num w:numId="39" w16cid:durableId="2074739670">
    <w:abstractNumId w:val="26"/>
  </w:num>
  <w:num w:numId="40" w16cid:durableId="1670055317">
    <w:abstractNumId w:val="28"/>
  </w:num>
  <w:num w:numId="41" w16cid:durableId="1056976119">
    <w:abstractNumId w:val="25"/>
  </w:num>
  <w:num w:numId="42" w16cid:durableId="1791512500">
    <w:abstractNumId w:val="30"/>
  </w:num>
  <w:num w:numId="43" w16cid:durableId="206185404">
    <w:abstractNumId w:val="2"/>
  </w:num>
  <w:num w:numId="44" w16cid:durableId="988441724">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8A"/>
    <w:rsid w:val="00001BC2"/>
    <w:rsid w:val="00006FF3"/>
    <w:rsid w:val="00011E39"/>
    <w:rsid w:val="000234CF"/>
    <w:rsid w:val="0002649D"/>
    <w:rsid w:val="000302C6"/>
    <w:rsid w:val="000309FA"/>
    <w:rsid w:val="00030E6D"/>
    <w:rsid w:val="00033CFD"/>
    <w:rsid w:val="00034120"/>
    <w:rsid w:val="00043E4C"/>
    <w:rsid w:val="0004763D"/>
    <w:rsid w:val="00055C82"/>
    <w:rsid w:val="00056088"/>
    <w:rsid w:val="00056C6D"/>
    <w:rsid w:val="00060A80"/>
    <w:rsid w:val="00063D5B"/>
    <w:rsid w:val="00074008"/>
    <w:rsid w:val="00074F30"/>
    <w:rsid w:val="00082403"/>
    <w:rsid w:val="00082A8C"/>
    <w:rsid w:val="00085C28"/>
    <w:rsid w:val="00093809"/>
    <w:rsid w:val="00094C24"/>
    <w:rsid w:val="00097CCD"/>
    <w:rsid w:val="000A079E"/>
    <w:rsid w:val="000A26B9"/>
    <w:rsid w:val="000A3A8D"/>
    <w:rsid w:val="000B2398"/>
    <w:rsid w:val="000B3790"/>
    <w:rsid w:val="000B7E6C"/>
    <w:rsid w:val="000C4D99"/>
    <w:rsid w:val="000D1B55"/>
    <w:rsid w:val="000E130D"/>
    <w:rsid w:val="000E5943"/>
    <w:rsid w:val="000F0839"/>
    <w:rsid w:val="000F330A"/>
    <w:rsid w:val="000F402A"/>
    <w:rsid w:val="000F606F"/>
    <w:rsid w:val="000F7B26"/>
    <w:rsid w:val="0010403F"/>
    <w:rsid w:val="00107452"/>
    <w:rsid w:val="001126FF"/>
    <w:rsid w:val="00115CD2"/>
    <w:rsid w:val="001216D2"/>
    <w:rsid w:val="0012213E"/>
    <w:rsid w:val="00134A90"/>
    <w:rsid w:val="001356F5"/>
    <w:rsid w:val="0013581E"/>
    <w:rsid w:val="0013636D"/>
    <w:rsid w:val="001371FA"/>
    <w:rsid w:val="00141A3D"/>
    <w:rsid w:val="00141F4C"/>
    <w:rsid w:val="0014557A"/>
    <w:rsid w:val="00145AB0"/>
    <w:rsid w:val="001476C1"/>
    <w:rsid w:val="00152F1E"/>
    <w:rsid w:val="00154505"/>
    <w:rsid w:val="00163BA4"/>
    <w:rsid w:val="00165044"/>
    <w:rsid w:val="0016704D"/>
    <w:rsid w:val="001675F1"/>
    <w:rsid w:val="00171100"/>
    <w:rsid w:val="001726B0"/>
    <w:rsid w:val="00181ECD"/>
    <w:rsid w:val="00195BBC"/>
    <w:rsid w:val="0019779E"/>
    <w:rsid w:val="001A5736"/>
    <w:rsid w:val="001A5BEA"/>
    <w:rsid w:val="001B1686"/>
    <w:rsid w:val="001B1BB3"/>
    <w:rsid w:val="001B36D1"/>
    <w:rsid w:val="001B7E38"/>
    <w:rsid w:val="001C251B"/>
    <w:rsid w:val="001C3AF1"/>
    <w:rsid w:val="001C5048"/>
    <w:rsid w:val="001C780E"/>
    <w:rsid w:val="001C7DAE"/>
    <w:rsid w:val="001C7DBA"/>
    <w:rsid w:val="001D00F4"/>
    <w:rsid w:val="001D570A"/>
    <w:rsid w:val="001D6194"/>
    <w:rsid w:val="001E17A7"/>
    <w:rsid w:val="001E4148"/>
    <w:rsid w:val="001E4C12"/>
    <w:rsid w:val="001E5DC0"/>
    <w:rsid w:val="001E7CE1"/>
    <w:rsid w:val="001F2FA3"/>
    <w:rsid w:val="001F3DC9"/>
    <w:rsid w:val="001F528C"/>
    <w:rsid w:val="001F61E1"/>
    <w:rsid w:val="001F6935"/>
    <w:rsid w:val="00202C91"/>
    <w:rsid w:val="002043DC"/>
    <w:rsid w:val="00212FFB"/>
    <w:rsid w:val="002165E2"/>
    <w:rsid w:val="00217281"/>
    <w:rsid w:val="00220848"/>
    <w:rsid w:val="00221CF5"/>
    <w:rsid w:val="002266D6"/>
    <w:rsid w:val="0023130F"/>
    <w:rsid w:val="0023797A"/>
    <w:rsid w:val="00241A3A"/>
    <w:rsid w:val="002465BA"/>
    <w:rsid w:val="00246684"/>
    <w:rsid w:val="00247CE6"/>
    <w:rsid w:val="00267C77"/>
    <w:rsid w:val="00280E65"/>
    <w:rsid w:val="002828C8"/>
    <w:rsid w:val="00294ECA"/>
    <w:rsid w:val="00296CA1"/>
    <w:rsid w:val="00297010"/>
    <w:rsid w:val="002A038F"/>
    <w:rsid w:val="002A703E"/>
    <w:rsid w:val="002C032F"/>
    <w:rsid w:val="002C4E1D"/>
    <w:rsid w:val="002C6A10"/>
    <w:rsid w:val="002D3402"/>
    <w:rsid w:val="002D5619"/>
    <w:rsid w:val="002E36F8"/>
    <w:rsid w:val="002F0542"/>
    <w:rsid w:val="002F610F"/>
    <w:rsid w:val="002F6B27"/>
    <w:rsid w:val="003047F7"/>
    <w:rsid w:val="00304864"/>
    <w:rsid w:val="003049DB"/>
    <w:rsid w:val="00304A51"/>
    <w:rsid w:val="00310300"/>
    <w:rsid w:val="0031131D"/>
    <w:rsid w:val="00315FD7"/>
    <w:rsid w:val="00322F67"/>
    <w:rsid w:val="00323D75"/>
    <w:rsid w:val="0032580F"/>
    <w:rsid w:val="003324A5"/>
    <w:rsid w:val="003334CB"/>
    <w:rsid w:val="00340086"/>
    <w:rsid w:val="00346377"/>
    <w:rsid w:val="00352896"/>
    <w:rsid w:val="003530F4"/>
    <w:rsid w:val="00353C0A"/>
    <w:rsid w:val="00360424"/>
    <w:rsid w:val="00364880"/>
    <w:rsid w:val="003664C8"/>
    <w:rsid w:val="0037087F"/>
    <w:rsid w:val="00371A18"/>
    <w:rsid w:val="003753C1"/>
    <w:rsid w:val="00377455"/>
    <w:rsid w:val="00381622"/>
    <w:rsid w:val="003866B4"/>
    <w:rsid w:val="00386993"/>
    <w:rsid w:val="00387253"/>
    <w:rsid w:val="003912D6"/>
    <w:rsid w:val="003960F5"/>
    <w:rsid w:val="0039659A"/>
    <w:rsid w:val="00397BE8"/>
    <w:rsid w:val="003A244A"/>
    <w:rsid w:val="003A2DE0"/>
    <w:rsid w:val="003A3A4D"/>
    <w:rsid w:val="003A49ED"/>
    <w:rsid w:val="003A6437"/>
    <w:rsid w:val="003B33C2"/>
    <w:rsid w:val="003B4F76"/>
    <w:rsid w:val="003B4FD7"/>
    <w:rsid w:val="003B65DA"/>
    <w:rsid w:val="003C228E"/>
    <w:rsid w:val="003D44A1"/>
    <w:rsid w:val="003D63E3"/>
    <w:rsid w:val="003D7761"/>
    <w:rsid w:val="003E0C28"/>
    <w:rsid w:val="003E2771"/>
    <w:rsid w:val="003E3453"/>
    <w:rsid w:val="003E7399"/>
    <w:rsid w:val="003F534E"/>
    <w:rsid w:val="003F5BD3"/>
    <w:rsid w:val="004105B7"/>
    <w:rsid w:val="004115DD"/>
    <w:rsid w:val="00413381"/>
    <w:rsid w:val="004266E2"/>
    <w:rsid w:val="00433833"/>
    <w:rsid w:val="00437CE0"/>
    <w:rsid w:val="004437AA"/>
    <w:rsid w:val="00443971"/>
    <w:rsid w:val="004443B6"/>
    <w:rsid w:val="00445207"/>
    <w:rsid w:val="00453369"/>
    <w:rsid w:val="00455CA8"/>
    <w:rsid w:val="00456D9B"/>
    <w:rsid w:val="00460A62"/>
    <w:rsid w:val="00461F5D"/>
    <w:rsid w:val="00465D32"/>
    <w:rsid w:val="00471E6F"/>
    <w:rsid w:val="00473534"/>
    <w:rsid w:val="00474E5C"/>
    <w:rsid w:val="004826C2"/>
    <w:rsid w:val="00484D36"/>
    <w:rsid w:val="004870E9"/>
    <w:rsid w:val="00492C0C"/>
    <w:rsid w:val="00493670"/>
    <w:rsid w:val="00495AE9"/>
    <w:rsid w:val="004975C5"/>
    <w:rsid w:val="004A5DD7"/>
    <w:rsid w:val="004B047C"/>
    <w:rsid w:val="004B06F2"/>
    <w:rsid w:val="004B2099"/>
    <w:rsid w:val="004B235C"/>
    <w:rsid w:val="004B6EF8"/>
    <w:rsid w:val="004B7F6D"/>
    <w:rsid w:val="004C62CB"/>
    <w:rsid w:val="004D543C"/>
    <w:rsid w:val="004D61CD"/>
    <w:rsid w:val="004D6D18"/>
    <w:rsid w:val="004D6DB2"/>
    <w:rsid w:val="004D7F86"/>
    <w:rsid w:val="004E1127"/>
    <w:rsid w:val="004E1A43"/>
    <w:rsid w:val="004E478A"/>
    <w:rsid w:val="004E4C63"/>
    <w:rsid w:val="004F073F"/>
    <w:rsid w:val="004F0F5B"/>
    <w:rsid w:val="004F11D1"/>
    <w:rsid w:val="004F1A1A"/>
    <w:rsid w:val="004F6C30"/>
    <w:rsid w:val="00502E4F"/>
    <w:rsid w:val="00523B7A"/>
    <w:rsid w:val="0052470D"/>
    <w:rsid w:val="00533E23"/>
    <w:rsid w:val="00537896"/>
    <w:rsid w:val="005422E6"/>
    <w:rsid w:val="00543201"/>
    <w:rsid w:val="00545FEF"/>
    <w:rsid w:val="00547C5B"/>
    <w:rsid w:val="00554C53"/>
    <w:rsid w:val="00556702"/>
    <w:rsid w:val="00557DBC"/>
    <w:rsid w:val="005630D1"/>
    <w:rsid w:val="005655DB"/>
    <w:rsid w:val="00566339"/>
    <w:rsid w:val="0057323E"/>
    <w:rsid w:val="005734B7"/>
    <w:rsid w:val="005748D8"/>
    <w:rsid w:val="0057637C"/>
    <w:rsid w:val="005806AD"/>
    <w:rsid w:val="00583866"/>
    <w:rsid w:val="005840EB"/>
    <w:rsid w:val="00585674"/>
    <w:rsid w:val="00590FB2"/>
    <w:rsid w:val="00592CEF"/>
    <w:rsid w:val="005956C3"/>
    <w:rsid w:val="005A5739"/>
    <w:rsid w:val="005A5B8D"/>
    <w:rsid w:val="005A606B"/>
    <w:rsid w:val="005B23A0"/>
    <w:rsid w:val="005B2651"/>
    <w:rsid w:val="005B3499"/>
    <w:rsid w:val="005B7FBA"/>
    <w:rsid w:val="005C2BD2"/>
    <w:rsid w:val="005E61BA"/>
    <w:rsid w:val="005E7821"/>
    <w:rsid w:val="005F0910"/>
    <w:rsid w:val="005F1148"/>
    <w:rsid w:val="005F4466"/>
    <w:rsid w:val="005F5954"/>
    <w:rsid w:val="005F62B8"/>
    <w:rsid w:val="00600378"/>
    <w:rsid w:val="0060250D"/>
    <w:rsid w:val="0060730D"/>
    <w:rsid w:val="00623D5B"/>
    <w:rsid w:val="006332D7"/>
    <w:rsid w:val="0063610B"/>
    <w:rsid w:val="00636F21"/>
    <w:rsid w:val="006456A8"/>
    <w:rsid w:val="00650085"/>
    <w:rsid w:val="006510AE"/>
    <w:rsid w:val="00660619"/>
    <w:rsid w:val="00663963"/>
    <w:rsid w:val="00663C4A"/>
    <w:rsid w:val="00663E63"/>
    <w:rsid w:val="00664F01"/>
    <w:rsid w:val="0067184C"/>
    <w:rsid w:val="0067423E"/>
    <w:rsid w:val="00680433"/>
    <w:rsid w:val="006817DA"/>
    <w:rsid w:val="00682509"/>
    <w:rsid w:val="006A402F"/>
    <w:rsid w:val="006A4EA0"/>
    <w:rsid w:val="006A5005"/>
    <w:rsid w:val="006A5F94"/>
    <w:rsid w:val="006B6711"/>
    <w:rsid w:val="006C2238"/>
    <w:rsid w:val="006C2492"/>
    <w:rsid w:val="006C29D7"/>
    <w:rsid w:val="006C333E"/>
    <w:rsid w:val="006C5535"/>
    <w:rsid w:val="006C6604"/>
    <w:rsid w:val="006C7852"/>
    <w:rsid w:val="006D3D33"/>
    <w:rsid w:val="006D646A"/>
    <w:rsid w:val="006E7832"/>
    <w:rsid w:val="006F133C"/>
    <w:rsid w:val="00702933"/>
    <w:rsid w:val="00710D1C"/>
    <w:rsid w:val="007152A0"/>
    <w:rsid w:val="00715590"/>
    <w:rsid w:val="007166F4"/>
    <w:rsid w:val="007240CB"/>
    <w:rsid w:val="007270E1"/>
    <w:rsid w:val="007318BD"/>
    <w:rsid w:val="00734B39"/>
    <w:rsid w:val="007374B4"/>
    <w:rsid w:val="00740186"/>
    <w:rsid w:val="00742938"/>
    <w:rsid w:val="00743F7E"/>
    <w:rsid w:val="0074518E"/>
    <w:rsid w:val="00745C64"/>
    <w:rsid w:val="00745F5E"/>
    <w:rsid w:val="00747F7F"/>
    <w:rsid w:val="00750A78"/>
    <w:rsid w:val="00750E2D"/>
    <w:rsid w:val="007534EF"/>
    <w:rsid w:val="00756D4A"/>
    <w:rsid w:val="00760AA7"/>
    <w:rsid w:val="00760C41"/>
    <w:rsid w:val="007611F7"/>
    <w:rsid w:val="007648CB"/>
    <w:rsid w:val="00770D13"/>
    <w:rsid w:val="00771876"/>
    <w:rsid w:val="007720B3"/>
    <w:rsid w:val="0077227C"/>
    <w:rsid w:val="00773AC3"/>
    <w:rsid w:val="0077435F"/>
    <w:rsid w:val="0077750F"/>
    <w:rsid w:val="00782E3F"/>
    <w:rsid w:val="00785C8B"/>
    <w:rsid w:val="00786DC4"/>
    <w:rsid w:val="00786E56"/>
    <w:rsid w:val="00787358"/>
    <w:rsid w:val="00793B44"/>
    <w:rsid w:val="007967F7"/>
    <w:rsid w:val="007A08A8"/>
    <w:rsid w:val="007A2C44"/>
    <w:rsid w:val="007A35CA"/>
    <w:rsid w:val="007A66F9"/>
    <w:rsid w:val="007A6E97"/>
    <w:rsid w:val="007B0495"/>
    <w:rsid w:val="007B3A99"/>
    <w:rsid w:val="007B4899"/>
    <w:rsid w:val="007B6BF9"/>
    <w:rsid w:val="007C48A3"/>
    <w:rsid w:val="007D6DE6"/>
    <w:rsid w:val="007E0594"/>
    <w:rsid w:val="007E334F"/>
    <w:rsid w:val="007F01EE"/>
    <w:rsid w:val="007F0D17"/>
    <w:rsid w:val="007F24B4"/>
    <w:rsid w:val="007F26F3"/>
    <w:rsid w:val="007F5C1C"/>
    <w:rsid w:val="007F7952"/>
    <w:rsid w:val="00801B11"/>
    <w:rsid w:val="00802B33"/>
    <w:rsid w:val="00803A3F"/>
    <w:rsid w:val="00804CFF"/>
    <w:rsid w:val="00816CE8"/>
    <w:rsid w:val="00820276"/>
    <w:rsid w:val="0082525A"/>
    <w:rsid w:val="0083105B"/>
    <w:rsid w:val="00835073"/>
    <w:rsid w:val="0083607E"/>
    <w:rsid w:val="0083683B"/>
    <w:rsid w:val="008400D8"/>
    <w:rsid w:val="0084098D"/>
    <w:rsid w:val="0084153A"/>
    <w:rsid w:val="00842242"/>
    <w:rsid w:val="008548EE"/>
    <w:rsid w:val="00855D5B"/>
    <w:rsid w:val="008617A0"/>
    <w:rsid w:val="008647BF"/>
    <w:rsid w:val="0086696C"/>
    <w:rsid w:val="00866A8D"/>
    <w:rsid w:val="00870AC8"/>
    <w:rsid w:val="008712BA"/>
    <w:rsid w:val="00871A8B"/>
    <w:rsid w:val="00875453"/>
    <w:rsid w:val="00876525"/>
    <w:rsid w:val="0088275C"/>
    <w:rsid w:val="00882D54"/>
    <w:rsid w:val="00882F44"/>
    <w:rsid w:val="00886AF4"/>
    <w:rsid w:val="0089092E"/>
    <w:rsid w:val="0089116D"/>
    <w:rsid w:val="00891B54"/>
    <w:rsid w:val="00891C2F"/>
    <w:rsid w:val="008931B3"/>
    <w:rsid w:val="0089402F"/>
    <w:rsid w:val="00894092"/>
    <w:rsid w:val="00897634"/>
    <w:rsid w:val="008A3731"/>
    <w:rsid w:val="008A627E"/>
    <w:rsid w:val="008A75C2"/>
    <w:rsid w:val="008B1516"/>
    <w:rsid w:val="008B79CA"/>
    <w:rsid w:val="008C20AD"/>
    <w:rsid w:val="008C7636"/>
    <w:rsid w:val="008D0E56"/>
    <w:rsid w:val="008D25EA"/>
    <w:rsid w:val="008D4373"/>
    <w:rsid w:val="008D49EE"/>
    <w:rsid w:val="008E3210"/>
    <w:rsid w:val="008F3EEF"/>
    <w:rsid w:val="008F759E"/>
    <w:rsid w:val="00900136"/>
    <w:rsid w:val="00903620"/>
    <w:rsid w:val="009109DC"/>
    <w:rsid w:val="00914CBD"/>
    <w:rsid w:val="00917FDF"/>
    <w:rsid w:val="00933B2E"/>
    <w:rsid w:val="00936EDF"/>
    <w:rsid w:val="00937DEE"/>
    <w:rsid w:val="00942C2D"/>
    <w:rsid w:val="0094583A"/>
    <w:rsid w:val="009501C2"/>
    <w:rsid w:val="009541FA"/>
    <w:rsid w:val="00962A16"/>
    <w:rsid w:val="00962CC6"/>
    <w:rsid w:val="009651CD"/>
    <w:rsid w:val="00966641"/>
    <w:rsid w:val="00967BC9"/>
    <w:rsid w:val="00980AC4"/>
    <w:rsid w:val="00991ED6"/>
    <w:rsid w:val="00992215"/>
    <w:rsid w:val="00997726"/>
    <w:rsid w:val="009A4B6A"/>
    <w:rsid w:val="009A5443"/>
    <w:rsid w:val="009B01E1"/>
    <w:rsid w:val="009B0435"/>
    <w:rsid w:val="009B52ED"/>
    <w:rsid w:val="009B5694"/>
    <w:rsid w:val="009B7013"/>
    <w:rsid w:val="009C001C"/>
    <w:rsid w:val="009C17F9"/>
    <w:rsid w:val="009D2E77"/>
    <w:rsid w:val="009D5A86"/>
    <w:rsid w:val="009E228A"/>
    <w:rsid w:val="009E6C90"/>
    <w:rsid w:val="009E7107"/>
    <w:rsid w:val="009F06BF"/>
    <w:rsid w:val="009F43E8"/>
    <w:rsid w:val="009F4E15"/>
    <w:rsid w:val="009F703A"/>
    <w:rsid w:val="00A001B5"/>
    <w:rsid w:val="00A01AFB"/>
    <w:rsid w:val="00A01C44"/>
    <w:rsid w:val="00A01C72"/>
    <w:rsid w:val="00A05261"/>
    <w:rsid w:val="00A119B0"/>
    <w:rsid w:val="00A14259"/>
    <w:rsid w:val="00A27466"/>
    <w:rsid w:val="00A33333"/>
    <w:rsid w:val="00A413F9"/>
    <w:rsid w:val="00A41C27"/>
    <w:rsid w:val="00A43642"/>
    <w:rsid w:val="00A509F1"/>
    <w:rsid w:val="00A52A69"/>
    <w:rsid w:val="00A66627"/>
    <w:rsid w:val="00A668C1"/>
    <w:rsid w:val="00A7183E"/>
    <w:rsid w:val="00A71FB5"/>
    <w:rsid w:val="00A737C5"/>
    <w:rsid w:val="00A74195"/>
    <w:rsid w:val="00A7550B"/>
    <w:rsid w:val="00A76011"/>
    <w:rsid w:val="00A83FCA"/>
    <w:rsid w:val="00A87BF2"/>
    <w:rsid w:val="00A918CB"/>
    <w:rsid w:val="00A9575F"/>
    <w:rsid w:val="00A96BA2"/>
    <w:rsid w:val="00AB22C5"/>
    <w:rsid w:val="00AC0A54"/>
    <w:rsid w:val="00AC1A11"/>
    <w:rsid w:val="00AC27AE"/>
    <w:rsid w:val="00AD56ED"/>
    <w:rsid w:val="00AE081C"/>
    <w:rsid w:val="00AE3C6D"/>
    <w:rsid w:val="00AE609B"/>
    <w:rsid w:val="00AE75A5"/>
    <w:rsid w:val="00AF27EE"/>
    <w:rsid w:val="00AF782E"/>
    <w:rsid w:val="00AF7B6F"/>
    <w:rsid w:val="00B124CA"/>
    <w:rsid w:val="00B16082"/>
    <w:rsid w:val="00B202E8"/>
    <w:rsid w:val="00B20C5C"/>
    <w:rsid w:val="00B240C9"/>
    <w:rsid w:val="00B26D91"/>
    <w:rsid w:val="00B27188"/>
    <w:rsid w:val="00B33764"/>
    <w:rsid w:val="00B3642A"/>
    <w:rsid w:val="00B36E1E"/>
    <w:rsid w:val="00B465BD"/>
    <w:rsid w:val="00B47A4F"/>
    <w:rsid w:val="00B52E0F"/>
    <w:rsid w:val="00B56AA3"/>
    <w:rsid w:val="00B6237C"/>
    <w:rsid w:val="00B677D7"/>
    <w:rsid w:val="00B7036C"/>
    <w:rsid w:val="00B7356A"/>
    <w:rsid w:val="00B74BC3"/>
    <w:rsid w:val="00B85474"/>
    <w:rsid w:val="00B87629"/>
    <w:rsid w:val="00B93D8B"/>
    <w:rsid w:val="00BA5B64"/>
    <w:rsid w:val="00BA60F3"/>
    <w:rsid w:val="00BB0BEE"/>
    <w:rsid w:val="00BB3305"/>
    <w:rsid w:val="00BB6844"/>
    <w:rsid w:val="00BC24C6"/>
    <w:rsid w:val="00BC4A26"/>
    <w:rsid w:val="00BD1DF0"/>
    <w:rsid w:val="00BD2E49"/>
    <w:rsid w:val="00BD3F6E"/>
    <w:rsid w:val="00BD4C30"/>
    <w:rsid w:val="00BD5AE5"/>
    <w:rsid w:val="00BD6F40"/>
    <w:rsid w:val="00BD76C2"/>
    <w:rsid w:val="00BE1424"/>
    <w:rsid w:val="00BE1CB0"/>
    <w:rsid w:val="00BF2D8D"/>
    <w:rsid w:val="00C034AA"/>
    <w:rsid w:val="00C045FF"/>
    <w:rsid w:val="00C05CDE"/>
    <w:rsid w:val="00C069C9"/>
    <w:rsid w:val="00C078E4"/>
    <w:rsid w:val="00C1046A"/>
    <w:rsid w:val="00C1152A"/>
    <w:rsid w:val="00C14AE2"/>
    <w:rsid w:val="00C2302B"/>
    <w:rsid w:val="00C23B4D"/>
    <w:rsid w:val="00C25593"/>
    <w:rsid w:val="00C314B0"/>
    <w:rsid w:val="00C333BF"/>
    <w:rsid w:val="00C339EE"/>
    <w:rsid w:val="00C33DFF"/>
    <w:rsid w:val="00C36C45"/>
    <w:rsid w:val="00C44D34"/>
    <w:rsid w:val="00C45094"/>
    <w:rsid w:val="00C54F88"/>
    <w:rsid w:val="00C604B1"/>
    <w:rsid w:val="00C656C4"/>
    <w:rsid w:val="00C73E3B"/>
    <w:rsid w:val="00C74455"/>
    <w:rsid w:val="00C75AC3"/>
    <w:rsid w:val="00C93E23"/>
    <w:rsid w:val="00C97C63"/>
    <w:rsid w:val="00CA1AB2"/>
    <w:rsid w:val="00CB0640"/>
    <w:rsid w:val="00CB0E18"/>
    <w:rsid w:val="00CB2147"/>
    <w:rsid w:val="00CB56AC"/>
    <w:rsid w:val="00CB6204"/>
    <w:rsid w:val="00CB7208"/>
    <w:rsid w:val="00CC469C"/>
    <w:rsid w:val="00CC4C3E"/>
    <w:rsid w:val="00CC57B0"/>
    <w:rsid w:val="00CC78BB"/>
    <w:rsid w:val="00CD13D8"/>
    <w:rsid w:val="00CD2DAB"/>
    <w:rsid w:val="00CD2E68"/>
    <w:rsid w:val="00CD586D"/>
    <w:rsid w:val="00CD6A18"/>
    <w:rsid w:val="00CD6B8A"/>
    <w:rsid w:val="00CE19E8"/>
    <w:rsid w:val="00CE7980"/>
    <w:rsid w:val="00CF2CDC"/>
    <w:rsid w:val="00CF57AD"/>
    <w:rsid w:val="00CF592D"/>
    <w:rsid w:val="00D0015F"/>
    <w:rsid w:val="00D007A3"/>
    <w:rsid w:val="00D01AE8"/>
    <w:rsid w:val="00D04A4A"/>
    <w:rsid w:val="00D06DFE"/>
    <w:rsid w:val="00D258BD"/>
    <w:rsid w:val="00D25B9C"/>
    <w:rsid w:val="00D30860"/>
    <w:rsid w:val="00D34A15"/>
    <w:rsid w:val="00D34A55"/>
    <w:rsid w:val="00D376B4"/>
    <w:rsid w:val="00D378F2"/>
    <w:rsid w:val="00D41FB6"/>
    <w:rsid w:val="00D4307C"/>
    <w:rsid w:val="00D46CA3"/>
    <w:rsid w:val="00D46DB1"/>
    <w:rsid w:val="00D519FA"/>
    <w:rsid w:val="00D54238"/>
    <w:rsid w:val="00D5537B"/>
    <w:rsid w:val="00D5634D"/>
    <w:rsid w:val="00D5714B"/>
    <w:rsid w:val="00D573AA"/>
    <w:rsid w:val="00D64637"/>
    <w:rsid w:val="00D655AD"/>
    <w:rsid w:val="00D664DE"/>
    <w:rsid w:val="00D70160"/>
    <w:rsid w:val="00D70382"/>
    <w:rsid w:val="00D823DC"/>
    <w:rsid w:val="00D82CCD"/>
    <w:rsid w:val="00D82D57"/>
    <w:rsid w:val="00D90918"/>
    <w:rsid w:val="00D939FE"/>
    <w:rsid w:val="00D948E6"/>
    <w:rsid w:val="00DA1049"/>
    <w:rsid w:val="00DB1A24"/>
    <w:rsid w:val="00DB6478"/>
    <w:rsid w:val="00DB6CB5"/>
    <w:rsid w:val="00DC0A65"/>
    <w:rsid w:val="00DC0AAC"/>
    <w:rsid w:val="00DC50EE"/>
    <w:rsid w:val="00DF21D7"/>
    <w:rsid w:val="00DF4F67"/>
    <w:rsid w:val="00E225D4"/>
    <w:rsid w:val="00E4458C"/>
    <w:rsid w:val="00E4637B"/>
    <w:rsid w:val="00E46484"/>
    <w:rsid w:val="00E4798F"/>
    <w:rsid w:val="00E537FB"/>
    <w:rsid w:val="00E61ACD"/>
    <w:rsid w:val="00E719B7"/>
    <w:rsid w:val="00E71FF0"/>
    <w:rsid w:val="00E727DE"/>
    <w:rsid w:val="00E7485F"/>
    <w:rsid w:val="00E7514E"/>
    <w:rsid w:val="00E77240"/>
    <w:rsid w:val="00E77855"/>
    <w:rsid w:val="00E85116"/>
    <w:rsid w:val="00E90D59"/>
    <w:rsid w:val="00EA1C31"/>
    <w:rsid w:val="00EA2D0D"/>
    <w:rsid w:val="00EA356B"/>
    <w:rsid w:val="00EA41D5"/>
    <w:rsid w:val="00EA4755"/>
    <w:rsid w:val="00EA5043"/>
    <w:rsid w:val="00EA677B"/>
    <w:rsid w:val="00EA788F"/>
    <w:rsid w:val="00EB131C"/>
    <w:rsid w:val="00EB5C15"/>
    <w:rsid w:val="00EB6F6A"/>
    <w:rsid w:val="00EC2E7E"/>
    <w:rsid w:val="00EC5766"/>
    <w:rsid w:val="00EC776E"/>
    <w:rsid w:val="00EC7B16"/>
    <w:rsid w:val="00ED021F"/>
    <w:rsid w:val="00ED035B"/>
    <w:rsid w:val="00ED3067"/>
    <w:rsid w:val="00ED36ED"/>
    <w:rsid w:val="00ED662F"/>
    <w:rsid w:val="00ED7010"/>
    <w:rsid w:val="00EE4FBE"/>
    <w:rsid w:val="00EE57B3"/>
    <w:rsid w:val="00EF2BF3"/>
    <w:rsid w:val="00EF3062"/>
    <w:rsid w:val="00EF3C6B"/>
    <w:rsid w:val="00EF7BBF"/>
    <w:rsid w:val="00F02290"/>
    <w:rsid w:val="00F13914"/>
    <w:rsid w:val="00F22DAF"/>
    <w:rsid w:val="00F232B1"/>
    <w:rsid w:val="00F31FDF"/>
    <w:rsid w:val="00F36987"/>
    <w:rsid w:val="00F433DE"/>
    <w:rsid w:val="00F43B26"/>
    <w:rsid w:val="00F64888"/>
    <w:rsid w:val="00F67976"/>
    <w:rsid w:val="00F71753"/>
    <w:rsid w:val="00F71D52"/>
    <w:rsid w:val="00F72105"/>
    <w:rsid w:val="00F72DD4"/>
    <w:rsid w:val="00F82133"/>
    <w:rsid w:val="00F82A47"/>
    <w:rsid w:val="00F87D1D"/>
    <w:rsid w:val="00F97A49"/>
    <w:rsid w:val="00FA3CC6"/>
    <w:rsid w:val="00FA461E"/>
    <w:rsid w:val="00FA4765"/>
    <w:rsid w:val="00FB0DA0"/>
    <w:rsid w:val="00FC02E8"/>
    <w:rsid w:val="00FC069E"/>
    <w:rsid w:val="00FC2EC6"/>
    <w:rsid w:val="00FC4253"/>
    <w:rsid w:val="00FC4BB5"/>
    <w:rsid w:val="00FC5DA9"/>
    <w:rsid w:val="00FC676F"/>
    <w:rsid w:val="00FD040A"/>
    <w:rsid w:val="00FD116B"/>
    <w:rsid w:val="00FD3D44"/>
    <w:rsid w:val="00FD3E9B"/>
    <w:rsid w:val="00FD6A71"/>
    <w:rsid w:val="00FE53B9"/>
    <w:rsid w:val="00FE6E15"/>
    <w:rsid w:val="00FE760B"/>
    <w:rsid w:val="00FF0D54"/>
    <w:rsid w:val="00FF0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6861"/>
  <w15:chartTrackingRefBased/>
  <w15:docId w15:val="{FA2363E0-D530-4AE5-A3F9-87A28DAD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356B"/>
    <w:pPr>
      <w:ind w:left="720"/>
      <w:contextualSpacing/>
    </w:pPr>
  </w:style>
  <w:style w:type="table" w:styleId="TabloKlavuzu">
    <w:name w:val="Table Grid"/>
    <w:basedOn w:val="NormalTablo"/>
    <w:uiPriority w:val="39"/>
    <w:rsid w:val="00011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A509F1"/>
  </w:style>
  <w:style w:type="paragraph" w:styleId="stBilgi">
    <w:name w:val="header"/>
    <w:basedOn w:val="Normal"/>
    <w:link w:val="stBilgiChar"/>
    <w:uiPriority w:val="99"/>
    <w:unhideWhenUsed/>
    <w:rsid w:val="00A509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09F1"/>
  </w:style>
  <w:style w:type="paragraph" w:styleId="AltBilgi">
    <w:name w:val="footer"/>
    <w:basedOn w:val="Normal"/>
    <w:link w:val="AltBilgiChar"/>
    <w:uiPriority w:val="99"/>
    <w:unhideWhenUsed/>
    <w:rsid w:val="00A509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09F1"/>
  </w:style>
  <w:style w:type="character" w:styleId="Vurgu">
    <w:name w:val="Emphasis"/>
    <w:basedOn w:val="VarsaylanParagrafYazTipi"/>
    <w:uiPriority w:val="20"/>
    <w:qFormat/>
    <w:rsid w:val="00C44D34"/>
    <w:rPr>
      <w:i/>
      <w:iCs/>
    </w:rPr>
  </w:style>
  <w:style w:type="table" w:customStyle="1" w:styleId="TabloKlavuzu1">
    <w:name w:val="Tablo Kılavuzu1"/>
    <w:basedOn w:val="NormalTablo"/>
    <w:next w:val="TabloKlavuzu"/>
    <w:uiPriority w:val="59"/>
    <w:rsid w:val="00803A3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FAC3588E32CC2D4BAD8FA02CE5A18CAE" ma:contentTypeVersion="0" ma:contentTypeDescription="Yeni belge oluşturun." ma:contentTypeScope="" ma:versionID="6512c2d07642aaba4e90d6937dfce2e5">
  <xsd:schema xmlns:xsd="http://www.w3.org/2001/XMLSchema" xmlns:xs="http://www.w3.org/2001/XMLSchema" xmlns:p="http://schemas.microsoft.com/office/2006/metadata/properties" targetNamespace="http://schemas.microsoft.com/office/2006/metadata/properties" ma:root="true" ma:fieldsID="8cab99598a663dd06e4bb50af98d3a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B4BB7-AAA8-4489-99C4-7FDE9C35B5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6DCA9D-9BFA-471E-B531-FCFF8BAC81D1}">
  <ds:schemaRefs>
    <ds:schemaRef ds:uri="http://schemas.microsoft.com/sharepoint/v3/contenttype/forms"/>
  </ds:schemaRefs>
</ds:datastoreItem>
</file>

<file path=customXml/itemProps3.xml><?xml version="1.0" encoding="utf-8"?>
<ds:datastoreItem xmlns:ds="http://schemas.openxmlformats.org/officeDocument/2006/customXml" ds:itemID="{6CCCA6B9-038F-471A-A75D-A19E1BBE5121}">
  <ds:schemaRefs>
    <ds:schemaRef ds:uri="http://schemas.openxmlformats.org/officeDocument/2006/bibliography"/>
  </ds:schemaRefs>
</ds:datastoreItem>
</file>

<file path=customXml/itemProps4.xml><?xml version="1.0" encoding="utf-8"?>
<ds:datastoreItem xmlns:ds="http://schemas.openxmlformats.org/officeDocument/2006/customXml" ds:itemID="{B8D8DF7F-F4ED-4651-897F-996833DF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27</Pages>
  <Words>10649</Words>
  <Characters>60704</Characters>
  <Application>Microsoft Office Word</Application>
  <DocSecurity>0</DocSecurity>
  <Lines>505</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KESKİN</dc:creator>
  <cp:keywords/>
  <dc:description/>
  <cp:lastModifiedBy>BEDİA AKBACI</cp:lastModifiedBy>
  <cp:revision>76</cp:revision>
  <dcterms:created xsi:type="dcterms:W3CDTF">2023-01-11T06:10:00Z</dcterms:created>
  <dcterms:modified xsi:type="dcterms:W3CDTF">2023-10-12T08:53:00Z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0x010100FAC3588E32CC2D4BAD8FA02CE5A18CAE</vt:lpwstr>
  </property>
</Properties>
</file>