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F79BE" w14:textId="77777777" w:rsidR="0076713F" w:rsidRPr="0076713F" w:rsidRDefault="0076713F" w:rsidP="007671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13F">
        <w:rPr>
          <w:rFonts w:ascii="Times New Roman" w:hAnsi="Times New Roman" w:cs="Times New Roman"/>
          <w:b/>
          <w:bCs/>
          <w:sz w:val="24"/>
          <w:szCs w:val="24"/>
        </w:rPr>
        <w:t>1. SORUMLULAR</w:t>
      </w:r>
    </w:p>
    <w:p w14:paraId="1CF193A5" w14:textId="6B92F6A1" w:rsidR="0076713F" w:rsidRDefault="0076713F" w:rsidP="00767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13F">
        <w:rPr>
          <w:rFonts w:ascii="Times New Roman" w:hAnsi="Times New Roman" w:cs="Times New Roman"/>
          <w:sz w:val="24"/>
          <w:szCs w:val="24"/>
        </w:rPr>
        <w:t>Bilgi İşlem Birimi, Bilgi Güvenliği Ekibi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13F">
        <w:rPr>
          <w:rFonts w:ascii="Times New Roman" w:hAnsi="Times New Roman" w:cs="Times New Roman"/>
          <w:sz w:val="24"/>
          <w:szCs w:val="24"/>
        </w:rPr>
        <w:t>Tüm Fakülte Çalışanları bu talimatın uygulanmasından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13F">
        <w:rPr>
          <w:rFonts w:ascii="Times New Roman" w:hAnsi="Times New Roman" w:cs="Times New Roman"/>
          <w:sz w:val="24"/>
          <w:szCs w:val="24"/>
        </w:rPr>
        <w:t>sorumludur.</w:t>
      </w:r>
    </w:p>
    <w:p w14:paraId="774601FF" w14:textId="77777777" w:rsidR="0076713F" w:rsidRPr="0076713F" w:rsidRDefault="0076713F" w:rsidP="00767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B9E127" w14:textId="77777777" w:rsidR="0076713F" w:rsidRPr="0076713F" w:rsidRDefault="0076713F" w:rsidP="007671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13F">
        <w:rPr>
          <w:rFonts w:ascii="Times New Roman" w:hAnsi="Times New Roman" w:cs="Times New Roman"/>
          <w:b/>
          <w:bCs/>
          <w:sz w:val="24"/>
          <w:szCs w:val="24"/>
        </w:rPr>
        <w:t>2. UYGULAMA ADIMLARI</w:t>
      </w:r>
    </w:p>
    <w:p w14:paraId="3126A54D" w14:textId="591BD2D4" w:rsidR="0076713F" w:rsidRPr="0076713F" w:rsidRDefault="0076713F" w:rsidP="00767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13F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76713F">
        <w:rPr>
          <w:rFonts w:ascii="Times New Roman" w:hAnsi="Times New Roman" w:cs="Times New Roman"/>
          <w:sz w:val="24"/>
          <w:szCs w:val="24"/>
        </w:rPr>
        <w:t xml:space="preserve"> Polikli</w:t>
      </w:r>
      <w:r>
        <w:rPr>
          <w:rFonts w:ascii="Times New Roman" w:hAnsi="Times New Roman" w:cs="Times New Roman"/>
          <w:sz w:val="24"/>
          <w:szCs w:val="24"/>
        </w:rPr>
        <w:t>nik</w:t>
      </w:r>
      <w:r w:rsidRPr="0076713F">
        <w:rPr>
          <w:rFonts w:ascii="Times New Roman" w:hAnsi="Times New Roman" w:cs="Times New Roman"/>
          <w:sz w:val="24"/>
          <w:szCs w:val="24"/>
        </w:rPr>
        <w:t xml:space="preserve">lerde, radyolojide, hasta kabul </w:t>
      </w:r>
      <w:r w:rsidR="001D0B8C" w:rsidRPr="0076713F">
        <w:rPr>
          <w:rFonts w:ascii="Times New Roman" w:hAnsi="Times New Roman" w:cs="Times New Roman"/>
          <w:sz w:val="24"/>
          <w:szCs w:val="24"/>
        </w:rPr>
        <w:t>birimlerinde,</w:t>
      </w:r>
      <w:r w:rsidRPr="0076713F">
        <w:rPr>
          <w:rFonts w:ascii="Times New Roman" w:hAnsi="Times New Roman" w:cs="Times New Roman"/>
          <w:sz w:val="24"/>
          <w:szCs w:val="24"/>
        </w:rPr>
        <w:t xml:space="preserve"> idari memur odalarında yaşanan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13F">
        <w:rPr>
          <w:rFonts w:ascii="Times New Roman" w:hAnsi="Times New Roman" w:cs="Times New Roman"/>
          <w:sz w:val="24"/>
          <w:szCs w:val="24"/>
        </w:rPr>
        <w:t>teknik arızalarda Bilgi İşlem Birimine bildirim yapılır.</w:t>
      </w:r>
    </w:p>
    <w:p w14:paraId="4830CBC8" w14:textId="3C159410" w:rsidR="0076713F" w:rsidRPr="0076713F" w:rsidRDefault="0076713F" w:rsidP="00767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13F">
        <w:rPr>
          <w:rFonts w:ascii="Times New Roman" w:hAnsi="Times New Roman" w:cs="Times New Roman"/>
          <w:b/>
          <w:bCs/>
          <w:sz w:val="24"/>
          <w:szCs w:val="24"/>
        </w:rPr>
        <w:t>2.2</w:t>
      </w:r>
      <w:r w:rsidRPr="0076713F">
        <w:rPr>
          <w:rFonts w:ascii="Times New Roman" w:hAnsi="Times New Roman" w:cs="Times New Roman"/>
          <w:sz w:val="24"/>
          <w:szCs w:val="24"/>
        </w:rPr>
        <w:t>. HBYS üzerinden arıza bildiriminde bulunulmaktadır. Aciliyeti olan durumlarda direkt</w:t>
      </w:r>
      <w:r w:rsidR="001D0B8C">
        <w:rPr>
          <w:rFonts w:ascii="Times New Roman" w:hAnsi="Times New Roman" w:cs="Times New Roman"/>
          <w:sz w:val="24"/>
          <w:szCs w:val="24"/>
        </w:rPr>
        <w:t xml:space="preserve"> </w:t>
      </w:r>
      <w:r w:rsidR="001D0B8C" w:rsidRPr="0076713F">
        <w:rPr>
          <w:rFonts w:ascii="Times New Roman" w:hAnsi="Times New Roman" w:cs="Times New Roman"/>
          <w:sz w:val="24"/>
          <w:szCs w:val="24"/>
        </w:rPr>
        <w:t>telefonlar</w:t>
      </w:r>
      <w:r w:rsidR="001D0B8C">
        <w:rPr>
          <w:rFonts w:ascii="Times New Roman" w:hAnsi="Times New Roman" w:cs="Times New Roman"/>
          <w:sz w:val="24"/>
          <w:szCs w:val="24"/>
        </w:rPr>
        <w:t>l</w:t>
      </w:r>
      <w:r w:rsidR="001D0B8C" w:rsidRPr="0076713F">
        <w:rPr>
          <w:rFonts w:ascii="Times New Roman" w:hAnsi="Times New Roman" w:cs="Times New Roman"/>
          <w:sz w:val="24"/>
          <w:szCs w:val="24"/>
        </w:rPr>
        <w:t>a</w:t>
      </w:r>
      <w:r w:rsidRPr="0076713F">
        <w:rPr>
          <w:rFonts w:ascii="Times New Roman" w:hAnsi="Times New Roman" w:cs="Times New Roman"/>
          <w:sz w:val="24"/>
          <w:szCs w:val="24"/>
        </w:rPr>
        <w:t xml:space="preserve"> irtibata geçilir.</w:t>
      </w:r>
    </w:p>
    <w:p w14:paraId="7FEE50F3" w14:textId="27C68EA0" w:rsidR="0076713F" w:rsidRDefault="0076713F" w:rsidP="00767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13F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76713F">
        <w:rPr>
          <w:rFonts w:ascii="Times New Roman" w:hAnsi="Times New Roman" w:cs="Times New Roman"/>
          <w:sz w:val="24"/>
          <w:szCs w:val="24"/>
        </w:rPr>
        <w:t xml:space="preserve"> Mesai saatleri dışında </w:t>
      </w:r>
      <w:r>
        <w:rPr>
          <w:rFonts w:ascii="Times New Roman" w:hAnsi="Times New Roman" w:cs="Times New Roman"/>
          <w:sz w:val="24"/>
          <w:szCs w:val="24"/>
        </w:rPr>
        <w:t>güvenlik personeli</w:t>
      </w:r>
      <w:r w:rsidR="00443128">
        <w:rPr>
          <w:rFonts w:ascii="Times New Roman" w:hAnsi="Times New Roman" w:cs="Times New Roman"/>
          <w:sz w:val="24"/>
          <w:szCs w:val="24"/>
        </w:rPr>
        <w:t xml:space="preserve"> </w:t>
      </w:r>
      <w:r w:rsidRPr="0076713F">
        <w:rPr>
          <w:rFonts w:ascii="Times New Roman" w:hAnsi="Times New Roman" w:cs="Times New Roman"/>
          <w:sz w:val="24"/>
          <w:szCs w:val="24"/>
        </w:rPr>
        <w:t>irtibata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128">
        <w:rPr>
          <w:rFonts w:ascii="Times New Roman" w:hAnsi="Times New Roman" w:cs="Times New Roman"/>
          <w:sz w:val="24"/>
          <w:szCs w:val="24"/>
        </w:rPr>
        <w:t>geçerek</w:t>
      </w:r>
      <w:r w:rsidRPr="0076713F">
        <w:rPr>
          <w:rFonts w:ascii="Times New Roman" w:hAnsi="Times New Roman" w:cs="Times New Roman"/>
          <w:sz w:val="24"/>
          <w:szCs w:val="24"/>
        </w:rPr>
        <w:t xml:space="preserve"> Bilgi İşlem Personeline ulaşılması sağlanır.</w:t>
      </w:r>
    </w:p>
    <w:p w14:paraId="6590789B" w14:textId="77777777" w:rsidR="0076713F" w:rsidRPr="0076713F" w:rsidRDefault="0076713F" w:rsidP="007671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4741C" w14:textId="77777777" w:rsidR="0076713F" w:rsidRPr="0076713F" w:rsidRDefault="0076713F" w:rsidP="007671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713F">
        <w:rPr>
          <w:rFonts w:ascii="Times New Roman" w:hAnsi="Times New Roman" w:cs="Times New Roman"/>
          <w:b/>
          <w:bCs/>
          <w:sz w:val="24"/>
          <w:szCs w:val="24"/>
        </w:rPr>
        <w:t>İrtibata geçilecek durumlar;</w:t>
      </w:r>
    </w:p>
    <w:p w14:paraId="64073D7F" w14:textId="77777777" w:rsidR="0076713F" w:rsidRPr="0076713F" w:rsidRDefault="0076713F" w:rsidP="00767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13F">
        <w:rPr>
          <w:rFonts w:ascii="Times New Roman" w:hAnsi="Times New Roman" w:cs="Times New Roman"/>
          <w:sz w:val="24"/>
          <w:szCs w:val="24"/>
        </w:rPr>
        <w:t>•Bilgisayar Kasa Arızası,</w:t>
      </w:r>
    </w:p>
    <w:p w14:paraId="04CF1D90" w14:textId="77777777" w:rsidR="0076713F" w:rsidRPr="0076713F" w:rsidRDefault="0076713F" w:rsidP="00767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13F">
        <w:rPr>
          <w:rFonts w:ascii="Times New Roman" w:hAnsi="Times New Roman" w:cs="Times New Roman"/>
          <w:sz w:val="24"/>
          <w:szCs w:val="24"/>
        </w:rPr>
        <w:t>•Bilgisayar Monitör Arızası,</w:t>
      </w:r>
    </w:p>
    <w:p w14:paraId="18ADCA6C" w14:textId="77777777" w:rsidR="0076713F" w:rsidRPr="0076713F" w:rsidRDefault="0076713F" w:rsidP="00767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13F">
        <w:rPr>
          <w:rFonts w:ascii="Times New Roman" w:hAnsi="Times New Roman" w:cs="Times New Roman"/>
          <w:sz w:val="24"/>
          <w:szCs w:val="24"/>
        </w:rPr>
        <w:t>•Network Arızası,</w:t>
      </w:r>
    </w:p>
    <w:p w14:paraId="5E3B520C" w14:textId="77777777" w:rsidR="0076713F" w:rsidRPr="0076713F" w:rsidRDefault="0076713F" w:rsidP="00767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13F">
        <w:rPr>
          <w:rFonts w:ascii="Times New Roman" w:hAnsi="Times New Roman" w:cs="Times New Roman"/>
          <w:sz w:val="24"/>
          <w:szCs w:val="24"/>
        </w:rPr>
        <w:t>•Yazıcı Arızası, Poliklinikte,</w:t>
      </w:r>
    </w:p>
    <w:p w14:paraId="7015873F" w14:textId="77777777" w:rsidR="0076713F" w:rsidRPr="0076713F" w:rsidRDefault="0076713F" w:rsidP="00767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13F">
        <w:rPr>
          <w:rFonts w:ascii="Times New Roman" w:hAnsi="Times New Roman" w:cs="Times New Roman"/>
          <w:sz w:val="24"/>
          <w:szCs w:val="24"/>
        </w:rPr>
        <w:t>•Klavye Arızası,</w:t>
      </w:r>
    </w:p>
    <w:p w14:paraId="19A64E24" w14:textId="04F260F8" w:rsidR="00291B1D" w:rsidRPr="00D82349" w:rsidRDefault="0076713F" w:rsidP="007671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13F">
        <w:rPr>
          <w:rFonts w:ascii="Times New Roman" w:hAnsi="Times New Roman" w:cs="Times New Roman"/>
          <w:sz w:val="24"/>
          <w:szCs w:val="24"/>
        </w:rPr>
        <w:t>•Mouse (Fare)Arızası.</w:t>
      </w:r>
    </w:p>
    <w:sectPr w:rsidR="00291B1D" w:rsidRPr="00D82349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8A2B9" w14:textId="77777777" w:rsidR="00FD17C4" w:rsidRDefault="00FD17C4" w:rsidP="00413AEE">
      <w:pPr>
        <w:spacing w:after="0" w:line="240" w:lineRule="auto"/>
      </w:pPr>
      <w:r>
        <w:separator/>
      </w:r>
    </w:p>
  </w:endnote>
  <w:endnote w:type="continuationSeparator" w:id="0">
    <w:p w14:paraId="17D4447C" w14:textId="77777777" w:rsidR="00FD17C4" w:rsidRDefault="00FD17C4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20E4971F" w:rsidR="00EF0D5A" w:rsidRDefault="001D0B8C" w:rsidP="00EF0D5A">
          <w:pPr>
            <w:pStyle w:val="AltBilgi"/>
            <w:jc w:val="center"/>
          </w:pPr>
          <w:r>
            <w:t>Bilgi İşlem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3547876D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1D0B8C">
            <w:t>Sorumlusu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17407" w14:textId="77777777" w:rsidR="00FD17C4" w:rsidRDefault="00FD17C4" w:rsidP="00413AEE">
      <w:pPr>
        <w:spacing w:after="0" w:line="240" w:lineRule="auto"/>
      </w:pPr>
      <w:r>
        <w:separator/>
      </w:r>
    </w:p>
  </w:footnote>
  <w:footnote w:type="continuationSeparator" w:id="0">
    <w:p w14:paraId="2FA18E1F" w14:textId="77777777" w:rsidR="00FD17C4" w:rsidRDefault="00FD17C4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3E7AB672" w:rsidR="00AE722C" w:rsidRPr="00EF0D5A" w:rsidRDefault="004E4C0C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76713F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D8234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BY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76713F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TL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.0</w:t>
          </w:r>
          <w:r w:rsidR="0076713F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ın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88AEF05" w:rsidR="00AE722C" w:rsidRPr="00EF0D5A" w:rsidRDefault="004E4C0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4C1215FF" w14:textId="77777777" w:rsidR="00D82349" w:rsidRDefault="00D82349" w:rsidP="004E4C0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19904F55" w14:textId="1C8788A6" w:rsidR="0076713F" w:rsidRPr="0076713F" w:rsidRDefault="0076713F" w:rsidP="0076713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76713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BİLGİ İŞLEM TEKNİK ARIZALARI BİLDİRİM</w:t>
          </w:r>
        </w:p>
        <w:p w14:paraId="2A3C374C" w14:textId="50402BD2" w:rsidR="00AE722C" w:rsidRPr="00EF0D5A" w:rsidRDefault="0076713F" w:rsidP="0076713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76713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TALİMATI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5"/>
  </w:num>
  <w:num w:numId="2" w16cid:durableId="763451095">
    <w:abstractNumId w:val="3"/>
  </w:num>
  <w:num w:numId="3" w16cid:durableId="493306111">
    <w:abstractNumId w:val="2"/>
  </w:num>
  <w:num w:numId="4" w16cid:durableId="1103569002">
    <w:abstractNumId w:val="1"/>
  </w:num>
  <w:num w:numId="5" w16cid:durableId="1219126834">
    <w:abstractNumId w:val="4"/>
  </w:num>
  <w:num w:numId="6" w16cid:durableId="15980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95AFA"/>
    <w:rsid w:val="000F71C5"/>
    <w:rsid w:val="00113665"/>
    <w:rsid w:val="00123430"/>
    <w:rsid w:val="001236B7"/>
    <w:rsid w:val="00192E93"/>
    <w:rsid w:val="001D0B8C"/>
    <w:rsid w:val="001F5224"/>
    <w:rsid w:val="00204DDC"/>
    <w:rsid w:val="0021487C"/>
    <w:rsid w:val="00281DBF"/>
    <w:rsid w:val="00291B1D"/>
    <w:rsid w:val="002A1582"/>
    <w:rsid w:val="002A32D2"/>
    <w:rsid w:val="002E4E24"/>
    <w:rsid w:val="002E79A9"/>
    <w:rsid w:val="00303C65"/>
    <w:rsid w:val="00334747"/>
    <w:rsid w:val="00346C4D"/>
    <w:rsid w:val="0035197F"/>
    <w:rsid w:val="00354C5F"/>
    <w:rsid w:val="0037649C"/>
    <w:rsid w:val="003A7DD5"/>
    <w:rsid w:val="003F6899"/>
    <w:rsid w:val="00413AEE"/>
    <w:rsid w:val="004229E9"/>
    <w:rsid w:val="00436DA6"/>
    <w:rsid w:val="00443128"/>
    <w:rsid w:val="00445792"/>
    <w:rsid w:val="00451963"/>
    <w:rsid w:val="00467B34"/>
    <w:rsid w:val="0047132E"/>
    <w:rsid w:val="004714D3"/>
    <w:rsid w:val="004C3935"/>
    <w:rsid w:val="004D270F"/>
    <w:rsid w:val="004E4C0C"/>
    <w:rsid w:val="00533807"/>
    <w:rsid w:val="005A0FA7"/>
    <w:rsid w:val="005B07CF"/>
    <w:rsid w:val="005C40D0"/>
    <w:rsid w:val="00647B04"/>
    <w:rsid w:val="00650167"/>
    <w:rsid w:val="006667FD"/>
    <w:rsid w:val="0069472B"/>
    <w:rsid w:val="006C393B"/>
    <w:rsid w:val="006C6D0A"/>
    <w:rsid w:val="006D247D"/>
    <w:rsid w:val="006D33FD"/>
    <w:rsid w:val="006D7461"/>
    <w:rsid w:val="006E5928"/>
    <w:rsid w:val="006F4BC2"/>
    <w:rsid w:val="006F6CE1"/>
    <w:rsid w:val="007144CB"/>
    <w:rsid w:val="00732014"/>
    <w:rsid w:val="0073241A"/>
    <w:rsid w:val="007643DF"/>
    <w:rsid w:val="0076713F"/>
    <w:rsid w:val="00790987"/>
    <w:rsid w:val="007928BF"/>
    <w:rsid w:val="007C3472"/>
    <w:rsid w:val="007F47D2"/>
    <w:rsid w:val="00813F37"/>
    <w:rsid w:val="00821097"/>
    <w:rsid w:val="00864835"/>
    <w:rsid w:val="008A2E12"/>
    <w:rsid w:val="008A5344"/>
    <w:rsid w:val="00937037"/>
    <w:rsid w:val="009420BB"/>
    <w:rsid w:val="00983486"/>
    <w:rsid w:val="00990700"/>
    <w:rsid w:val="009E785F"/>
    <w:rsid w:val="00A10E51"/>
    <w:rsid w:val="00A2105E"/>
    <w:rsid w:val="00A26774"/>
    <w:rsid w:val="00A332BB"/>
    <w:rsid w:val="00A371D7"/>
    <w:rsid w:val="00A45395"/>
    <w:rsid w:val="00A73F94"/>
    <w:rsid w:val="00A854BA"/>
    <w:rsid w:val="00AB5A68"/>
    <w:rsid w:val="00AC3AB0"/>
    <w:rsid w:val="00AE21CA"/>
    <w:rsid w:val="00AE29B9"/>
    <w:rsid w:val="00AE722C"/>
    <w:rsid w:val="00B05C64"/>
    <w:rsid w:val="00B57B12"/>
    <w:rsid w:val="00B7216D"/>
    <w:rsid w:val="00B75B9B"/>
    <w:rsid w:val="00B948DB"/>
    <w:rsid w:val="00BC2761"/>
    <w:rsid w:val="00BC6E56"/>
    <w:rsid w:val="00BD1768"/>
    <w:rsid w:val="00C024C3"/>
    <w:rsid w:val="00C23D15"/>
    <w:rsid w:val="00C4401B"/>
    <w:rsid w:val="00C44A8D"/>
    <w:rsid w:val="00C51E02"/>
    <w:rsid w:val="00C52054"/>
    <w:rsid w:val="00C85571"/>
    <w:rsid w:val="00CC4B12"/>
    <w:rsid w:val="00CD0903"/>
    <w:rsid w:val="00CD4E2B"/>
    <w:rsid w:val="00CF55BC"/>
    <w:rsid w:val="00D06326"/>
    <w:rsid w:val="00D17FDF"/>
    <w:rsid w:val="00D65204"/>
    <w:rsid w:val="00D72843"/>
    <w:rsid w:val="00D82349"/>
    <w:rsid w:val="00D84635"/>
    <w:rsid w:val="00D91E76"/>
    <w:rsid w:val="00DA1861"/>
    <w:rsid w:val="00DC5FA8"/>
    <w:rsid w:val="00DC6CBE"/>
    <w:rsid w:val="00DE28A9"/>
    <w:rsid w:val="00E02C12"/>
    <w:rsid w:val="00E12BC2"/>
    <w:rsid w:val="00E16E38"/>
    <w:rsid w:val="00E24D9F"/>
    <w:rsid w:val="00E26458"/>
    <w:rsid w:val="00E81BFF"/>
    <w:rsid w:val="00EA0C24"/>
    <w:rsid w:val="00ED3A19"/>
    <w:rsid w:val="00EF0D5A"/>
    <w:rsid w:val="00F25BA8"/>
    <w:rsid w:val="00F502D6"/>
    <w:rsid w:val="00F5277D"/>
    <w:rsid w:val="00F55066"/>
    <w:rsid w:val="00F61CF3"/>
    <w:rsid w:val="00F92D16"/>
    <w:rsid w:val="00FB468F"/>
    <w:rsid w:val="00FC1CF4"/>
    <w:rsid w:val="00FD17C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4</cp:revision>
  <cp:lastPrinted>2019-12-20T13:38:00Z</cp:lastPrinted>
  <dcterms:created xsi:type="dcterms:W3CDTF">2024-08-20T14:03:00Z</dcterms:created>
  <dcterms:modified xsi:type="dcterms:W3CDTF">2024-08-29T13:36:00Z</dcterms:modified>
</cp:coreProperties>
</file>