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B3A9C" w14:textId="74B4A42B" w:rsidR="00961AC4" w:rsidRPr="00016640" w:rsidRDefault="00961AC4" w:rsidP="00961AC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loKlavuzu"/>
        <w:tblW w:w="9923" w:type="dxa"/>
        <w:tblInd w:w="-572" w:type="dxa"/>
        <w:tblLook w:val="04A0" w:firstRow="1" w:lastRow="0" w:firstColumn="1" w:lastColumn="0" w:noHBand="0" w:noVBand="1"/>
      </w:tblPr>
      <w:tblGrid>
        <w:gridCol w:w="6116"/>
        <w:gridCol w:w="2106"/>
        <w:gridCol w:w="1701"/>
      </w:tblGrid>
      <w:tr w:rsidR="00016640" w:rsidRPr="00016640" w14:paraId="4F35CE95" w14:textId="77777777" w:rsidTr="0057563C">
        <w:tc>
          <w:tcPr>
            <w:tcW w:w="6116" w:type="dxa"/>
            <w:vMerge w:val="restart"/>
          </w:tcPr>
          <w:p w14:paraId="2CE5D8AE" w14:textId="77777777" w:rsidR="00016640" w:rsidRPr="00016640" w:rsidRDefault="00016640" w:rsidP="0001664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016640">
              <w:rPr>
                <w:rFonts w:ascii="Times New Roman" w:eastAsiaTheme="minorHAnsi" w:hAnsi="Times New Roman" w:cs="Times New Roman"/>
                <w:noProof/>
                <w:color w:val="000000" w:themeColor="text1"/>
              </w:rPr>
              <w:drawing>
                <wp:anchor distT="0" distB="0" distL="114300" distR="114300" simplePos="0" relativeHeight="251662336" behindDoc="0" locked="0" layoutInCell="1" allowOverlap="1" wp14:anchorId="0375AA65" wp14:editId="5ABECB82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2540</wp:posOffset>
                  </wp:positionV>
                  <wp:extent cx="952500" cy="895350"/>
                  <wp:effectExtent l="0" t="0" r="0" b="0"/>
                  <wp:wrapSquare wrapText="bothSides"/>
                  <wp:docPr id="14" name="Resim 1" descr="Alanya ALKÜ (@AlanyaAlku) | Twitt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6" descr="Alanya ALKÜ (@AlanyaAlku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08B65219" w14:textId="77777777" w:rsidR="00016640" w:rsidRPr="00016640" w:rsidRDefault="00016640" w:rsidP="0001664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016640">
              <w:rPr>
                <w:rFonts w:ascii="Times New Roman" w:eastAsiaTheme="minorHAnsi" w:hAnsi="Times New Roman" w:cs="Times New Roman"/>
                <w:color w:val="000000" w:themeColor="text1"/>
              </w:rPr>
              <w:t xml:space="preserve">Alanya </w:t>
            </w:r>
            <w:proofErr w:type="spellStart"/>
            <w:r w:rsidRPr="00016640">
              <w:rPr>
                <w:rFonts w:ascii="Times New Roman" w:eastAsiaTheme="minorHAnsi" w:hAnsi="Times New Roman" w:cs="Times New Roman"/>
                <w:color w:val="000000" w:themeColor="text1"/>
              </w:rPr>
              <w:t>Alaaddin</w:t>
            </w:r>
            <w:proofErr w:type="spellEnd"/>
            <w:r w:rsidRPr="00016640">
              <w:rPr>
                <w:rFonts w:ascii="Times New Roman" w:eastAsiaTheme="minorHAnsi" w:hAnsi="Times New Roman" w:cs="Times New Roman"/>
                <w:color w:val="000000" w:themeColor="text1"/>
              </w:rPr>
              <w:t xml:space="preserve"> Keykubat Üniversitesi</w:t>
            </w:r>
          </w:p>
          <w:p w14:paraId="5578361D" w14:textId="77777777" w:rsidR="00016640" w:rsidRPr="00016640" w:rsidRDefault="00016640" w:rsidP="0001664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016640">
              <w:rPr>
                <w:rFonts w:ascii="Times New Roman" w:eastAsiaTheme="minorHAnsi" w:hAnsi="Times New Roman" w:cs="Times New Roman"/>
                <w:color w:val="000000" w:themeColor="text1"/>
              </w:rPr>
              <w:t xml:space="preserve">Diş Hekimliği Uygulama ve Araştırma Merkezi </w:t>
            </w:r>
            <w:proofErr w:type="spellStart"/>
            <w:r w:rsidRPr="00016640">
              <w:rPr>
                <w:rFonts w:ascii="Times New Roman" w:eastAsiaTheme="minorHAnsi" w:hAnsi="Times New Roman" w:cs="Times New Roman"/>
                <w:color w:val="000000" w:themeColor="text1"/>
              </w:rPr>
              <w:t>Protetik</w:t>
            </w:r>
            <w:proofErr w:type="spellEnd"/>
            <w:r w:rsidRPr="00016640">
              <w:rPr>
                <w:rFonts w:ascii="Times New Roman" w:eastAsiaTheme="minorHAnsi" w:hAnsi="Times New Roman" w:cs="Times New Roman"/>
                <w:color w:val="000000" w:themeColor="text1"/>
              </w:rPr>
              <w:t xml:space="preserve"> Diş Tedavisi Anabilim Dalı</w:t>
            </w:r>
          </w:p>
          <w:p w14:paraId="7FC0D6BD" w14:textId="27FD4ED3" w:rsidR="00016640" w:rsidRPr="00016640" w:rsidRDefault="00016640" w:rsidP="0001664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016640">
              <w:rPr>
                <w:rFonts w:ascii="Times New Roman" w:eastAsiaTheme="minorHAnsi" w:hAnsi="Times New Roman" w:cs="Times New Roman"/>
                <w:color w:val="000000" w:themeColor="text1"/>
              </w:rPr>
              <w:t>Hastaya Sunulmuş Olan Hizmetleri ve İlave Ücretleri Gösterir Belge</w:t>
            </w:r>
          </w:p>
        </w:tc>
        <w:tc>
          <w:tcPr>
            <w:tcW w:w="2106" w:type="dxa"/>
          </w:tcPr>
          <w:p w14:paraId="23FB198E" w14:textId="77777777" w:rsidR="00016640" w:rsidRPr="00016640" w:rsidRDefault="00016640" w:rsidP="0001664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016640">
              <w:rPr>
                <w:rFonts w:ascii="Times New Roman" w:eastAsiaTheme="minorHAnsi" w:hAnsi="Times New Roman" w:cs="Times New Roman"/>
                <w:color w:val="000000" w:themeColor="text1"/>
              </w:rPr>
              <w:t>Doküman No:</w:t>
            </w:r>
          </w:p>
        </w:tc>
        <w:tc>
          <w:tcPr>
            <w:tcW w:w="1701" w:type="dxa"/>
          </w:tcPr>
          <w:p w14:paraId="73103107" w14:textId="1DD73B44" w:rsidR="00016640" w:rsidRPr="00016640" w:rsidRDefault="00016640" w:rsidP="0001664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016640">
              <w:rPr>
                <w:rFonts w:ascii="Times New Roman" w:eastAsiaTheme="minorHAnsi" w:hAnsi="Times New Roman" w:cs="Times New Roman"/>
                <w:color w:val="000000" w:themeColor="text1"/>
              </w:rPr>
              <w:t>SPL.FR.</w:t>
            </w:r>
            <w:r w:rsidR="00B2471A">
              <w:rPr>
                <w:rFonts w:ascii="Times New Roman" w:eastAsiaTheme="minorHAnsi" w:hAnsi="Times New Roman" w:cs="Times New Roman"/>
                <w:color w:val="000000" w:themeColor="text1"/>
              </w:rPr>
              <w:t>02</w:t>
            </w:r>
          </w:p>
        </w:tc>
      </w:tr>
      <w:tr w:rsidR="00016640" w:rsidRPr="00016640" w14:paraId="2042330F" w14:textId="77777777" w:rsidTr="0057563C">
        <w:tc>
          <w:tcPr>
            <w:tcW w:w="6116" w:type="dxa"/>
            <w:vMerge/>
          </w:tcPr>
          <w:p w14:paraId="5E42F97A" w14:textId="77777777" w:rsidR="00016640" w:rsidRPr="00016640" w:rsidRDefault="00016640" w:rsidP="0001664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</w:rPr>
            </w:pPr>
          </w:p>
        </w:tc>
        <w:tc>
          <w:tcPr>
            <w:tcW w:w="2106" w:type="dxa"/>
          </w:tcPr>
          <w:p w14:paraId="4A69A4DF" w14:textId="77777777" w:rsidR="00016640" w:rsidRPr="00016640" w:rsidRDefault="00016640" w:rsidP="0001664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016640">
              <w:rPr>
                <w:rFonts w:ascii="Times New Roman" w:eastAsiaTheme="minorHAnsi" w:hAnsi="Times New Roman" w:cs="Times New Roman"/>
                <w:color w:val="000000" w:themeColor="text1"/>
              </w:rPr>
              <w:t>Yayın Tarihi:</w:t>
            </w:r>
          </w:p>
        </w:tc>
        <w:tc>
          <w:tcPr>
            <w:tcW w:w="1701" w:type="dxa"/>
          </w:tcPr>
          <w:p w14:paraId="51E6D9E6" w14:textId="47715C1A" w:rsidR="00016640" w:rsidRPr="00016640" w:rsidRDefault="00B2471A" w:rsidP="0001664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</w:rPr>
              <w:t>05.11.2021</w:t>
            </w:r>
          </w:p>
        </w:tc>
      </w:tr>
      <w:tr w:rsidR="00016640" w:rsidRPr="00016640" w14:paraId="6B167796" w14:textId="77777777" w:rsidTr="0057563C">
        <w:tc>
          <w:tcPr>
            <w:tcW w:w="6116" w:type="dxa"/>
            <w:vMerge/>
          </w:tcPr>
          <w:p w14:paraId="26AD8C82" w14:textId="77777777" w:rsidR="00016640" w:rsidRPr="00016640" w:rsidRDefault="00016640" w:rsidP="0001664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</w:rPr>
            </w:pPr>
          </w:p>
        </w:tc>
        <w:tc>
          <w:tcPr>
            <w:tcW w:w="2106" w:type="dxa"/>
          </w:tcPr>
          <w:p w14:paraId="6AF42AB2" w14:textId="77777777" w:rsidR="00016640" w:rsidRPr="00016640" w:rsidRDefault="00016640" w:rsidP="0001664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016640">
              <w:rPr>
                <w:rFonts w:ascii="Times New Roman" w:eastAsiaTheme="minorHAnsi" w:hAnsi="Times New Roman" w:cs="Times New Roman"/>
                <w:color w:val="000000" w:themeColor="text1"/>
              </w:rPr>
              <w:t>Revizyon Tarihi:</w:t>
            </w:r>
          </w:p>
        </w:tc>
        <w:tc>
          <w:tcPr>
            <w:tcW w:w="1701" w:type="dxa"/>
          </w:tcPr>
          <w:p w14:paraId="3416D5D7" w14:textId="04744159" w:rsidR="00016640" w:rsidRPr="00016640" w:rsidRDefault="00016640" w:rsidP="0001664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</w:rPr>
            </w:pPr>
          </w:p>
        </w:tc>
      </w:tr>
      <w:tr w:rsidR="00016640" w:rsidRPr="00016640" w14:paraId="381BAD26" w14:textId="77777777" w:rsidTr="0057563C">
        <w:tc>
          <w:tcPr>
            <w:tcW w:w="6116" w:type="dxa"/>
            <w:vMerge/>
          </w:tcPr>
          <w:p w14:paraId="57F6B791" w14:textId="77777777" w:rsidR="00016640" w:rsidRPr="00016640" w:rsidRDefault="00016640" w:rsidP="0001664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</w:rPr>
            </w:pPr>
          </w:p>
        </w:tc>
        <w:tc>
          <w:tcPr>
            <w:tcW w:w="2106" w:type="dxa"/>
          </w:tcPr>
          <w:p w14:paraId="2EED1C1B" w14:textId="77777777" w:rsidR="00016640" w:rsidRPr="00016640" w:rsidRDefault="00016640" w:rsidP="0001664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016640">
              <w:rPr>
                <w:rFonts w:ascii="Times New Roman" w:eastAsiaTheme="minorHAnsi" w:hAnsi="Times New Roman" w:cs="Times New Roman"/>
                <w:color w:val="000000" w:themeColor="text1"/>
              </w:rPr>
              <w:t>Revizyon No:</w:t>
            </w:r>
          </w:p>
        </w:tc>
        <w:tc>
          <w:tcPr>
            <w:tcW w:w="1701" w:type="dxa"/>
          </w:tcPr>
          <w:p w14:paraId="595BF6E6" w14:textId="7AFBAF7F" w:rsidR="00016640" w:rsidRPr="00016640" w:rsidRDefault="00016640" w:rsidP="0001664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</w:rPr>
            </w:pPr>
          </w:p>
        </w:tc>
      </w:tr>
      <w:tr w:rsidR="00016640" w:rsidRPr="00016640" w14:paraId="62C6E615" w14:textId="77777777" w:rsidTr="0057563C">
        <w:trPr>
          <w:trHeight w:val="355"/>
        </w:trPr>
        <w:tc>
          <w:tcPr>
            <w:tcW w:w="6116" w:type="dxa"/>
            <w:vMerge/>
          </w:tcPr>
          <w:p w14:paraId="18CE4B3F" w14:textId="77777777" w:rsidR="00016640" w:rsidRPr="00016640" w:rsidRDefault="00016640" w:rsidP="0001664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</w:rPr>
            </w:pPr>
          </w:p>
        </w:tc>
        <w:tc>
          <w:tcPr>
            <w:tcW w:w="2106" w:type="dxa"/>
          </w:tcPr>
          <w:p w14:paraId="3D296B75" w14:textId="77777777" w:rsidR="00016640" w:rsidRPr="00016640" w:rsidRDefault="00016640" w:rsidP="0001664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016640">
              <w:rPr>
                <w:rFonts w:ascii="Times New Roman" w:eastAsiaTheme="minorHAnsi" w:hAnsi="Times New Roman" w:cs="Times New Roman"/>
                <w:color w:val="000000" w:themeColor="text1"/>
              </w:rPr>
              <w:t>Sayfa No:</w:t>
            </w:r>
          </w:p>
        </w:tc>
        <w:tc>
          <w:tcPr>
            <w:tcW w:w="1701" w:type="dxa"/>
          </w:tcPr>
          <w:p w14:paraId="790C2A7D" w14:textId="77777777" w:rsidR="00016640" w:rsidRPr="00016640" w:rsidRDefault="00016640" w:rsidP="0001664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016640">
              <w:rPr>
                <w:rFonts w:ascii="Times New Roman" w:eastAsiaTheme="minorHAnsi" w:hAnsi="Times New Roman" w:cs="Times New Roman"/>
                <w:color w:val="000000" w:themeColor="text1"/>
              </w:rPr>
              <w:t>1</w:t>
            </w:r>
          </w:p>
        </w:tc>
      </w:tr>
    </w:tbl>
    <w:p w14:paraId="4A533211" w14:textId="77777777" w:rsidR="00016640" w:rsidRPr="00016640" w:rsidRDefault="00016640" w:rsidP="0001664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7D743129" w14:textId="77777777" w:rsidR="00961AC4" w:rsidRPr="00016640" w:rsidRDefault="00961AC4" w:rsidP="00961AC4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16640">
        <w:rPr>
          <w:rFonts w:ascii="Times New Roman" w:hAnsi="Times New Roman" w:cs="Times New Roman"/>
          <w:b/>
          <w:bCs/>
          <w:sz w:val="18"/>
          <w:szCs w:val="18"/>
        </w:rPr>
        <w:t>HASTAYA SUNULMUŞ OLAN HİZMETLERİ VE İLAVE ÜCRETİ GÖSTERİR BELGE</w:t>
      </w:r>
    </w:p>
    <w:p w14:paraId="6D8EDE77" w14:textId="77777777" w:rsidR="00961AC4" w:rsidRPr="00016640" w:rsidRDefault="00961AC4" w:rsidP="00961AC4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1CF95CB7" w14:textId="77777777" w:rsidR="00961AC4" w:rsidRPr="00016640" w:rsidRDefault="00961AC4" w:rsidP="00961AC4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16640">
        <w:rPr>
          <w:rFonts w:ascii="Times New Roman" w:hAnsi="Times New Roman" w:cs="Times New Roman"/>
          <w:sz w:val="18"/>
          <w:szCs w:val="18"/>
        </w:rPr>
        <w:t xml:space="preserve">Sağlık hizmeti sunucusunun adı  :Alanya </w:t>
      </w:r>
      <w:proofErr w:type="spellStart"/>
      <w:r w:rsidRPr="00016640">
        <w:rPr>
          <w:rFonts w:ascii="Times New Roman" w:hAnsi="Times New Roman" w:cs="Times New Roman"/>
          <w:sz w:val="18"/>
          <w:szCs w:val="18"/>
        </w:rPr>
        <w:t>Alaaddin</w:t>
      </w:r>
      <w:proofErr w:type="spellEnd"/>
      <w:r w:rsidRPr="00016640">
        <w:rPr>
          <w:rFonts w:ascii="Times New Roman" w:hAnsi="Times New Roman" w:cs="Times New Roman"/>
          <w:sz w:val="18"/>
          <w:szCs w:val="18"/>
        </w:rPr>
        <w:t xml:space="preserve"> Keykubat Üniversitesi Diş Hekimliği Uygulama ve Araştırma Merkezi</w:t>
      </w:r>
    </w:p>
    <w:p w14:paraId="25669819" w14:textId="77777777" w:rsidR="00961AC4" w:rsidRPr="00016640" w:rsidRDefault="00961AC4" w:rsidP="00961AC4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16640">
        <w:rPr>
          <w:rFonts w:ascii="Times New Roman" w:hAnsi="Times New Roman" w:cs="Times New Roman"/>
          <w:sz w:val="18"/>
          <w:szCs w:val="18"/>
        </w:rPr>
        <w:t>Belgenin düzenlendiği tarih         :</w:t>
      </w:r>
    </w:p>
    <w:p w14:paraId="6BE5B2B9" w14:textId="77777777" w:rsidR="00961AC4" w:rsidRPr="00016640" w:rsidRDefault="00961AC4" w:rsidP="00961AC4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16640">
        <w:rPr>
          <w:rFonts w:ascii="Times New Roman" w:hAnsi="Times New Roman" w:cs="Times New Roman"/>
          <w:sz w:val="18"/>
          <w:szCs w:val="18"/>
        </w:rPr>
        <w:t>Hastanın adı soyadı                      :</w:t>
      </w:r>
    </w:p>
    <w:p w14:paraId="66065386" w14:textId="77777777" w:rsidR="00961AC4" w:rsidRPr="00016640" w:rsidRDefault="00961AC4" w:rsidP="00961AC4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16640">
        <w:rPr>
          <w:rFonts w:ascii="Times New Roman" w:hAnsi="Times New Roman" w:cs="Times New Roman"/>
          <w:sz w:val="18"/>
          <w:szCs w:val="18"/>
        </w:rPr>
        <w:t>Hastanın TC Numarası                 :</w:t>
      </w:r>
    </w:p>
    <w:p w14:paraId="1BBF2050" w14:textId="77777777" w:rsidR="00961AC4" w:rsidRPr="00016640" w:rsidRDefault="00961AC4" w:rsidP="00961AC4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16640">
        <w:rPr>
          <w:rFonts w:ascii="Times New Roman" w:hAnsi="Times New Roman" w:cs="Times New Roman"/>
          <w:sz w:val="18"/>
          <w:szCs w:val="18"/>
        </w:rPr>
        <w:t>SHS ilave ücret tavan oranı          :</w:t>
      </w:r>
    </w:p>
    <w:p w14:paraId="0E474E5E" w14:textId="77777777" w:rsidR="00961AC4" w:rsidRPr="00016640" w:rsidRDefault="00961AC4" w:rsidP="00961AC4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16640">
        <w:rPr>
          <w:rFonts w:ascii="Times New Roman" w:hAnsi="Times New Roman" w:cs="Times New Roman"/>
          <w:sz w:val="18"/>
          <w:szCs w:val="18"/>
        </w:rPr>
        <w:t>Branş                                             :PROTETİK DİŞ TEDAVİSİ ANABİLİM DALI</w:t>
      </w:r>
    </w:p>
    <w:p w14:paraId="6096338E" w14:textId="77777777" w:rsidR="00961AC4" w:rsidRPr="00016640" w:rsidRDefault="00961AC4" w:rsidP="00961AC4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16640">
        <w:rPr>
          <w:rFonts w:ascii="Times New Roman" w:hAnsi="Times New Roman" w:cs="Times New Roman"/>
          <w:sz w:val="18"/>
          <w:szCs w:val="18"/>
        </w:rPr>
        <w:t>Başvuru No</w:t>
      </w:r>
      <w:r w:rsidRPr="00016640">
        <w:rPr>
          <w:rFonts w:ascii="Times New Roman" w:hAnsi="Times New Roman" w:cs="Times New Roman"/>
          <w:sz w:val="18"/>
          <w:szCs w:val="18"/>
        </w:rPr>
        <w:tab/>
        <w:t xml:space="preserve">: </w:t>
      </w:r>
    </w:p>
    <w:p w14:paraId="7D44AC65" w14:textId="77777777" w:rsidR="00961AC4" w:rsidRPr="00016640" w:rsidRDefault="00961AC4" w:rsidP="00961AC4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016640">
        <w:rPr>
          <w:rFonts w:ascii="Times New Roman" w:hAnsi="Times New Roman" w:cs="Times New Roman"/>
          <w:sz w:val="18"/>
          <w:szCs w:val="18"/>
        </w:rPr>
        <w:t>SGK’ya</w:t>
      </w:r>
      <w:proofErr w:type="spellEnd"/>
      <w:r w:rsidRPr="00016640">
        <w:rPr>
          <w:rFonts w:ascii="Times New Roman" w:hAnsi="Times New Roman" w:cs="Times New Roman"/>
          <w:sz w:val="18"/>
          <w:szCs w:val="18"/>
        </w:rPr>
        <w:t xml:space="preserve"> fatura edilen toplam tutar</w:t>
      </w:r>
      <w:r w:rsidRPr="00016640">
        <w:rPr>
          <w:rFonts w:ascii="Times New Roman" w:hAnsi="Times New Roman" w:cs="Times New Roman"/>
          <w:sz w:val="18"/>
          <w:szCs w:val="18"/>
        </w:rPr>
        <w:tab/>
        <w:t xml:space="preserve">: </w:t>
      </w:r>
    </w:p>
    <w:p w14:paraId="4E96886A" w14:textId="77777777" w:rsidR="00961AC4" w:rsidRPr="00016640" w:rsidRDefault="00961AC4" w:rsidP="00961AC4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16640">
        <w:rPr>
          <w:rFonts w:ascii="Times New Roman" w:hAnsi="Times New Roman" w:cs="Times New Roman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77691" wp14:editId="64EC366C">
                <wp:simplePos x="0" y="0"/>
                <wp:positionH relativeFrom="column">
                  <wp:posOffset>1662430</wp:posOffset>
                </wp:positionH>
                <wp:positionV relativeFrom="paragraph">
                  <wp:posOffset>117475</wp:posOffset>
                </wp:positionV>
                <wp:extent cx="372110" cy="233045"/>
                <wp:effectExtent l="14605" t="12700" r="13335" b="20955"/>
                <wp:wrapNone/>
                <wp:docPr id="2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23304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27B60E" w14:textId="77777777" w:rsidR="00961AC4" w:rsidRDefault="00961AC4" w:rsidP="00961AC4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77691" id="Dikdörtgen 1" o:spid="_x0000_s1026" style="position:absolute;margin-left:130.9pt;margin-top:9.25pt;width:29.3pt;height: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" filled="f" strokeweight="2pt">
                <v:textbox>
                  <w:txbxContent>
                    <w:p w14:paraId="4327B60E" w14:textId="77777777" w:rsidR="00961AC4" w:rsidRDefault="00961AC4" w:rsidP="00961AC4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Pr="00016640">
        <w:rPr>
          <w:rFonts w:ascii="Times New Roman" w:hAnsi="Times New Roman" w:cs="Times New Roman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F0AB58" wp14:editId="2FEA39AB">
                <wp:simplePos x="0" y="0"/>
                <wp:positionH relativeFrom="column">
                  <wp:posOffset>4238625</wp:posOffset>
                </wp:positionH>
                <wp:positionV relativeFrom="paragraph">
                  <wp:posOffset>120650</wp:posOffset>
                </wp:positionV>
                <wp:extent cx="372110" cy="233045"/>
                <wp:effectExtent l="19050" t="15875" r="18415" b="17780"/>
                <wp:wrapNone/>
                <wp:docPr id="1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23304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8F62DD" w14:textId="77777777" w:rsidR="00961AC4" w:rsidRDefault="00961AC4" w:rsidP="00961A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0AB58" id="Dikdörtgen 2" o:spid="_x0000_s1027" style="position:absolute;margin-left:333.75pt;margin-top:9.5pt;width:29.3pt;height:1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" filled="f" strokeweight="2pt">
                <v:textbox>
                  <w:txbxContent>
                    <w:p w14:paraId="7A8F62DD" w14:textId="77777777" w:rsidR="00961AC4" w:rsidRDefault="00961AC4" w:rsidP="00961AC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FFC2FBB" w14:textId="77777777" w:rsidR="00961AC4" w:rsidRPr="00016640" w:rsidRDefault="00961AC4" w:rsidP="00961AC4">
      <w:pPr>
        <w:tabs>
          <w:tab w:val="center" w:pos="4536"/>
        </w:tabs>
        <w:rPr>
          <w:rFonts w:ascii="Times New Roman" w:hAnsi="Times New Roman" w:cs="Times New Roman"/>
          <w:sz w:val="18"/>
          <w:szCs w:val="18"/>
        </w:rPr>
      </w:pPr>
      <w:r w:rsidRPr="00016640">
        <w:rPr>
          <w:rFonts w:ascii="Times New Roman" w:hAnsi="Times New Roman" w:cs="Times New Roman"/>
          <w:sz w:val="18"/>
          <w:szCs w:val="18"/>
        </w:rPr>
        <w:t xml:space="preserve">Ayakta Tedavi           </w:t>
      </w:r>
      <w:r w:rsidRPr="00016640">
        <w:rPr>
          <w:rFonts w:ascii="Times New Roman" w:hAnsi="Times New Roman" w:cs="Times New Roman"/>
          <w:sz w:val="18"/>
          <w:szCs w:val="18"/>
        </w:rPr>
        <w:tab/>
      </w:r>
      <w:r w:rsidRPr="00016640">
        <w:rPr>
          <w:rFonts w:ascii="Times New Roman" w:hAnsi="Times New Roman" w:cs="Times New Roman"/>
          <w:sz w:val="18"/>
          <w:szCs w:val="18"/>
        </w:rPr>
        <w:tab/>
        <w:t xml:space="preserve">Yatarak Tedavi        </w:t>
      </w:r>
    </w:p>
    <w:tbl>
      <w:tblPr>
        <w:tblW w:w="9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1"/>
        <w:gridCol w:w="3452"/>
        <w:gridCol w:w="3463"/>
      </w:tblGrid>
      <w:tr w:rsidR="00961AC4" w:rsidRPr="00016640" w14:paraId="6B7A7E39" w14:textId="77777777" w:rsidTr="00016640">
        <w:trPr>
          <w:trHeight w:val="453"/>
        </w:trPr>
        <w:tc>
          <w:tcPr>
            <w:tcW w:w="2221" w:type="dxa"/>
          </w:tcPr>
          <w:p w14:paraId="08C0285A" w14:textId="77777777" w:rsidR="00961AC4" w:rsidRPr="00016640" w:rsidRDefault="00961AC4" w:rsidP="00832506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İlave ücrete ilişkin sağlık hizmeti</w:t>
            </w:r>
          </w:p>
        </w:tc>
        <w:tc>
          <w:tcPr>
            <w:tcW w:w="3452" w:type="dxa"/>
          </w:tcPr>
          <w:p w14:paraId="4ED8AB48" w14:textId="77777777" w:rsidR="00961AC4" w:rsidRPr="00016640" w:rsidRDefault="00961AC4" w:rsidP="00832506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Sosyal Güvenlik Kurumuna fatura edilen tutar</w:t>
            </w:r>
          </w:p>
        </w:tc>
        <w:tc>
          <w:tcPr>
            <w:tcW w:w="3463" w:type="dxa"/>
          </w:tcPr>
          <w:p w14:paraId="692FD7E6" w14:textId="77777777" w:rsidR="00961AC4" w:rsidRPr="00016640" w:rsidRDefault="00961AC4" w:rsidP="00832506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Genel sağlık sigortalısından (Hastadan) alınan tutar</w:t>
            </w:r>
          </w:p>
        </w:tc>
      </w:tr>
      <w:tr w:rsidR="00961AC4" w:rsidRPr="00016640" w14:paraId="018BAA21" w14:textId="77777777" w:rsidTr="00016640">
        <w:trPr>
          <w:trHeight w:val="233"/>
        </w:trPr>
        <w:tc>
          <w:tcPr>
            <w:tcW w:w="2221" w:type="dxa"/>
          </w:tcPr>
          <w:p w14:paraId="55495195" w14:textId="77777777" w:rsidR="00961AC4" w:rsidRPr="00016640" w:rsidRDefault="00961AC4" w:rsidP="00832506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6640">
              <w:rPr>
                <w:rFonts w:ascii="Times New Roman" w:hAnsi="Times New Roman" w:cs="Times New Roman"/>
                <w:sz w:val="18"/>
                <w:szCs w:val="18"/>
              </w:rPr>
              <w:t>EK 2/A</w:t>
            </w:r>
          </w:p>
        </w:tc>
        <w:tc>
          <w:tcPr>
            <w:tcW w:w="3452" w:type="dxa"/>
          </w:tcPr>
          <w:p w14:paraId="78CBAB26" w14:textId="77777777" w:rsidR="00961AC4" w:rsidRPr="00016640" w:rsidRDefault="00961AC4" w:rsidP="00832506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3" w:type="dxa"/>
          </w:tcPr>
          <w:p w14:paraId="3871D1D5" w14:textId="77777777" w:rsidR="00961AC4" w:rsidRPr="00016640" w:rsidRDefault="00961AC4" w:rsidP="00832506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1AC4" w:rsidRPr="00016640" w14:paraId="70F246C7" w14:textId="77777777" w:rsidTr="00016640">
        <w:trPr>
          <w:trHeight w:val="220"/>
        </w:trPr>
        <w:tc>
          <w:tcPr>
            <w:tcW w:w="2221" w:type="dxa"/>
          </w:tcPr>
          <w:p w14:paraId="660A6DFB" w14:textId="77777777" w:rsidR="00961AC4" w:rsidRPr="00016640" w:rsidRDefault="00961AC4" w:rsidP="00832506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6640">
              <w:rPr>
                <w:rFonts w:ascii="Times New Roman" w:hAnsi="Times New Roman" w:cs="Times New Roman"/>
                <w:sz w:val="18"/>
                <w:szCs w:val="18"/>
              </w:rPr>
              <w:t>EK 2/A-2</w:t>
            </w:r>
          </w:p>
        </w:tc>
        <w:tc>
          <w:tcPr>
            <w:tcW w:w="3452" w:type="dxa"/>
          </w:tcPr>
          <w:p w14:paraId="392A26A7" w14:textId="77777777" w:rsidR="00961AC4" w:rsidRPr="00016640" w:rsidRDefault="00961AC4" w:rsidP="00832506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3" w:type="dxa"/>
          </w:tcPr>
          <w:p w14:paraId="2119AC43" w14:textId="77777777" w:rsidR="00961AC4" w:rsidRPr="00016640" w:rsidRDefault="00961AC4" w:rsidP="00832506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1AC4" w:rsidRPr="00016640" w14:paraId="6EF08E0D" w14:textId="77777777" w:rsidTr="00016640">
        <w:trPr>
          <w:trHeight w:val="233"/>
        </w:trPr>
        <w:tc>
          <w:tcPr>
            <w:tcW w:w="2221" w:type="dxa"/>
          </w:tcPr>
          <w:p w14:paraId="1992223A" w14:textId="77777777" w:rsidR="00961AC4" w:rsidRPr="00016640" w:rsidRDefault="00961AC4" w:rsidP="00832506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6640">
              <w:rPr>
                <w:rFonts w:ascii="Times New Roman" w:hAnsi="Times New Roman" w:cs="Times New Roman"/>
                <w:sz w:val="18"/>
                <w:szCs w:val="18"/>
              </w:rPr>
              <w:t>EK-2/B</w:t>
            </w:r>
          </w:p>
        </w:tc>
        <w:tc>
          <w:tcPr>
            <w:tcW w:w="3452" w:type="dxa"/>
          </w:tcPr>
          <w:p w14:paraId="1637CE22" w14:textId="77777777" w:rsidR="00961AC4" w:rsidRPr="00016640" w:rsidRDefault="00961AC4" w:rsidP="00832506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3" w:type="dxa"/>
          </w:tcPr>
          <w:p w14:paraId="75EBB7A1" w14:textId="77777777" w:rsidR="00961AC4" w:rsidRPr="00016640" w:rsidRDefault="00961AC4" w:rsidP="00832506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1AC4" w:rsidRPr="00016640" w14:paraId="23413E24" w14:textId="77777777" w:rsidTr="00016640">
        <w:trPr>
          <w:trHeight w:val="233"/>
        </w:trPr>
        <w:tc>
          <w:tcPr>
            <w:tcW w:w="2221" w:type="dxa"/>
          </w:tcPr>
          <w:p w14:paraId="1D867E96" w14:textId="77777777" w:rsidR="00961AC4" w:rsidRPr="00016640" w:rsidRDefault="00961AC4" w:rsidP="00832506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6640">
              <w:rPr>
                <w:rFonts w:ascii="Times New Roman" w:hAnsi="Times New Roman" w:cs="Times New Roman"/>
                <w:sz w:val="18"/>
                <w:szCs w:val="18"/>
              </w:rPr>
              <w:t>EK-2/C</w:t>
            </w:r>
          </w:p>
        </w:tc>
        <w:tc>
          <w:tcPr>
            <w:tcW w:w="3452" w:type="dxa"/>
          </w:tcPr>
          <w:p w14:paraId="4BB30FB1" w14:textId="77777777" w:rsidR="00961AC4" w:rsidRPr="00016640" w:rsidRDefault="00961AC4" w:rsidP="00832506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3" w:type="dxa"/>
          </w:tcPr>
          <w:p w14:paraId="2F6DD2EB" w14:textId="77777777" w:rsidR="00961AC4" w:rsidRPr="00016640" w:rsidRDefault="00961AC4" w:rsidP="00832506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1AC4" w:rsidRPr="00016640" w14:paraId="3A5C149D" w14:textId="77777777" w:rsidTr="00016640">
        <w:trPr>
          <w:trHeight w:val="220"/>
        </w:trPr>
        <w:tc>
          <w:tcPr>
            <w:tcW w:w="2221" w:type="dxa"/>
          </w:tcPr>
          <w:p w14:paraId="18F9AA78" w14:textId="77777777" w:rsidR="00961AC4" w:rsidRPr="00016640" w:rsidRDefault="00961AC4" w:rsidP="00832506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6640">
              <w:rPr>
                <w:rFonts w:ascii="Times New Roman" w:hAnsi="Times New Roman" w:cs="Times New Roman"/>
                <w:sz w:val="18"/>
                <w:szCs w:val="18"/>
              </w:rPr>
              <w:t>EK-2/Ç</w:t>
            </w:r>
          </w:p>
        </w:tc>
        <w:tc>
          <w:tcPr>
            <w:tcW w:w="3452" w:type="dxa"/>
          </w:tcPr>
          <w:p w14:paraId="3D0D8AB2" w14:textId="77777777" w:rsidR="00961AC4" w:rsidRPr="00016640" w:rsidRDefault="00961AC4" w:rsidP="00832506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3" w:type="dxa"/>
          </w:tcPr>
          <w:p w14:paraId="4B8EA4FB" w14:textId="77777777" w:rsidR="00961AC4" w:rsidRPr="00016640" w:rsidRDefault="00961AC4" w:rsidP="00832506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961AC4" w:rsidRPr="00016640" w14:paraId="121747B4" w14:textId="77777777" w:rsidTr="00016640">
        <w:trPr>
          <w:trHeight w:val="233"/>
        </w:trPr>
        <w:tc>
          <w:tcPr>
            <w:tcW w:w="2221" w:type="dxa"/>
          </w:tcPr>
          <w:p w14:paraId="798FA64B" w14:textId="77777777" w:rsidR="00961AC4" w:rsidRPr="00016640" w:rsidRDefault="00961AC4" w:rsidP="00832506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6640">
              <w:rPr>
                <w:rFonts w:ascii="Times New Roman" w:hAnsi="Times New Roman" w:cs="Times New Roman"/>
                <w:sz w:val="18"/>
                <w:szCs w:val="18"/>
              </w:rPr>
              <w:t>Otelcilik Hizmetleri</w:t>
            </w:r>
          </w:p>
        </w:tc>
        <w:tc>
          <w:tcPr>
            <w:tcW w:w="3452" w:type="dxa"/>
          </w:tcPr>
          <w:p w14:paraId="16EB9498" w14:textId="77777777" w:rsidR="00961AC4" w:rsidRPr="00016640" w:rsidRDefault="00961AC4" w:rsidP="00832506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3" w:type="dxa"/>
          </w:tcPr>
          <w:p w14:paraId="66B03CBF" w14:textId="77777777" w:rsidR="00961AC4" w:rsidRPr="00016640" w:rsidRDefault="00961AC4" w:rsidP="00832506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1AC4" w:rsidRPr="00016640" w14:paraId="5129EC3A" w14:textId="77777777" w:rsidTr="00016640">
        <w:trPr>
          <w:trHeight w:val="220"/>
        </w:trPr>
        <w:tc>
          <w:tcPr>
            <w:tcW w:w="2221" w:type="dxa"/>
          </w:tcPr>
          <w:p w14:paraId="22266F7A" w14:textId="77777777" w:rsidR="00961AC4" w:rsidRPr="00016640" w:rsidRDefault="00961AC4" w:rsidP="00832506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6640">
              <w:rPr>
                <w:rFonts w:ascii="Times New Roman" w:hAnsi="Times New Roman" w:cs="Times New Roman"/>
                <w:sz w:val="18"/>
                <w:szCs w:val="18"/>
              </w:rPr>
              <w:t>İstisnai Hizmetler</w:t>
            </w:r>
          </w:p>
        </w:tc>
        <w:tc>
          <w:tcPr>
            <w:tcW w:w="3452" w:type="dxa"/>
          </w:tcPr>
          <w:p w14:paraId="378F5FCE" w14:textId="77777777" w:rsidR="00961AC4" w:rsidRPr="00016640" w:rsidRDefault="00961AC4" w:rsidP="00832506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3" w:type="dxa"/>
          </w:tcPr>
          <w:p w14:paraId="125B3C6D" w14:textId="77777777" w:rsidR="00961AC4" w:rsidRPr="00016640" w:rsidRDefault="00961AC4" w:rsidP="00832506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058439D" w14:textId="77777777" w:rsidR="00961AC4" w:rsidRPr="00016640" w:rsidRDefault="00961AC4" w:rsidP="00961AC4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526B001" w14:textId="77777777" w:rsidR="00961AC4" w:rsidRPr="00016640" w:rsidRDefault="00961AC4" w:rsidP="00961AC4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16640">
        <w:rPr>
          <w:rFonts w:ascii="Times New Roman" w:hAnsi="Times New Roman" w:cs="Times New Roman"/>
          <w:b/>
          <w:bCs/>
          <w:sz w:val="18"/>
          <w:szCs w:val="18"/>
        </w:rPr>
        <w:t>İlave ücrete esas işlemlere ait hizmet detay bilgisi</w:t>
      </w: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9"/>
        <w:gridCol w:w="5217"/>
        <w:gridCol w:w="2575"/>
      </w:tblGrid>
      <w:tr w:rsidR="00961AC4" w:rsidRPr="00016640" w14:paraId="7CF336D3" w14:textId="77777777" w:rsidTr="00016640">
        <w:trPr>
          <w:trHeight w:val="289"/>
        </w:trPr>
        <w:tc>
          <w:tcPr>
            <w:tcW w:w="1389" w:type="dxa"/>
          </w:tcPr>
          <w:p w14:paraId="183B0BA1" w14:textId="77777777" w:rsidR="00961AC4" w:rsidRPr="00016640" w:rsidRDefault="00961AC4" w:rsidP="00832506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SUT kodu</w:t>
            </w:r>
          </w:p>
        </w:tc>
        <w:tc>
          <w:tcPr>
            <w:tcW w:w="5217" w:type="dxa"/>
          </w:tcPr>
          <w:p w14:paraId="2C39DD3B" w14:textId="77777777" w:rsidR="00961AC4" w:rsidRPr="00016640" w:rsidRDefault="00961AC4" w:rsidP="00832506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İşlem adı</w:t>
            </w:r>
          </w:p>
        </w:tc>
        <w:tc>
          <w:tcPr>
            <w:tcW w:w="2575" w:type="dxa"/>
          </w:tcPr>
          <w:p w14:paraId="42E8EDAF" w14:textId="77777777" w:rsidR="00961AC4" w:rsidRPr="00016640" w:rsidRDefault="00961AC4" w:rsidP="00832506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İşlem tutarı</w:t>
            </w:r>
          </w:p>
        </w:tc>
      </w:tr>
      <w:tr w:rsidR="00961AC4" w:rsidRPr="00016640" w14:paraId="3395916B" w14:textId="77777777" w:rsidTr="00016640">
        <w:trPr>
          <w:trHeight w:val="245"/>
        </w:trPr>
        <w:tc>
          <w:tcPr>
            <w:tcW w:w="1389" w:type="dxa"/>
          </w:tcPr>
          <w:p w14:paraId="198B3E35" w14:textId="77777777" w:rsidR="00961AC4" w:rsidRPr="00016640" w:rsidRDefault="00961AC4" w:rsidP="008325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016640">
              <w:rPr>
                <w:rFonts w:ascii="Times New Roman" w:hAnsi="Times New Roman" w:cs="Times New Roman"/>
                <w:sz w:val="18"/>
                <w:szCs w:val="18"/>
              </w:rPr>
              <w:t>404.201</w:t>
            </w:r>
          </w:p>
        </w:tc>
        <w:tc>
          <w:tcPr>
            <w:tcW w:w="5217" w:type="dxa"/>
          </w:tcPr>
          <w:p w14:paraId="0DDE2CFB" w14:textId="77777777" w:rsidR="00961AC4" w:rsidRPr="00016640" w:rsidRDefault="00961AC4" w:rsidP="008325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016640">
              <w:rPr>
                <w:rFonts w:ascii="Times New Roman" w:hAnsi="Times New Roman" w:cs="Times New Roman"/>
                <w:sz w:val="18"/>
                <w:szCs w:val="18"/>
              </w:rPr>
              <w:t>Jaket</w:t>
            </w:r>
            <w:proofErr w:type="spellEnd"/>
            <w:r w:rsidRPr="00016640">
              <w:rPr>
                <w:rFonts w:ascii="Times New Roman" w:hAnsi="Times New Roman" w:cs="Times New Roman"/>
                <w:sz w:val="18"/>
                <w:szCs w:val="18"/>
              </w:rPr>
              <w:t xml:space="preserve"> kron, tam seramik (Metal desteksiz)</w:t>
            </w:r>
          </w:p>
        </w:tc>
        <w:tc>
          <w:tcPr>
            <w:tcW w:w="2575" w:type="dxa"/>
          </w:tcPr>
          <w:p w14:paraId="1F7055BA" w14:textId="77777777" w:rsidR="00961AC4" w:rsidRPr="00016640" w:rsidRDefault="00961AC4" w:rsidP="00832506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1AC4" w:rsidRPr="00016640" w14:paraId="2CD2A924" w14:textId="77777777" w:rsidTr="00016640">
        <w:trPr>
          <w:trHeight w:val="260"/>
        </w:trPr>
        <w:tc>
          <w:tcPr>
            <w:tcW w:w="1389" w:type="dxa"/>
          </w:tcPr>
          <w:p w14:paraId="0BF88F57" w14:textId="77777777" w:rsidR="00961AC4" w:rsidRPr="00016640" w:rsidRDefault="00961AC4" w:rsidP="008325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016640">
              <w:rPr>
                <w:rFonts w:ascii="Times New Roman" w:hAnsi="Times New Roman" w:cs="Times New Roman"/>
                <w:sz w:val="18"/>
                <w:szCs w:val="18"/>
              </w:rPr>
              <w:t>404.360</w:t>
            </w:r>
          </w:p>
        </w:tc>
        <w:tc>
          <w:tcPr>
            <w:tcW w:w="5217" w:type="dxa"/>
          </w:tcPr>
          <w:p w14:paraId="599FAB6F" w14:textId="77777777" w:rsidR="00961AC4" w:rsidRPr="00016640" w:rsidRDefault="00961AC4" w:rsidP="008325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016640">
              <w:rPr>
                <w:rFonts w:ascii="Times New Roman" w:hAnsi="Times New Roman" w:cs="Times New Roman"/>
                <w:sz w:val="18"/>
                <w:szCs w:val="18"/>
              </w:rPr>
              <w:t xml:space="preserve">Hassas </w:t>
            </w:r>
            <w:proofErr w:type="spellStart"/>
            <w:r w:rsidRPr="00016640">
              <w:rPr>
                <w:rFonts w:ascii="Times New Roman" w:hAnsi="Times New Roman" w:cs="Times New Roman"/>
                <w:sz w:val="18"/>
                <w:szCs w:val="18"/>
              </w:rPr>
              <w:t>tutuculu</w:t>
            </w:r>
            <w:proofErr w:type="spellEnd"/>
            <w:r w:rsidRPr="00016640">
              <w:rPr>
                <w:rFonts w:ascii="Times New Roman" w:hAnsi="Times New Roman" w:cs="Times New Roman"/>
                <w:sz w:val="18"/>
                <w:szCs w:val="18"/>
              </w:rPr>
              <w:t xml:space="preserve"> kronlar</w:t>
            </w:r>
          </w:p>
        </w:tc>
        <w:tc>
          <w:tcPr>
            <w:tcW w:w="2575" w:type="dxa"/>
          </w:tcPr>
          <w:p w14:paraId="5D80AF51" w14:textId="77777777" w:rsidR="00961AC4" w:rsidRPr="00016640" w:rsidRDefault="00961AC4" w:rsidP="00832506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1AC4" w:rsidRPr="00016640" w14:paraId="135EC0B9" w14:textId="77777777" w:rsidTr="00016640">
        <w:trPr>
          <w:trHeight w:val="245"/>
        </w:trPr>
        <w:tc>
          <w:tcPr>
            <w:tcW w:w="1389" w:type="dxa"/>
          </w:tcPr>
          <w:p w14:paraId="28AFA771" w14:textId="77777777" w:rsidR="00961AC4" w:rsidRPr="00016640" w:rsidRDefault="00961AC4" w:rsidP="008325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016640">
              <w:rPr>
                <w:rFonts w:ascii="Times New Roman" w:hAnsi="Times New Roman" w:cs="Times New Roman"/>
                <w:sz w:val="18"/>
                <w:szCs w:val="18"/>
              </w:rPr>
              <w:t>404.400</w:t>
            </w:r>
          </w:p>
        </w:tc>
        <w:tc>
          <w:tcPr>
            <w:tcW w:w="5217" w:type="dxa"/>
          </w:tcPr>
          <w:p w14:paraId="75B759F6" w14:textId="77777777" w:rsidR="00961AC4" w:rsidRPr="00016640" w:rsidRDefault="00961AC4" w:rsidP="008325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016640">
              <w:rPr>
                <w:rFonts w:ascii="Times New Roman" w:hAnsi="Times New Roman" w:cs="Times New Roman"/>
                <w:sz w:val="18"/>
                <w:szCs w:val="18"/>
              </w:rPr>
              <w:t>İmplant</w:t>
            </w:r>
            <w:proofErr w:type="spellEnd"/>
            <w:r w:rsidRPr="00016640">
              <w:rPr>
                <w:rFonts w:ascii="Times New Roman" w:hAnsi="Times New Roman" w:cs="Times New Roman"/>
                <w:sz w:val="18"/>
                <w:szCs w:val="18"/>
              </w:rPr>
              <w:t xml:space="preserve"> üstü kron köprü, her üye için</w:t>
            </w:r>
          </w:p>
        </w:tc>
        <w:tc>
          <w:tcPr>
            <w:tcW w:w="2575" w:type="dxa"/>
          </w:tcPr>
          <w:p w14:paraId="16033040" w14:textId="77777777" w:rsidR="00961AC4" w:rsidRPr="00016640" w:rsidRDefault="00961AC4" w:rsidP="00832506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1AC4" w:rsidRPr="00016640" w14:paraId="444EE412" w14:textId="77777777" w:rsidTr="00016640">
        <w:trPr>
          <w:trHeight w:val="260"/>
        </w:trPr>
        <w:tc>
          <w:tcPr>
            <w:tcW w:w="1389" w:type="dxa"/>
          </w:tcPr>
          <w:p w14:paraId="351438E6" w14:textId="77777777" w:rsidR="00961AC4" w:rsidRPr="00016640" w:rsidRDefault="00961AC4" w:rsidP="008325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016640">
              <w:rPr>
                <w:rFonts w:ascii="Times New Roman" w:hAnsi="Times New Roman" w:cs="Times New Roman"/>
                <w:sz w:val="18"/>
                <w:szCs w:val="18"/>
              </w:rPr>
              <w:t>404.410</w:t>
            </w:r>
          </w:p>
        </w:tc>
        <w:tc>
          <w:tcPr>
            <w:tcW w:w="5217" w:type="dxa"/>
          </w:tcPr>
          <w:p w14:paraId="63D7922A" w14:textId="77777777" w:rsidR="00961AC4" w:rsidRPr="00016640" w:rsidRDefault="00961AC4" w:rsidP="008325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016640">
              <w:rPr>
                <w:rFonts w:ascii="Times New Roman" w:hAnsi="Times New Roman" w:cs="Times New Roman"/>
                <w:sz w:val="18"/>
                <w:szCs w:val="18"/>
              </w:rPr>
              <w:t>İmplant</w:t>
            </w:r>
            <w:proofErr w:type="spellEnd"/>
            <w:r w:rsidRPr="00016640">
              <w:rPr>
                <w:rFonts w:ascii="Times New Roman" w:hAnsi="Times New Roman" w:cs="Times New Roman"/>
                <w:sz w:val="18"/>
                <w:szCs w:val="18"/>
              </w:rPr>
              <w:t xml:space="preserve"> üstü tam protez</w:t>
            </w:r>
          </w:p>
        </w:tc>
        <w:tc>
          <w:tcPr>
            <w:tcW w:w="2575" w:type="dxa"/>
          </w:tcPr>
          <w:p w14:paraId="600F4174" w14:textId="77777777" w:rsidR="00961AC4" w:rsidRPr="00016640" w:rsidRDefault="00961AC4" w:rsidP="00832506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1AC4" w:rsidRPr="00016640" w14:paraId="17DCF33B" w14:textId="77777777" w:rsidTr="00016640">
        <w:trPr>
          <w:trHeight w:val="260"/>
        </w:trPr>
        <w:tc>
          <w:tcPr>
            <w:tcW w:w="1389" w:type="dxa"/>
          </w:tcPr>
          <w:p w14:paraId="219053B8" w14:textId="77777777" w:rsidR="00961AC4" w:rsidRPr="00016640" w:rsidRDefault="00961AC4" w:rsidP="008325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016640">
              <w:rPr>
                <w:rFonts w:ascii="Times New Roman" w:hAnsi="Times New Roman" w:cs="Times New Roman"/>
                <w:sz w:val="18"/>
                <w:szCs w:val="18"/>
              </w:rPr>
              <w:t>404.420</w:t>
            </w:r>
          </w:p>
        </w:tc>
        <w:tc>
          <w:tcPr>
            <w:tcW w:w="5217" w:type="dxa"/>
          </w:tcPr>
          <w:p w14:paraId="38E870C4" w14:textId="77777777" w:rsidR="00961AC4" w:rsidRPr="00016640" w:rsidRDefault="00961AC4" w:rsidP="008325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016640">
              <w:rPr>
                <w:rFonts w:ascii="Times New Roman" w:hAnsi="Times New Roman" w:cs="Times New Roman"/>
                <w:sz w:val="18"/>
                <w:szCs w:val="18"/>
              </w:rPr>
              <w:t>İmplant</w:t>
            </w:r>
            <w:proofErr w:type="spellEnd"/>
            <w:r w:rsidRPr="00016640">
              <w:rPr>
                <w:rFonts w:ascii="Times New Roman" w:hAnsi="Times New Roman" w:cs="Times New Roman"/>
                <w:sz w:val="18"/>
                <w:szCs w:val="18"/>
              </w:rPr>
              <w:t xml:space="preserve"> üstü bölümlü protez</w:t>
            </w:r>
          </w:p>
        </w:tc>
        <w:tc>
          <w:tcPr>
            <w:tcW w:w="2575" w:type="dxa"/>
          </w:tcPr>
          <w:p w14:paraId="483AEE83" w14:textId="77777777" w:rsidR="00961AC4" w:rsidRPr="00016640" w:rsidRDefault="00961AC4" w:rsidP="00832506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1AC4" w:rsidRPr="00016640" w14:paraId="54ACDC5C" w14:textId="77777777" w:rsidTr="00016640">
        <w:trPr>
          <w:trHeight w:val="245"/>
        </w:trPr>
        <w:tc>
          <w:tcPr>
            <w:tcW w:w="1389" w:type="dxa"/>
          </w:tcPr>
          <w:p w14:paraId="126BD788" w14:textId="77777777" w:rsidR="00961AC4" w:rsidRPr="00016640" w:rsidRDefault="00961AC4" w:rsidP="00832506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6640">
              <w:rPr>
                <w:rFonts w:ascii="Times New Roman" w:hAnsi="Times New Roman" w:cs="Times New Roman"/>
                <w:sz w:val="18"/>
                <w:szCs w:val="18"/>
              </w:rPr>
              <w:t>404.395</w:t>
            </w:r>
          </w:p>
        </w:tc>
        <w:tc>
          <w:tcPr>
            <w:tcW w:w="5217" w:type="dxa"/>
          </w:tcPr>
          <w:p w14:paraId="4E383F9E" w14:textId="77777777" w:rsidR="00961AC4" w:rsidRPr="00016640" w:rsidRDefault="00961AC4" w:rsidP="00832506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6640">
              <w:rPr>
                <w:rFonts w:ascii="Times New Roman" w:hAnsi="Times New Roman" w:cs="Times New Roman"/>
                <w:sz w:val="18"/>
                <w:szCs w:val="18"/>
              </w:rPr>
              <w:t>Zirkonyum (üye başına)</w:t>
            </w:r>
          </w:p>
        </w:tc>
        <w:tc>
          <w:tcPr>
            <w:tcW w:w="2575" w:type="dxa"/>
          </w:tcPr>
          <w:p w14:paraId="5EED679D" w14:textId="77777777" w:rsidR="00961AC4" w:rsidRPr="00016640" w:rsidRDefault="00961AC4" w:rsidP="00832506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1AC4" w:rsidRPr="00016640" w14:paraId="65A6F5C0" w14:textId="77777777" w:rsidTr="00016640">
        <w:trPr>
          <w:trHeight w:val="260"/>
        </w:trPr>
        <w:tc>
          <w:tcPr>
            <w:tcW w:w="1389" w:type="dxa"/>
          </w:tcPr>
          <w:p w14:paraId="068E8599" w14:textId="77777777" w:rsidR="00961AC4" w:rsidRPr="00016640" w:rsidRDefault="00961AC4" w:rsidP="00832506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7" w:type="dxa"/>
          </w:tcPr>
          <w:p w14:paraId="24A7FFB2" w14:textId="77777777" w:rsidR="00961AC4" w:rsidRPr="00016640" w:rsidRDefault="00961AC4" w:rsidP="00832506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</w:tcPr>
          <w:p w14:paraId="5C092395" w14:textId="77777777" w:rsidR="00961AC4" w:rsidRPr="00016640" w:rsidRDefault="00961AC4" w:rsidP="00832506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1AC4" w:rsidRPr="00016640" w14:paraId="6B7177D2" w14:textId="77777777" w:rsidTr="00016640">
        <w:trPr>
          <w:trHeight w:val="245"/>
        </w:trPr>
        <w:tc>
          <w:tcPr>
            <w:tcW w:w="1389" w:type="dxa"/>
          </w:tcPr>
          <w:p w14:paraId="512EB2CC" w14:textId="77777777" w:rsidR="00961AC4" w:rsidRPr="00016640" w:rsidRDefault="00961AC4" w:rsidP="00832506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7" w:type="dxa"/>
          </w:tcPr>
          <w:p w14:paraId="078E131B" w14:textId="77777777" w:rsidR="00961AC4" w:rsidRPr="00016640" w:rsidRDefault="00961AC4" w:rsidP="00832506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</w:tcPr>
          <w:p w14:paraId="707FA1DC" w14:textId="77777777" w:rsidR="00961AC4" w:rsidRPr="00016640" w:rsidRDefault="00961AC4" w:rsidP="00832506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1AC4" w:rsidRPr="00016640" w14:paraId="1248B126" w14:textId="77777777" w:rsidTr="00016640">
        <w:trPr>
          <w:trHeight w:val="260"/>
        </w:trPr>
        <w:tc>
          <w:tcPr>
            <w:tcW w:w="1389" w:type="dxa"/>
          </w:tcPr>
          <w:p w14:paraId="7B0E99B6" w14:textId="77777777" w:rsidR="00961AC4" w:rsidRPr="00016640" w:rsidRDefault="00961AC4" w:rsidP="00832506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7" w:type="dxa"/>
          </w:tcPr>
          <w:p w14:paraId="7A2BE701" w14:textId="77777777" w:rsidR="00961AC4" w:rsidRPr="00016640" w:rsidRDefault="00961AC4" w:rsidP="008325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016640">
              <w:rPr>
                <w:rFonts w:ascii="Times New Roman" w:hAnsi="Times New Roman" w:cs="Times New Roman"/>
                <w:sz w:val="18"/>
                <w:szCs w:val="18"/>
              </w:rPr>
              <w:t>Jaket</w:t>
            </w:r>
            <w:proofErr w:type="spellEnd"/>
            <w:r w:rsidRPr="00016640">
              <w:rPr>
                <w:rFonts w:ascii="Times New Roman" w:hAnsi="Times New Roman" w:cs="Times New Roman"/>
                <w:sz w:val="18"/>
                <w:szCs w:val="18"/>
              </w:rPr>
              <w:t xml:space="preserve"> kron, tam seramik (Metal desteksiz) </w:t>
            </w:r>
            <w:r w:rsidRPr="0001664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(İLAVE ÜCRET)</w:t>
            </w:r>
          </w:p>
        </w:tc>
        <w:tc>
          <w:tcPr>
            <w:tcW w:w="2575" w:type="dxa"/>
          </w:tcPr>
          <w:p w14:paraId="014A165D" w14:textId="77777777" w:rsidR="00961AC4" w:rsidRPr="00016640" w:rsidRDefault="00961AC4" w:rsidP="00832506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1AC4" w:rsidRPr="00016640" w14:paraId="74CCC3CD" w14:textId="77777777" w:rsidTr="00016640">
        <w:trPr>
          <w:trHeight w:val="245"/>
        </w:trPr>
        <w:tc>
          <w:tcPr>
            <w:tcW w:w="1389" w:type="dxa"/>
          </w:tcPr>
          <w:p w14:paraId="09C0BD99" w14:textId="77777777" w:rsidR="00961AC4" w:rsidRPr="00016640" w:rsidRDefault="00961AC4" w:rsidP="00832506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7" w:type="dxa"/>
          </w:tcPr>
          <w:p w14:paraId="42365DCD" w14:textId="77777777" w:rsidR="00961AC4" w:rsidRPr="00016640" w:rsidRDefault="00961AC4" w:rsidP="008325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016640">
              <w:rPr>
                <w:rFonts w:ascii="Times New Roman" w:hAnsi="Times New Roman" w:cs="Times New Roman"/>
                <w:sz w:val="18"/>
                <w:szCs w:val="18"/>
              </w:rPr>
              <w:t xml:space="preserve">Hassas </w:t>
            </w:r>
            <w:proofErr w:type="spellStart"/>
            <w:r w:rsidRPr="00016640">
              <w:rPr>
                <w:rFonts w:ascii="Times New Roman" w:hAnsi="Times New Roman" w:cs="Times New Roman"/>
                <w:sz w:val="18"/>
                <w:szCs w:val="18"/>
              </w:rPr>
              <w:t>tutuculu</w:t>
            </w:r>
            <w:proofErr w:type="spellEnd"/>
            <w:r w:rsidRPr="00016640">
              <w:rPr>
                <w:rFonts w:ascii="Times New Roman" w:hAnsi="Times New Roman" w:cs="Times New Roman"/>
                <w:sz w:val="18"/>
                <w:szCs w:val="18"/>
              </w:rPr>
              <w:t xml:space="preserve"> kronlar </w:t>
            </w:r>
            <w:r w:rsidRPr="0001664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(İLAVE ÜCRET)</w:t>
            </w:r>
          </w:p>
        </w:tc>
        <w:tc>
          <w:tcPr>
            <w:tcW w:w="2575" w:type="dxa"/>
          </w:tcPr>
          <w:p w14:paraId="3AB9610B" w14:textId="77777777" w:rsidR="00961AC4" w:rsidRPr="00016640" w:rsidRDefault="00961AC4" w:rsidP="00832506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1AC4" w:rsidRPr="00016640" w14:paraId="47EC1A7D" w14:textId="77777777" w:rsidTr="00016640">
        <w:trPr>
          <w:trHeight w:val="260"/>
        </w:trPr>
        <w:tc>
          <w:tcPr>
            <w:tcW w:w="1389" w:type="dxa"/>
          </w:tcPr>
          <w:p w14:paraId="6E808362" w14:textId="77777777" w:rsidR="00961AC4" w:rsidRPr="00016640" w:rsidRDefault="00961AC4" w:rsidP="00832506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7" w:type="dxa"/>
          </w:tcPr>
          <w:p w14:paraId="533D46CE" w14:textId="77777777" w:rsidR="00961AC4" w:rsidRPr="00016640" w:rsidRDefault="00961AC4" w:rsidP="008325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016640">
              <w:rPr>
                <w:rFonts w:ascii="Times New Roman" w:hAnsi="Times New Roman" w:cs="Times New Roman"/>
                <w:sz w:val="18"/>
                <w:szCs w:val="18"/>
              </w:rPr>
              <w:t>İmplant</w:t>
            </w:r>
            <w:proofErr w:type="spellEnd"/>
            <w:r w:rsidRPr="00016640">
              <w:rPr>
                <w:rFonts w:ascii="Times New Roman" w:hAnsi="Times New Roman" w:cs="Times New Roman"/>
                <w:sz w:val="18"/>
                <w:szCs w:val="18"/>
              </w:rPr>
              <w:t xml:space="preserve"> üstü kron köprü, her üye için </w:t>
            </w:r>
            <w:r w:rsidRPr="0001664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(İLAVE ÜCRET)</w:t>
            </w:r>
          </w:p>
        </w:tc>
        <w:tc>
          <w:tcPr>
            <w:tcW w:w="2575" w:type="dxa"/>
          </w:tcPr>
          <w:p w14:paraId="70D21E94" w14:textId="77777777" w:rsidR="00961AC4" w:rsidRPr="00016640" w:rsidRDefault="00961AC4" w:rsidP="00832506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1AC4" w:rsidRPr="00016640" w14:paraId="565B35AC" w14:textId="77777777" w:rsidTr="00016640">
        <w:trPr>
          <w:trHeight w:val="260"/>
        </w:trPr>
        <w:tc>
          <w:tcPr>
            <w:tcW w:w="1389" w:type="dxa"/>
          </w:tcPr>
          <w:p w14:paraId="47C0F7AA" w14:textId="77777777" w:rsidR="00961AC4" w:rsidRPr="00016640" w:rsidRDefault="00961AC4" w:rsidP="00832506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7" w:type="dxa"/>
          </w:tcPr>
          <w:p w14:paraId="50EA0ED2" w14:textId="77777777" w:rsidR="00961AC4" w:rsidRPr="00016640" w:rsidRDefault="00961AC4" w:rsidP="008325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016640">
              <w:rPr>
                <w:rFonts w:ascii="Times New Roman" w:hAnsi="Times New Roman" w:cs="Times New Roman"/>
                <w:sz w:val="18"/>
                <w:szCs w:val="18"/>
              </w:rPr>
              <w:t>İmplant</w:t>
            </w:r>
            <w:proofErr w:type="spellEnd"/>
            <w:r w:rsidRPr="00016640">
              <w:rPr>
                <w:rFonts w:ascii="Times New Roman" w:hAnsi="Times New Roman" w:cs="Times New Roman"/>
                <w:sz w:val="18"/>
                <w:szCs w:val="18"/>
              </w:rPr>
              <w:t xml:space="preserve"> üstü tam protez </w:t>
            </w:r>
            <w:r w:rsidRPr="0001664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(İLAVE ÜCRET)</w:t>
            </w:r>
          </w:p>
        </w:tc>
        <w:tc>
          <w:tcPr>
            <w:tcW w:w="2575" w:type="dxa"/>
          </w:tcPr>
          <w:p w14:paraId="3E4774DE" w14:textId="77777777" w:rsidR="00961AC4" w:rsidRPr="00016640" w:rsidRDefault="00961AC4" w:rsidP="00832506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1AC4" w:rsidRPr="00016640" w14:paraId="314605A7" w14:textId="77777777" w:rsidTr="00016640">
        <w:trPr>
          <w:trHeight w:val="245"/>
        </w:trPr>
        <w:tc>
          <w:tcPr>
            <w:tcW w:w="1389" w:type="dxa"/>
          </w:tcPr>
          <w:p w14:paraId="0426FD33" w14:textId="77777777" w:rsidR="00961AC4" w:rsidRPr="00016640" w:rsidRDefault="00961AC4" w:rsidP="00832506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7" w:type="dxa"/>
          </w:tcPr>
          <w:p w14:paraId="66CC4EB7" w14:textId="77777777" w:rsidR="00961AC4" w:rsidRPr="00016640" w:rsidRDefault="00961AC4" w:rsidP="008325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016640">
              <w:rPr>
                <w:rFonts w:ascii="Times New Roman" w:hAnsi="Times New Roman" w:cs="Times New Roman"/>
                <w:sz w:val="18"/>
                <w:szCs w:val="18"/>
              </w:rPr>
              <w:t>İmplant</w:t>
            </w:r>
            <w:proofErr w:type="spellEnd"/>
            <w:r w:rsidRPr="00016640">
              <w:rPr>
                <w:rFonts w:ascii="Times New Roman" w:hAnsi="Times New Roman" w:cs="Times New Roman"/>
                <w:sz w:val="18"/>
                <w:szCs w:val="18"/>
              </w:rPr>
              <w:t xml:space="preserve"> üstü bölümlü protez </w:t>
            </w:r>
            <w:r w:rsidRPr="0001664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(İLAVE ÜCRET)</w:t>
            </w:r>
          </w:p>
        </w:tc>
        <w:tc>
          <w:tcPr>
            <w:tcW w:w="2575" w:type="dxa"/>
          </w:tcPr>
          <w:p w14:paraId="46F49D5E" w14:textId="77777777" w:rsidR="00961AC4" w:rsidRPr="00016640" w:rsidRDefault="00961AC4" w:rsidP="00832506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1AC4" w:rsidRPr="00016640" w14:paraId="37F08D9C" w14:textId="77777777" w:rsidTr="00016640">
        <w:trPr>
          <w:trHeight w:val="260"/>
        </w:trPr>
        <w:tc>
          <w:tcPr>
            <w:tcW w:w="1389" w:type="dxa"/>
          </w:tcPr>
          <w:p w14:paraId="66539DB9" w14:textId="77777777" w:rsidR="00961AC4" w:rsidRPr="00016640" w:rsidRDefault="00961AC4" w:rsidP="00832506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7" w:type="dxa"/>
          </w:tcPr>
          <w:p w14:paraId="30D6BC0B" w14:textId="77777777" w:rsidR="00961AC4" w:rsidRPr="00016640" w:rsidRDefault="00961AC4" w:rsidP="00832506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6640">
              <w:rPr>
                <w:rFonts w:ascii="Times New Roman" w:hAnsi="Times New Roman" w:cs="Times New Roman"/>
                <w:sz w:val="18"/>
                <w:szCs w:val="18"/>
              </w:rPr>
              <w:t xml:space="preserve">Zirkonyum (üye başına) </w:t>
            </w:r>
            <w:r w:rsidRPr="0001664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(İLAVE ÜCRET)</w:t>
            </w:r>
          </w:p>
        </w:tc>
        <w:tc>
          <w:tcPr>
            <w:tcW w:w="2575" w:type="dxa"/>
          </w:tcPr>
          <w:p w14:paraId="38F8B2CF" w14:textId="77777777" w:rsidR="00961AC4" w:rsidRPr="00016640" w:rsidRDefault="00961AC4" w:rsidP="00832506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1AC4" w:rsidRPr="00016640" w14:paraId="3D6A875F" w14:textId="77777777" w:rsidTr="00016640">
        <w:trPr>
          <w:trHeight w:val="245"/>
        </w:trPr>
        <w:tc>
          <w:tcPr>
            <w:tcW w:w="1389" w:type="dxa"/>
          </w:tcPr>
          <w:p w14:paraId="22756E6B" w14:textId="77777777" w:rsidR="00961AC4" w:rsidRPr="00016640" w:rsidRDefault="00961AC4" w:rsidP="00832506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7" w:type="dxa"/>
          </w:tcPr>
          <w:p w14:paraId="0E19C30F" w14:textId="77777777" w:rsidR="00961AC4" w:rsidRPr="00016640" w:rsidRDefault="00961AC4" w:rsidP="00832506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</w:tcPr>
          <w:p w14:paraId="0D5CD52B" w14:textId="77777777" w:rsidR="00961AC4" w:rsidRPr="00016640" w:rsidRDefault="00961AC4" w:rsidP="00832506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AD81C8E" w14:textId="77777777" w:rsidR="00961AC4" w:rsidRPr="00016640" w:rsidRDefault="00961AC4" w:rsidP="00961AC4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FCC53A6" w14:textId="77777777" w:rsidR="00961AC4" w:rsidRPr="00016640" w:rsidRDefault="00961AC4" w:rsidP="00961AC4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CB1B589" w14:textId="77777777" w:rsidR="00961AC4" w:rsidRPr="00016640" w:rsidRDefault="00961AC4" w:rsidP="00961AC4">
      <w:pPr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016640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01664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01664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01664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01664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01664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01664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01664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016640">
        <w:rPr>
          <w:rFonts w:ascii="Times New Roman" w:hAnsi="Times New Roman" w:cs="Times New Roman"/>
          <w:color w:val="000000"/>
          <w:sz w:val="18"/>
          <w:szCs w:val="18"/>
        </w:rPr>
        <w:tab/>
        <w:t>..  / ..</w:t>
      </w:r>
      <w:r w:rsidRPr="00016640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/ ….</w:t>
      </w:r>
    </w:p>
    <w:p w14:paraId="388E2562" w14:textId="77777777" w:rsidR="00961AC4" w:rsidRPr="00016640" w:rsidRDefault="00961AC4" w:rsidP="00961AC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016640">
        <w:rPr>
          <w:rFonts w:ascii="Times New Roman" w:hAnsi="Times New Roman" w:cs="Times New Roman"/>
          <w:color w:val="000000"/>
          <w:sz w:val="18"/>
          <w:szCs w:val="18"/>
        </w:rPr>
        <w:t>Sağlık Hizmeti Sunucusu Yetkilisi</w:t>
      </w:r>
    </w:p>
    <w:p w14:paraId="403CE78F" w14:textId="77777777" w:rsidR="00961AC4" w:rsidRPr="00016640" w:rsidRDefault="00961AC4" w:rsidP="00961A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016640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01664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01664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01664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01664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01664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01664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01664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016640">
        <w:rPr>
          <w:rFonts w:ascii="Times New Roman" w:hAnsi="Times New Roman" w:cs="Times New Roman"/>
          <w:color w:val="000000"/>
          <w:sz w:val="18"/>
          <w:szCs w:val="18"/>
        </w:rPr>
        <w:tab/>
        <w:t>Adı Soyadı</w:t>
      </w:r>
    </w:p>
    <w:p w14:paraId="7B8C334F" w14:textId="77777777" w:rsidR="00961AC4" w:rsidRPr="00016640" w:rsidRDefault="00961AC4" w:rsidP="00961A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016640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01664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01664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01664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01664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01664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01664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01664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016640">
        <w:rPr>
          <w:rFonts w:ascii="Times New Roman" w:hAnsi="Times New Roman" w:cs="Times New Roman"/>
          <w:color w:val="000000"/>
          <w:sz w:val="18"/>
          <w:szCs w:val="18"/>
        </w:rPr>
        <w:tab/>
        <w:t>İmza</w:t>
      </w:r>
    </w:p>
    <w:p w14:paraId="4C996026" w14:textId="77777777" w:rsidR="00961AC4" w:rsidRPr="00016640" w:rsidRDefault="00961AC4" w:rsidP="00961AC4">
      <w:pPr>
        <w:ind w:left="4956" w:firstLine="708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14:paraId="332F1AD6" w14:textId="77777777" w:rsidR="00961AC4" w:rsidRPr="00016640" w:rsidRDefault="00961AC4" w:rsidP="00961AC4">
      <w:pPr>
        <w:pStyle w:val="ListeParagraf"/>
        <w:numPr>
          <w:ilvl w:val="0"/>
          <w:numId w:val="1"/>
        </w:numPr>
        <w:pBdr>
          <w:top w:val="single" w:sz="4" w:space="1" w:color="auto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6640">
        <w:rPr>
          <w:rFonts w:ascii="Times New Roman" w:hAnsi="Times New Roman" w:cs="Times New Roman"/>
          <w:color w:val="000000"/>
          <w:sz w:val="18"/>
          <w:szCs w:val="18"/>
        </w:rPr>
        <w:t>EK-2/A, EK-2/A-2, EK-2/B, EK-2/C ve EK-2/Ç Listelerindeki işlemlerin fiyatlarına ilave olarak Kuruma ayrıca faturalandırılabilen ilaç ve tıbbi malzemelerden  ilave ücret alınmamaktadır. Ayrıca bakınız Sosyal Güvenlik Kurumu Sağlık Uygulama Tebliği’nin  (SUT) 1.9. numaralı maddesi.</w:t>
      </w:r>
    </w:p>
    <w:p w14:paraId="31255916" w14:textId="77777777" w:rsidR="00961AC4" w:rsidRPr="00016640" w:rsidRDefault="00961AC4" w:rsidP="00961AC4">
      <w:pPr>
        <w:pStyle w:val="ListeParagr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6640">
        <w:rPr>
          <w:rFonts w:ascii="Times New Roman" w:hAnsi="Times New Roman" w:cs="Times New Roman"/>
          <w:color w:val="000000"/>
          <w:sz w:val="18"/>
          <w:szCs w:val="18"/>
        </w:rPr>
        <w:t>Gerektiğinde döküm için birden fazla form kullanılabilir.</w:t>
      </w:r>
    </w:p>
    <w:p w14:paraId="1099D69A" w14:textId="77777777" w:rsidR="00C90AD2" w:rsidRPr="00016640" w:rsidRDefault="00C90AD2">
      <w:pPr>
        <w:rPr>
          <w:rFonts w:ascii="Times New Roman" w:hAnsi="Times New Roman" w:cs="Times New Roman"/>
          <w:sz w:val="18"/>
          <w:szCs w:val="18"/>
        </w:rPr>
      </w:pPr>
    </w:p>
    <w:sectPr w:rsidR="00C90AD2" w:rsidRPr="00016640" w:rsidSect="00A32674">
      <w:footerReference w:type="default" r:id="rId8"/>
      <w:pgSz w:w="11906" w:h="16838"/>
      <w:pgMar w:top="993" w:right="1417" w:bottom="426" w:left="1417" w:header="283" w:footer="28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9CE07" w14:textId="77777777" w:rsidR="00751622" w:rsidRDefault="00751622">
      <w:pPr>
        <w:spacing w:after="0" w:line="240" w:lineRule="auto"/>
      </w:pPr>
      <w:r>
        <w:separator/>
      </w:r>
    </w:p>
  </w:endnote>
  <w:endnote w:type="continuationSeparator" w:id="0">
    <w:p w14:paraId="7C68DDB6" w14:textId="77777777" w:rsidR="00751622" w:rsidRDefault="00751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321C6" w14:textId="77777777" w:rsidR="00764A3B" w:rsidRPr="00A32674" w:rsidRDefault="00961AC4" w:rsidP="00764A3B">
    <w:pPr>
      <w:pStyle w:val="AltBilgi"/>
      <w:rPr>
        <w:rFonts w:ascii="Arial" w:hAnsi="Arial" w:cs="Arial"/>
        <w:i/>
        <w:sz w:val="16"/>
        <w:szCs w:val="16"/>
      </w:rPr>
    </w:pPr>
    <w:r w:rsidRPr="00A32674">
      <w:rPr>
        <w:rFonts w:ascii="Arial" w:hAnsi="Arial" w:cs="Arial"/>
        <w:i/>
        <w:sz w:val="16"/>
        <w:szCs w:val="16"/>
      </w:rPr>
      <w:tab/>
      <w:t xml:space="preserve">                                                                                                          </w:t>
    </w:r>
  </w:p>
  <w:p w14:paraId="3E237BCD" w14:textId="77777777" w:rsidR="00764A3B" w:rsidRPr="00A32674" w:rsidRDefault="00751622">
    <w:pPr>
      <w:pStyle w:val="AltBilgi"/>
      <w:rPr>
        <w:rFonts w:ascii="Arial" w:hAnsi="Arial" w:cs="Arial"/>
        <w:i/>
        <w:sz w:val="16"/>
        <w:szCs w:val="16"/>
      </w:rPr>
    </w:pPr>
  </w:p>
  <w:p w14:paraId="72513D43" w14:textId="77777777" w:rsidR="000F214D" w:rsidRPr="000B0002" w:rsidRDefault="00751622" w:rsidP="000B0002">
    <w:pPr>
      <w:spacing w:after="0" w:line="240" w:lineRule="auto"/>
      <w:jc w:val="right"/>
      <w:rPr>
        <w:rFonts w:ascii="Arial" w:hAnsi="Arial" w:cs="Arial"/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59E48" w14:textId="77777777" w:rsidR="00751622" w:rsidRDefault="00751622">
      <w:pPr>
        <w:spacing w:after="0" w:line="240" w:lineRule="auto"/>
      </w:pPr>
      <w:r>
        <w:separator/>
      </w:r>
    </w:p>
  </w:footnote>
  <w:footnote w:type="continuationSeparator" w:id="0">
    <w:p w14:paraId="58E6B0BE" w14:textId="77777777" w:rsidR="00751622" w:rsidRDefault="00751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316A4"/>
    <w:multiLevelType w:val="hybridMultilevel"/>
    <w:tmpl w:val="B2C6D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AD2"/>
    <w:rsid w:val="00016640"/>
    <w:rsid w:val="00075FEB"/>
    <w:rsid w:val="000C74A6"/>
    <w:rsid w:val="001E6AD7"/>
    <w:rsid w:val="00271E3F"/>
    <w:rsid w:val="005C2761"/>
    <w:rsid w:val="006E039E"/>
    <w:rsid w:val="00751622"/>
    <w:rsid w:val="007F0D0D"/>
    <w:rsid w:val="00961AC4"/>
    <w:rsid w:val="00A314E9"/>
    <w:rsid w:val="00B2471A"/>
    <w:rsid w:val="00BD1D41"/>
    <w:rsid w:val="00C90AD2"/>
    <w:rsid w:val="00F05B80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A33FD"/>
  <w15:chartTrackingRefBased/>
  <w15:docId w15:val="{1DA28D69-0913-428F-8540-3EA32698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AC4"/>
    <w:pPr>
      <w:spacing w:after="200" w:line="276" w:lineRule="auto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961AC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rsid w:val="0096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61AC4"/>
    <w:rPr>
      <w:rFonts w:ascii="Calibri" w:eastAsia="Calibri" w:hAnsi="Calibri" w:cs="Calibri"/>
    </w:rPr>
  </w:style>
  <w:style w:type="table" w:styleId="TabloKlavuzu">
    <w:name w:val="Table Grid"/>
    <w:basedOn w:val="NormalTablo"/>
    <w:uiPriority w:val="39"/>
    <w:rsid w:val="00016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6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HADİ CANTEMUR</dc:creator>
  <cp:keywords/>
  <dc:description/>
  <cp:lastModifiedBy>HATİCE BÜYÜKÖZER ÖZKAN</cp:lastModifiedBy>
  <cp:revision>10</cp:revision>
  <cp:lastPrinted>2021-11-16T07:55:00Z</cp:lastPrinted>
  <dcterms:created xsi:type="dcterms:W3CDTF">2021-10-11T12:52:00Z</dcterms:created>
  <dcterms:modified xsi:type="dcterms:W3CDTF">2022-03-06T10:14:00Z</dcterms:modified>
</cp:coreProperties>
</file>