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788B83DC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23970E9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75166E1F" w14:textId="77777777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GKH03</w:t>
            </w:r>
          </w:p>
        </w:tc>
      </w:tr>
      <w:tr w:rsidR="00CD4E2B" w:rsidRPr="00F502D6" w14:paraId="6A8D6CEC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1B4E7EA4" w14:textId="0922B513" w:rsidR="00CD4E2B" w:rsidRPr="007928BF" w:rsidRDefault="00BC40FF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2D5D2CD3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t>Gerçekleşen beyaz kod olaylarında, formu tam olarak doldurulan beyaz kod olay sayılarının yüzde olarak oranını ifade etmektedir. Beyaz Kod: Hastanede görevli personele yönelik şiddet riski/girişimi varlığında ya da şiddet uygulanması halinde, olaya en kısa sürede müdahalenin yapılması amacıyla oluşturulan acil uyarı kodudur.</w:t>
            </w:r>
          </w:p>
        </w:tc>
      </w:tr>
      <w:tr w:rsidR="00CD4E2B" w:rsidRPr="00F502D6" w14:paraId="0CB14D96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4E98848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4C2042D9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rPr>
                <w:rFonts w:cs="Times New Roman"/>
              </w:rPr>
              <w:t>Kurumda beyaz kod sisteminin işleyişinin izlenmesi ve konu ile ilgili iyileştirme çalışmalarının yapılması</w:t>
            </w:r>
          </w:p>
        </w:tc>
      </w:tr>
      <w:tr w:rsidR="00CD4E2B" w:rsidRPr="00F502D6" w14:paraId="608FF8F3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08FA234D" w14:textId="77777777" w:rsidR="00CD4E2B" w:rsidRPr="003B4F5A" w:rsidRDefault="00CD4E2B" w:rsidP="00CD4E2B">
            <w:pPr>
              <w:jc w:val="center"/>
              <w:rPr>
                <w:rFonts w:cs="Times New Roman"/>
                <w:b/>
                <w:bCs/>
              </w:rPr>
            </w:pPr>
            <w:r w:rsidRPr="003B4F5A">
              <w:rPr>
                <w:rFonts w:cs="Times New Roman"/>
                <w:b/>
                <w:bCs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3C4BD65F" w14:textId="77777777" w:rsidR="00CD4E2B" w:rsidRPr="003B4F5A" w:rsidRDefault="00CD4E2B" w:rsidP="00CD4E2B">
            <w:pPr>
              <w:rPr>
                <w:b/>
                <w:bCs/>
              </w:rPr>
            </w:pPr>
            <w:r w:rsidRPr="003B4F5A">
              <w:rPr>
                <w:b/>
                <w:bCs/>
              </w:rPr>
              <w:t>İlgili dönemde; (Formu tam doldurulan beyaz kod olayı sayısı/Gerçekleşen beyaz kod olay sayısı) x 100</w:t>
            </w:r>
          </w:p>
          <w:p w14:paraId="72A72B5C" w14:textId="0CEE4C3C" w:rsidR="003B4F5A" w:rsidRDefault="003B4F5A" w:rsidP="00CD4E2B">
            <w:pPr>
              <w:rPr>
                <w:rFonts w:cs="Times New Roman"/>
                <w:b/>
                <w:bCs/>
              </w:rPr>
            </w:pPr>
          </w:p>
          <w:p w14:paraId="708DACB3" w14:textId="77777777" w:rsidR="009F46FB" w:rsidRDefault="009F46FB" w:rsidP="00CD4E2B">
            <w:pPr>
              <w:rPr>
                <w:rFonts w:cs="Times New Roman"/>
                <w:b/>
                <w:bCs/>
              </w:rPr>
            </w:pPr>
          </w:p>
          <w:p w14:paraId="2BE989D6" w14:textId="77777777" w:rsidR="009F46FB" w:rsidRDefault="009F46FB" w:rsidP="00CD4E2B">
            <w:pPr>
              <w:rPr>
                <w:rFonts w:cs="Times New Roman"/>
                <w:b/>
                <w:bCs/>
              </w:rPr>
            </w:pPr>
          </w:p>
          <w:p w14:paraId="7F28F019" w14:textId="0627475E" w:rsidR="009F46FB" w:rsidRPr="003B4F5A" w:rsidRDefault="009F46FB" w:rsidP="00CD4E2B">
            <w:pPr>
              <w:rPr>
                <w:rFonts w:cs="Times New Roman"/>
                <w:b/>
                <w:bCs/>
              </w:rPr>
            </w:pPr>
          </w:p>
        </w:tc>
      </w:tr>
      <w:tr w:rsidR="00CD4E2B" w:rsidRPr="00F502D6" w14:paraId="7A8D5A2E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0E4E648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7072AE15" w14:textId="77777777" w:rsidR="00CD4E2B" w:rsidRPr="0037649C" w:rsidRDefault="00CD4E2B" w:rsidP="00CD4E2B">
            <w:pPr>
              <w:rPr>
                <w:rFonts w:cs="Times New Roman"/>
              </w:rPr>
            </w:pPr>
            <w:r w:rsidRPr="0037649C">
              <w:rPr>
                <w:rFonts w:cs="Times New Roman"/>
              </w:rPr>
              <w:t xml:space="preserve">Beyaz kod olaylarının oluş nedenlerine göre oranı </w:t>
            </w:r>
          </w:p>
        </w:tc>
      </w:tr>
      <w:tr w:rsidR="00CD4E2B" w:rsidRPr="00F502D6" w14:paraId="4A8F3291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1BC98EF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1E7EAE77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Birim bazında eksiksiz doldurulan beyaz kod formu </w:t>
            </w:r>
          </w:p>
          <w:p w14:paraId="7CF7D40F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  <w:tr w:rsidR="00CD4E2B" w:rsidRPr="00F502D6" w14:paraId="4CC801AC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7293CCE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2B2886CC" w14:textId="77777777" w:rsidR="00CD4E2B" w:rsidRPr="00A73F94" w:rsidRDefault="00CD4E2B" w:rsidP="00CD4E2B">
            <w:pPr>
              <w:rPr>
                <w:rFonts w:cs="Times New Roman"/>
                <w:b/>
              </w:rPr>
            </w:pPr>
            <w:r w:rsidRPr="00A73F94">
              <w:rPr>
                <w:rFonts w:cs="Times New Roman"/>
                <w:b/>
                <w:sz w:val="24"/>
                <w:szCs w:val="24"/>
              </w:rPr>
              <w:t>%</w:t>
            </w:r>
            <w:r>
              <w:rPr>
                <w:rFonts w:cs="Times New Roman"/>
                <w:b/>
                <w:sz w:val="24"/>
                <w:szCs w:val="24"/>
              </w:rPr>
              <w:t xml:space="preserve"> 90</w:t>
            </w:r>
          </w:p>
        </w:tc>
      </w:tr>
      <w:tr w:rsidR="00CD4E2B" w:rsidRPr="00F502D6" w14:paraId="450F13A6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2FF4FADA" w14:textId="4CE85CEF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BC40FF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64484F17" w14:textId="2D5DDB92" w:rsidR="00CD4E2B" w:rsidRPr="007928BF" w:rsidRDefault="00BC40F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 Aylık</w:t>
            </w:r>
          </w:p>
        </w:tc>
      </w:tr>
      <w:tr w:rsidR="00CD4E2B" w:rsidRPr="00F502D6" w14:paraId="196ECF16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6E71AF8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1A67C149" w14:textId="452FBBF6" w:rsidR="00CD4E2B" w:rsidRPr="007928BF" w:rsidRDefault="00BC40F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bookmarkStart w:id="0" w:name="_GoBack"/>
            <w:bookmarkEnd w:id="0"/>
            <w:r w:rsidR="00CD4E2B">
              <w:rPr>
                <w:rFonts w:cs="Times New Roman"/>
              </w:rPr>
              <w:t xml:space="preserve"> 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4E561EB3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4B0B2FF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073D1B8A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rPr>
                <w:rFonts w:cs="Times New Roman"/>
              </w:rPr>
              <w:t>Çalışan Güvenliği Komitesi, Kalite Yönetim Birimi</w:t>
            </w:r>
          </w:p>
        </w:tc>
      </w:tr>
      <w:tr w:rsidR="00CD4E2B" w:rsidRPr="00F502D6" w14:paraId="1397B0DF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8E4A14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560B077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002B2E31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Üst Yönetim </w:t>
            </w:r>
          </w:p>
        </w:tc>
      </w:tr>
      <w:tr w:rsidR="00CD4E2B" w:rsidRPr="00F502D6" w14:paraId="18870CCE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3D690EC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026930F0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1002F55C" w14:textId="77777777" w:rsidR="00291B1D" w:rsidRDefault="00291B1D" w:rsidP="006E5928">
      <w:pPr>
        <w:pStyle w:val="Default"/>
      </w:pPr>
    </w:p>
    <w:p w14:paraId="5C8B8F94" w14:textId="77777777" w:rsidR="00291B1D" w:rsidRPr="00291B1D" w:rsidRDefault="00291B1D" w:rsidP="00291B1D"/>
    <w:p w14:paraId="711013B4" w14:textId="77777777" w:rsidR="00291B1D" w:rsidRDefault="00291B1D" w:rsidP="00291B1D"/>
    <w:p w14:paraId="10D0D2A9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9CFF" w14:textId="77777777" w:rsidR="00FA255B" w:rsidRDefault="00FA255B" w:rsidP="00413AEE">
      <w:pPr>
        <w:spacing w:after="0" w:line="240" w:lineRule="auto"/>
      </w:pPr>
      <w:r>
        <w:separator/>
      </w:r>
    </w:p>
  </w:endnote>
  <w:endnote w:type="continuationSeparator" w:id="0">
    <w:p w14:paraId="05F6EEE7" w14:textId="77777777" w:rsidR="00FA255B" w:rsidRDefault="00FA255B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7DF0" w14:textId="77777777" w:rsidR="00FA255B" w:rsidRDefault="00FA255B" w:rsidP="00413AEE">
      <w:pPr>
        <w:spacing w:after="0" w:line="240" w:lineRule="auto"/>
      </w:pPr>
      <w:r>
        <w:separator/>
      </w:r>
    </w:p>
  </w:footnote>
  <w:footnote w:type="continuationSeparator" w:id="0">
    <w:p w14:paraId="0F823FFF" w14:textId="77777777" w:rsidR="00FA255B" w:rsidRDefault="00FA255B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499A697B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22926E75" w14:textId="373C1BDD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1" w:name="_Hlk25929113"/>
        </w:p>
        <w:p w14:paraId="66A4466F" w14:textId="3F643A9C" w:rsidR="00CD4E2B" w:rsidRP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  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 Alaaddin Keykubat Üniversitesi</w:t>
          </w:r>
        </w:p>
        <w:p w14:paraId="73747E65" w14:textId="3BE00727" w:rsidR="00CD4E2B" w:rsidRDefault="00CD4E2B" w:rsidP="009F46F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</w:t>
          </w:r>
          <w:r w:rsidR="009F46F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Diş Hekimliği Uygulama ve Araştırma Merkezi</w:t>
          </w:r>
        </w:p>
        <w:p w14:paraId="5721D14A" w14:textId="5F564E66" w:rsidR="00CD4E2B" w:rsidRP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Eksiksiz Doldurulan Beyaz Kod Olay </w:t>
          </w:r>
          <w:r w:rsidR="002951A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Bildirim Oranı</w:t>
          </w:r>
        </w:p>
        <w:p w14:paraId="1C76F0B5" w14:textId="77777777" w:rsidR="003452BA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r w:rsidR="003452B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</w:t>
          </w:r>
        </w:p>
        <w:p w14:paraId="4766F39A" w14:textId="1C7F4780" w:rsidR="00CD4E2B" w:rsidRPr="00CD4E2B" w:rsidRDefault="003452BA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539C2E1D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9A20034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EE936C" w14:textId="77777777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Gİ.YD.03</w:t>
          </w:r>
        </w:p>
      </w:tc>
    </w:tr>
    <w:tr w:rsidR="00CD4E2B" w:rsidRPr="00CD4E2B" w14:paraId="67176ABC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3CD65F4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9CD2C6A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F2DB2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A674A2A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866AAD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5B45C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34DCABB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1C35E4AD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7950C1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BFEB31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5294B2E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78F4BB4D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A9286D4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24B65E2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190540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1"/>
  </w:tbl>
  <w:p w14:paraId="5FC2779A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D4E4F"/>
    <w:rsid w:val="0021487C"/>
    <w:rsid w:val="00291B1D"/>
    <w:rsid w:val="002951A7"/>
    <w:rsid w:val="002A1582"/>
    <w:rsid w:val="002E79A9"/>
    <w:rsid w:val="00334747"/>
    <w:rsid w:val="003452BA"/>
    <w:rsid w:val="00346C4D"/>
    <w:rsid w:val="0037649C"/>
    <w:rsid w:val="003A7DD5"/>
    <w:rsid w:val="003B4F5A"/>
    <w:rsid w:val="00413AEE"/>
    <w:rsid w:val="00436DA6"/>
    <w:rsid w:val="00451963"/>
    <w:rsid w:val="0047132E"/>
    <w:rsid w:val="004714D3"/>
    <w:rsid w:val="004C3935"/>
    <w:rsid w:val="004D270F"/>
    <w:rsid w:val="005720B2"/>
    <w:rsid w:val="005B07CF"/>
    <w:rsid w:val="005C1091"/>
    <w:rsid w:val="005C40D0"/>
    <w:rsid w:val="00650167"/>
    <w:rsid w:val="006D247D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64835"/>
    <w:rsid w:val="008A2E12"/>
    <w:rsid w:val="008E7A7A"/>
    <w:rsid w:val="00937037"/>
    <w:rsid w:val="00983486"/>
    <w:rsid w:val="009F46FB"/>
    <w:rsid w:val="00A10E51"/>
    <w:rsid w:val="00A2105E"/>
    <w:rsid w:val="00A332BB"/>
    <w:rsid w:val="00A371D7"/>
    <w:rsid w:val="00A45395"/>
    <w:rsid w:val="00A73F94"/>
    <w:rsid w:val="00AD3D4B"/>
    <w:rsid w:val="00B7216D"/>
    <w:rsid w:val="00BC2761"/>
    <w:rsid w:val="00BC40FF"/>
    <w:rsid w:val="00C024C3"/>
    <w:rsid w:val="00C23D15"/>
    <w:rsid w:val="00C4401B"/>
    <w:rsid w:val="00CD4E2B"/>
    <w:rsid w:val="00CF55BC"/>
    <w:rsid w:val="00D06326"/>
    <w:rsid w:val="00D65204"/>
    <w:rsid w:val="00DC5FA8"/>
    <w:rsid w:val="00E12BC2"/>
    <w:rsid w:val="00E16E38"/>
    <w:rsid w:val="00E26458"/>
    <w:rsid w:val="00ED3A19"/>
    <w:rsid w:val="00EF285B"/>
    <w:rsid w:val="00F502D6"/>
    <w:rsid w:val="00F55066"/>
    <w:rsid w:val="00F92D16"/>
    <w:rsid w:val="00FA255B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DA6C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D36E-D0DB-437E-B742-A71BD4DA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31</cp:revision>
  <cp:lastPrinted>2019-12-20T13:07:00Z</cp:lastPrinted>
  <dcterms:created xsi:type="dcterms:W3CDTF">2016-03-17T08:37:00Z</dcterms:created>
  <dcterms:modified xsi:type="dcterms:W3CDTF">2020-08-10T12:28:00Z</dcterms:modified>
</cp:coreProperties>
</file>