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59" w:type="dxa"/>
        <w:tblInd w:w="-998" w:type="dxa"/>
        <w:tblLook w:val="04A0" w:firstRow="1" w:lastRow="0" w:firstColumn="1" w:lastColumn="0" w:noHBand="0" w:noVBand="1"/>
      </w:tblPr>
      <w:tblGrid>
        <w:gridCol w:w="3687"/>
        <w:gridCol w:w="7372"/>
      </w:tblGrid>
      <w:tr w:rsidR="00563C18" w:rsidRPr="00283AF8" w14:paraId="2B0E378C" w14:textId="77777777" w:rsidTr="000607AD">
        <w:tc>
          <w:tcPr>
            <w:tcW w:w="3687" w:type="dxa"/>
          </w:tcPr>
          <w:p w14:paraId="4D04E2EC" w14:textId="0CF6FB5D" w:rsidR="00563C18" w:rsidRPr="00283AF8" w:rsidRDefault="00563C18" w:rsidP="00015A0D">
            <w:pPr>
              <w:rPr>
                <w:rFonts w:ascii="Times New Roman" w:hAnsi="Times New Roman" w:cs="Times New Roman"/>
              </w:rPr>
            </w:pPr>
            <w:r w:rsidRPr="00283AF8">
              <w:rPr>
                <w:rFonts w:ascii="Times New Roman" w:hAnsi="Times New Roman" w:cs="Times New Roman"/>
                <w:b/>
                <w:bCs/>
              </w:rPr>
              <w:t>HASTANIN ADI SOYADI</w:t>
            </w:r>
          </w:p>
        </w:tc>
        <w:tc>
          <w:tcPr>
            <w:tcW w:w="7372" w:type="dxa"/>
          </w:tcPr>
          <w:p w14:paraId="56663BBA" w14:textId="3A3544B7" w:rsidR="00563C18" w:rsidRPr="00283AF8" w:rsidRDefault="00563C18" w:rsidP="00015A0D">
            <w:pPr>
              <w:jc w:val="both"/>
              <w:rPr>
                <w:rFonts w:ascii="Times New Roman" w:hAnsi="Times New Roman" w:cs="Times New Roman"/>
              </w:rPr>
            </w:pPr>
          </w:p>
        </w:tc>
      </w:tr>
      <w:tr w:rsidR="00563C18" w:rsidRPr="00283AF8" w14:paraId="4DAF7BF5" w14:textId="77777777" w:rsidTr="000607AD">
        <w:tc>
          <w:tcPr>
            <w:tcW w:w="3687" w:type="dxa"/>
          </w:tcPr>
          <w:p w14:paraId="6E2BE239" w14:textId="77777777" w:rsidR="00563C18" w:rsidRPr="00283AF8" w:rsidRDefault="00563C18" w:rsidP="00015A0D">
            <w:pPr>
              <w:ind w:right="-567"/>
              <w:jc w:val="both"/>
              <w:rPr>
                <w:rFonts w:ascii="Times New Roman" w:hAnsi="Times New Roman" w:cs="Times New Roman"/>
                <w:b/>
                <w:bCs/>
              </w:rPr>
            </w:pPr>
            <w:r w:rsidRPr="00283AF8">
              <w:rPr>
                <w:rFonts w:ascii="Times New Roman" w:hAnsi="Times New Roman" w:cs="Times New Roman"/>
                <w:b/>
                <w:bCs/>
              </w:rPr>
              <w:t xml:space="preserve">DOSYA </w:t>
            </w:r>
          </w:p>
          <w:p w14:paraId="5B75BBB1" w14:textId="2492A390"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NUMARASI/ </w:t>
            </w:r>
            <w:proofErr w:type="gramStart"/>
            <w:r w:rsidRPr="00283AF8">
              <w:rPr>
                <w:rFonts w:ascii="Times New Roman" w:hAnsi="Times New Roman" w:cs="Times New Roman"/>
                <w:b/>
                <w:bCs/>
              </w:rPr>
              <w:t>TC</w:t>
            </w:r>
            <w:proofErr w:type="gramEnd"/>
            <w:r w:rsidRPr="00283AF8">
              <w:rPr>
                <w:rFonts w:ascii="Times New Roman" w:hAnsi="Times New Roman" w:cs="Times New Roman"/>
                <w:b/>
                <w:bCs/>
              </w:rPr>
              <w:t xml:space="preserve"> KİMLİK NO</w:t>
            </w:r>
          </w:p>
        </w:tc>
        <w:tc>
          <w:tcPr>
            <w:tcW w:w="7372" w:type="dxa"/>
          </w:tcPr>
          <w:p w14:paraId="11C8569D" w14:textId="77777777" w:rsidR="00563C18" w:rsidRPr="00283AF8" w:rsidRDefault="00563C18" w:rsidP="00015A0D">
            <w:pPr>
              <w:rPr>
                <w:rFonts w:ascii="Times New Roman" w:hAnsi="Times New Roman" w:cs="Times New Roman"/>
              </w:rPr>
            </w:pPr>
          </w:p>
        </w:tc>
      </w:tr>
      <w:tr w:rsidR="00563C18" w:rsidRPr="00283AF8" w14:paraId="70D9199E" w14:textId="77777777" w:rsidTr="000607AD">
        <w:tc>
          <w:tcPr>
            <w:tcW w:w="3687" w:type="dxa"/>
          </w:tcPr>
          <w:p w14:paraId="60334550" w14:textId="28D44265" w:rsidR="00563C18" w:rsidRPr="00283AF8" w:rsidRDefault="00563C18" w:rsidP="00015A0D">
            <w:pPr>
              <w:rPr>
                <w:rFonts w:ascii="Times New Roman" w:hAnsi="Times New Roman" w:cs="Times New Roman"/>
              </w:rPr>
            </w:pPr>
            <w:r w:rsidRPr="00283AF8">
              <w:rPr>
                <w:rFonts w:ascii="Times New Roman" w:hAnsi="Times New Roman" w:cs="Times New Roman"/>
                <w:b/>
                <w:bCs/>
              </w:rPr>
              <w:t>DOKTOR ADI ADI SOYADI</w:t>
            </w:r>
          </w:p>
        </w:tc>
        <w:tc>
          <w:tcPr>
            <w:tcW w:w="7372" w:type="dxa"/>
          </w:tcPr>
          <w:p w14:paraId="0070577D" w14:textId="77777777" w:rsidR="00563C18" w:rsidRPr="00283AF8" w:rsidRDefault="00563C18" w:rsidP="00015A0D">
            <w:pPr>
              <w:rPr>
                <w:rFonts w:ascii="Times New Roman" w:hAnsi="Times New Roman" w:cs="Times New Roman"/>
              </w:rPr>
            </w:pPr>
          </w:p>
        </w:tc>
      </w:tr>
      <w:tr w:rsidR="00563C18" w:rsidRPr="00283AF8" w14:paraId="50AC14AC" w14:textId="77777777" w:rsidTr="000607AD">
        <w:tc>
          <w:tcPr>
            <w:tcW w:w="3687" w:type="dxa"/>
          </w:tcPr>
          <w:p w14:paraId="53B8BFFB" w14:textId="5E203333" w:rsidR="00563C18" w:rsidRPr="00283AF8" w:rsidRDefault="00563C18" w:rsidP="00015A0D">
            <w:pPr>
              <w:rPr>
                <w:rFonts w:ascii="Times New Roman" w:hAnsi="Times New Roman" w:cs="Times New Roman"/>
              </w:rPr>
            </w:pPr>
            <w:r w:rsidRPr="00283AF8">
              <w:rPr>
                <w:rFonts w:ascii="Times New Roman" w:hAnsi="Times New Roman" w:cs="Times New Roman"/>
                <w:b/>
                <w:bCs/>
              </w:rPr>
              <w:t>TARİH</w:t>
            </w:r>
          </w:p>
        </w:tc>
        <w:tc>
          <w:tcPr>
            <w:tcW w:w="7372" w:type="dxa"/>
          </w:tcPr>
          <w:p w14:paraId="1A913BB3" w14:textId="77777777" w:rsidR="00563C18" w:rsidRPr="00283AF8" w:rsidRDefault="00563C18" w:rsidP="00015A0D">
            <w:pPr>
              <w:rPr>
                <w:rFonts w:ascii="Times New Roman" w:hAnsi="Times New Roman" w:cs="Times New Roman"/>
              </w:rPr>
            </w:pPr>
          </w:p>
        </w:tc>
      </w:tr>
      <w:tr w:rsidR="00563C18" w:rsidRPr="00283AF8" w14:paraId="53AFBFAA" w14:textId="77777777" w:rsidTr="000607AD">
        <w:tc>
          <w:tcPr>
            <w:tcW w:w="11059" w:type="dxa"/>
            <w:gridSpan w:val="2"/>
          </w:tcPr>
          <w:p w14:paraId="52A7BD6E" w14:textId="77777777" w:rsidR="00563C18" w:rsidRPr="000607AD" w:rsidRDefault="00563C18" w:rsidP="000607AD">
            <w:pPr>
              <w:jc w:val="both"/>
              <w:rPr>
                <w:rFonts w:ascii="Times New Roman" w:eastAsia="Times New Roman" w:hAnsi="Times New Roman" w:cs="Times New Roman"/>
                <w:sz w:val="20"/>
                <w:szCs w:val="20"/>
              </w:rPr>
            </w:pPr>
            <w:r w:rsidRPr="000607AD">
              <w:rPr>
                <w:rFonts w:ascii="Times New Roman" w:eastAsia="Times New Roman" w:hAnsi="Times New Roman" w:cs="Times New Roman"/>
                <w:sz w:val="20"/>
                <w:szCs w:val="20"/>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3BA8BEE2" w14:textId="1F9096FE" w:rsidR="00563C18" w:rsidRPr="00563C18" w:rsidRDefault="00563C18" w:rsidP="000607AD">
            <w:pPr>
              <w:jc w:val="both"/>
              <w:rPr>
                <w:rFonts w:ascii="Times New Roman" w:eastAsia="Times New Roman" w:hAnsi="Times New Roman" w:cs="Times New Roman"/>
              </w:rPr>
            </w:pPr>
            <w:r w:rsidRPr="000607AD">
              <w:rPr>
                <w:rFonts w:ascii="Times New Roman" w:eastAsia="Times New Roman" w:hAnsi="Times New Roman" w:cs="Times New Roman"/>
                <w:sz w:val="20"/>
                <w:szCs w:val="20"/>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önemlidir.Bu onam formu size/hastanıza anlatılan ve uygulanacak olan tanı ve tedavi yöntemlerinin niteliği, işlem/lerden beklenen yararları, olası yan etkileri, alternatif tanı ve tedavi seçenekleri ve bunların özellikleri, bu işlem/ler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tc>
      </w:tr>
      <w:tr w:rsidR="00AB7A7E" w:rsidRPr="00283AF8" w14:paraId="1801B24B" w14:textId="77777777" w:rsidTr="000607AD">
        <w:tc>
          <w:tcPr>
            <w:tcW w:w="11059" w:type="dxa"/>
            <w:gridSpan w:val="2"/>
          </w:tcPr>
          <w:p w14:paraId="75494C51" w14:textId="7FFE6B1E" w:rsidR="00AB7A7E" w:rsidRPr="00563C18" w:rsidRDefault="00563C18" w:rsidP="00563C18">
            <w:pPr>
              <w:rPr>
                <w:rFonts w:ascii="Times New Roman" w:eastAsia="Times New Roman" w:hAnsi="Times New Roman" w:cs="Times New Roman"/>
                <w:b/>
              </w:rPr>
            </w:pPr>
            <w:r>
              <w:rPr>
                <w:rFonts w:ascii="Times New Roman" w:eastAsia="Times New Roman" w:hAnsi="Times New Roman" w:cs="Times New Roman"/>
                <w:b/>
              </w:rPr>
              <w:t>1)KULLANILACAK İLAÇLARIN ÖNEMLİ ÖZELLİKLERİ (LOKAL ANESTEZİ)</w:t>
            </w:r>
          </w:p>
        </w:tc>
      </w:tr>
      <w:tr w:rsidR="00631258" w:rsidRPr="00283AF8" w14:paraId="3719B60D" w14:textId="77777777" w:rsidTr="000607AD">
        <w:trPr>
          <w:trHeight w:val="2326"/>
        </w:trPr>
        <w:tc>
          <w:tcPr>
            <w:tcW w:w="11059" w:type="dxa"/>
            <w:gridSpan w:val="2"/>
          </w:tcPr>
          <w:p w14:paraId="017AFDBB" w14:textId="77777777" w:rsidR="00563C18" w:rsidRDefault="00563C18" w:rsidP="000607AD">
            <w:pPr>
              <w:jc w:val="both"/>
              <w:rPr>
                <w:rFonts w:ascii="Times New Roman" w:eastAsia="Times New Roman" w:hAnsi="Times New Roman" w:cs="Times New Roman"/>
              </w:rPr>
            </w:pPr>
            <w:r>
              <w:rPr>
                <w:rFonts w:ascii="Times New Roman" w:eastAsia="Times New Roman" w:hAnsi="Times New Roman" w:cs="Times New Roman"/>
              </w:rPr>
              <w:t xml:space="preserve">İnsan vücudunda his iletimi yapan sinirlerin, belirli bir bölgesinin, anestezik maddelerle (lidokain, mepivikain vb.) geçici süre iletim yapılmasının engellenmesi olarak kısaca tarif edilebilir. </w:t>
            </w:r>
          </w:p>
          <w:p w14:paraId="6664A029" w14:textId="77777777" w:rsidR="00563C18" w:rsidRDefault="00563C18" w:rsidP="000607AD">
            <w:pPr>
              <w:jc w:val="both"/>
              <w:rPr>
                <w:rFonts w:ascii="Times New Roman" w:eastAsia="Times New Roman" w:hAnsi="Times New Roman" w:cs="Times New Roman"/>
              </w:rPr>
            </w:pPr>
            <w:r>
              <w:rPr>
                <w:rFonts w:ascii="Times New Roman" w:eastAsia="Times New Roman" w:hAnsi="Times New Roman" w:cs="Times New Roman"/>
              </w:rPr>
              <w:t xml:space="preserve">Diş hekimliğinde kullanılan lokal anestezi sonucu oluşan his kaybı süresi, kullanılan anestezik maddeye, anestezinin uygulandığı bölgeye ve kişinin anatomik yapısına göre, 1-4 saat arasında değişiklik gösterir. </w:t>
            </w:r>
          </w:p>
          <w:p w14:paraId="2E3EB7B0" w14:textId="407A6B34" w:rsidR="00631258" w:rsidRPr="00563C18" w:rsidRDefault="00563C18" w:rsidP="000607AD">
            <w:pPr>
              <w:jc w:val="both"/>
              <w:rPr>
                <w:rFonts w:ascii="Times New Roman" w:eastAsia="Times New Roman" w:hAnsi="Times New Roman" w:cs="Times New Roman"/>
              </w:rPr>
            </w:pPr>
            <w:r>
              <w:rPr>
                <w:rFonts w:ascii="Times New Roman" w:eastAsia="Times New Roman" w:hAnsi="Times New Roman" w:cs="Times New Roman"/>
              </w:rPr>
              <w:t>Anestezi sonucu fasiyal paralizi (geçici yüz felci), amfizem (yüzde şişlik), hematom (yüzde kızarma, morarma) trismus (ağzın açılamaması), enjektör iğnesinin kırılması, anestezinin tutmaması, senkop (renk solukluğu, soğuk terleme, nabzın yavaşlaması) gibi komplikasyonlar oluşabilir. Bu durumlar geçici olup endişe edilmesine gerek yoktur. Anestezi sonucunda ayrıca alerjik reaksiyon (anafilaktik şok) oluşabilmektedir. Bu durumda acil müdahale edilmesi gerekmektedir. Bunun için hastanın herhangi bir maddeye karşı alerjisi olup olmadığını (penisilin alerjisi vb.) tedaviye başlamadan önce veya hekim reçete (ilaç) yazacağı zaman söylemesi gerekmektedir.</w:t>
            </w:r>
          </w:p>
        </w:tc>
      </w:tr>
      <w:tr w:rsidR="00563C18" w:rsidRPr="00283AF8" w14:paraId="2B43E222" w14:textId="77777777" w:rsidTr="000607AD">
        <w:trPr>
          <w:trHeight w:val="208"/>
        </w:trPr>
        <w:tc>
          <w:tcPr>
            <w:tcW w:w="11059" w:type="dxa"/>
            <w:gridSpan w:val="2"/>
          </w:tcPr>
          <w:p w14:paraId="652DDB53" w14:textId="57097B05" w:rsidR="00563C18" w:rsidRPr="00563C18" w:rsidRDefault="00563C18" w:rsidP="00563C18">
            <w:pPr>
              <w:rPr>
                <w:rFonts w:ascii="Times New Roman" w:eastAsia="Times New Roman" w:hAnsi="Times New Roman" w:cs="Times New Roman"/>
                <w:b/>
              </w:rPr>
            </w:pPr>
            <w:r>
              <w:rPr>
                <w:rFonts w:ascii="Times New Roman" w:eastAsia="Times New Roman" w:hAnsi="Times New Roman" w:cs="Times New Roman"/>
                <w:b/>
              </w:rPr>
              <w:t xml:space="preserve">2)GENEL ANESTEZİ NEDİR? </w:t>
            </w:r>
          </w:p>
        </w:tc>
      </w:tr>
      <w:tr w:rsidR="00563C18" w:rsidRPr="00283AF8" w14:paraId="4E5DE8F7" w14:textId="77777777" w:rsidTr="000607AD">
        <w:trPr>
          <w:trHeight w:val="310"/>
        </w:trPr>
        <w:tc>
          <w:tcPr>
            <w:tcW w:w="11059" w:type="dxa"/>
            <w:gridSpan w:val="2"/>
          </w:tcPr>
          <w:p w14:paraId="66470A2A" w14:textId="191DC6AF" w:rsidR="00563C18" w:rsidRDefault="00563C18" w:rsidP="00563C18">
            <w:pPr>
              <w:rPr>
                <w:rFonts w:ascii="Times New Roman" w:eastAsia="Times New Roman" w:hAnsi="Times New Roman" w:cs="Times New Roman"/>
              </w:rPr>
            </w:pPr>
            <w:r>
              <w:rPr>
                <w:rFonts w:ascii="Times New Roman" w:eastAsia="Times New Roman" w:hAnsi="Times New Roman" w:cs="Times New Roman"/>
              </w:rPr>
              <w:t>Genel anestezi, hastaların herhangi bir ağrılı cerrahi işlem için uyutulması, işlemin sonunda da uyandırılmasıdır.</w:t>
            </w:r>
          </w:p>
        </w:tc>
      </w:tr>
      <w:tr w:rsidR="00563C18" w:rsidRPr="00283AF8" w14:paraId="5050459B" w14:textId="77777777" w:rsidTr="000607AD">
        <w:trPr>
          <w:trHeight w:val="310"/>
        </w:trPr>
        <w:tc>
          <w:tcPr>
            <w:tcW w:w="11059" w:type="dxa"/>
            <w:gridSpan w:val="2"/>
          </w:tcPr>
          <w:p w14:paraId="1C1E452B" w14:textId="60B7C5CF" w:rsidR="00563C18" w:rsidRPr="00563C18" w:rsidRDefault="00563C18" w:rsidP="00563C18">
            <w:pPr>
              <w:rPr>
                <w:rFonts w:ascii="Times New Roman" w:eastAsia="Times New Roman" w:hAnsi="Times New Roman" w:cs="Times New Roman"/>
                <w:b/>
              </w:rPr>
            </w:pPr>
            <w:r>
              <w:rPr>
                <w:rFonts w:ascii="Times New Roman" w:eastAsia="Times New Roman" w:hAnsi="Times New Roman" w:cs="Times New Roman"/>
                <w:b/>
              </w:rPr>
              <w:t xml:space="preserve">3)GENEL ANESTEZİDE KULLANILAN İLAÇLAR </w:t>
            </w:r>
          </w:p>
        </w:tc>
      </w:tr>
      <w:tr w:rsidR="00BA7DE7" w:rsidRPr="00283AF8" w14:paraId="21561ADF" w14:textId="77777777" w:rsidTr="000D4A05">
        <w:trPr>
          <w:trHeight w:val="5072"/>
        </w:trPr>
        <w:tc>
          <w:tcPr>
            <w:tcW w:w="11059" w:type="dxa"/>
            <w:gridSpan w:val="2"/>
          </w:tcPr>
          <w:p w14:paraId="74CF33DA" w14:textId="4B059F7F" w:rsidR="00BA7DE7" w:rsidRDefault="00BA7DE7" w:rsidP="000607AD">
            <w:pPr>
              <w:jc w:val="both"/>
              <w:rPr>
                <w:rFonts w:ascii="Times New Roman" w:eastAsia="Times New Roman" w:hAnsi="Times New Roman" w:cs="Times New Roman"/>
              </w:rPr>
            </w:pPr>
            <w:r>
              <w:rPr>
                <w:rFonts w:ascii="Times New Roman" w:eastAsia="Times New Roman" w:hAnsi="Times New Roman" w:cs="Times New Roman"/>
              </w:rPr>
              <w:t>Genel anestezide ilaçlar hastalara solunum ve damar yolu ile veri­lir. Ayrıca bazı hastalar için kas gevşeticiler gerekebilir. Gaz ya da sıvı anesteziklerle hastanın uyku hali devam ettirilirken, kas gevşeticilerle de hastanın hareket etmemesi sağlanır.</w:t>
            </w:r>
          </w:p>
          <w:p w14:paraId="4C0522AA" w14:textId="31C4B576" w:rsidR="00BA7DE7" w:rsidRDefault="00BA7DE7" w:rsidP="000607AD">
            <w:pPr>
              <w:jc w:val="both"/>
              <w:rPr>
                <w:rFonts w:ascii="Times New Roman" w:eastAsia="Times New Roman" w:hAnsi="Times New Roman" w:cs="Times New Roman"/>
              </w:rPr>
            </w:pPr>
            <w:r>
              <w:rPr>
                <w:rFonts w:ascii="Times New Roman" w:eastAsia="Times New Roman" w:hAnsi="Times New Roman" w:cs="Times New Roman"/>
              </w:rPr>
              <w:t>Solunum yoluyla verilen ilaçlar: Öncelikle hastanın uyku durumunun devam etmesini sağlayacak bir ilacın verilmesi gerekir. Normal şartlarda sıvı halde olan bu ilaçlar, cihazlar tarafından buhar haline getirilerek hastanın soluduğu havanın içine kontrollü bir şekilde eklenir. Solunum yoluyla verilen bu anestezi ilaçları akciğerlere, oradan kana, kandan da beyne giden ilaçlardır. Bu en sık uygulanan yöntemdir.</w:t>
            </w:r>
          </w:p>
          <w:p w14:paraId="7C0F9FF5" w14:textId="6272400A" w:rsidR="00BA7DE7" w:rsidRDefault="00BA7DE7" w:rsidP="000607AD">
            <w:pPr>
              <w:jc w:val="both"/>
              <w:rPr>
                <w:rFonts w:ascii="Times New Roman" w:eastAsia="Times New Roman" w:hAnsi="Times New Roman" w:cs="Times New Roman"/>
              </w:rPr>
            </w:pPr>
            <w:r>
              <w:rPr>
                <w:rFonts w:ascii="Times New Roman" w:eastAsia="Times New Roman" w:hAnsi="Times New Roman" w:cs="Times New Roman"/>
              </w:rPr>
              <w:t>Damar yoluyla verilen ilaçlar: Hastayı hızla uykuya sokan damardan uygulanan anestezi ilaçları da vardır. Daha düşük dozlarda verilen bu ilaçlar sürekli uygulanarak hastanın uyku hali devam ettirilir. Bir başka deyişle hastanın hipnoz-bilinçsizlik halinin devam etmesi sağlanır.</w:t>
            </w:r>
          </w:p>
          <w:p w14:paraId="7E786FCA" w14:textId="540FA71C" w:rsidR="00BA7DE7" w:rsidRDefault="00BA7DE7" w:rsidP="000607AD">
            <w:pPr>
              <w:jc w:val="both"/>
              <w:rPr>
                <w:rFonts w:ascii="Times New Roman" w:eastAsia="Times New Roman" w:hAnsi="Times New Roman" w:cs="Times New Roman"/>
              </w:rPr>
            </w:pPr>
            <w:r>
              <w:rPr>
                <w:rFonts w:ascii="Times New Roman" w:eastAsia="Times New Roman" w:hAnsi="Times New Roman" w:cs="Times New Roman"/>
              </w:rPr>
              <w:t>Kas gevşeticiler: Bu ilaçlar ameliyat esnasında cerrahın özellikle karın içi organlara ulaşmasını uygun hale getirerek daha konforlu bir ameliyat ortamı sağlar. Özelliklerine göre yarım saatte veya 25 dakikada bir ya da çeşitli monitörizasyon yöntemlerinde cihazın yönlendirmesiyle eklenirler.</w:t>
            </w:r>
          </w:p>
          <w:p w14:paraId="1EB8A9FB" w14:textId="77777777" w:rsidR="00BA7DE7" w:rsidRDefault="00BA7DE7" w:rsidP="000607AD">
            <w:pPr>
              <w:jc w:val="both"/>
              <w:rPr>
                <w:rFonts w:ascii="Times New Roman" w:eastAsia="Times New Roman" w:hAnsi="Times New Roman" w:cs="Times New Roman"/>
              </w:rPr>
            </w:pPr>
            <w:r>
              <w:rPr>
                <w:rFonts w:ascii="Times New Roman" w:eastAsia="Times New Roman" w:hAnsi="Times New Roman" w:cs="Times New Roman"/>
              </w:rPr>
              <w:t>Ayrıca hastanın kalp atım hızının artması-azalması, kan basıncının yükselmesi-düşmesi gibi durumları önlemek, hayati fonksiyonlarının normal seviyelerde devam edebilmesini sağlamak için verilen birçok ilaç da vardır. Yine hastanın alerjisi olduğunda ya da kan şekerinin uygun seviyelerde tutulması amacıyla verilen farklı ilaçlar da bulun­maktadır. Bu tür ilaçlar da gerekli oldukça hastalara uygulanır.</w:t>
            </w:r>
          </w:p>
          <w:p w14:paraId="01CC4684" w14:textId="77777777" w:rsidR="00BA7DE7" w:rsidRDefault="00BA7DE7" w:rsidP="000607AD">
            <w:pPr>
              <w:jc w:val="both"/>
              <w:rPr>
                <w:rFonts w:ascii="Times New Roman" w:eastAsia="Times New Roman" w:hAnsi="Times New Roman" w:cs="Times New Roman"/>
              </w:rPr>
            </w:pPr>
          </w:p>
          <w:p w14:paraId="39F54161" w14:textId="77777777" w:rsidR="00BA7DE7" w:rsidRDefault="00BA7DE7" w:rsidP="000607AD">
            <w:pPr>
              <w:jc w:val="both"/>
              <w:rPr>
                <w:rFonts w:ascii="Times New Roman" w:eastAsia="Times New Roman" w:hAnsi="Times New Roman" w:cs="Times New Roman"/>
              </w:rPr>
            </w:pPr>
          </w:p>
          <w:p w14:paraId="74B330C6" w14:textId="77777777" w:rsidR="00BA7DE7" w:rsidRDefault="00BA7DE7" w:rsidP="00015A0D">
            <w:pPr>
              <w:jc w:val="both"/>
              <w:rPr>
                <w:rFonts w:ascii="Times New Roman" w:hAnsi="Times New Roman" w:cs="Times New Roman"/>
                <w:b/>
                <w:bCs/>
              </w:rPr>
            </w:pPr>
            <w:r>
              <w:rPr>
                <w:rFonts w:ascii="Times New Roman" w:hAnsi="Times New Roman" w:cs="Times New Roman"/>
                <w:b/>
                <w:bCs/>
              </w:rPr>
              <w:t xml:space="preserve"> </w:t>
            </w:r>
          </w:p>
          <w:p w14:paraId="328B33FC" w14:textId="535C5D2A" w:rsidR="00BA7DE7" w:rsidRDefault="00BA7DE7" w:rsidP="00015A0D">
            <w:pPr>
              <w:jc w:val="both"/>
              <w:rPr>
                <w:rFonts w:ascii="Times New Roman" w:eastAsia="Times New Roman" w:hAnsi="Times New Roman" w:cs="Times New Roman"/>
              </w:rPr>
            </w:pPr>
            <w:r>
              <w:rPr>
                <w:rFonts w:ascii="Times New Roman" w:hAnsi="Times New Roman" w:cs="Times New Roman"/>
                <w:b/>
                <w:bCs/>
              </w:rPr>
              <w:t xml:space="preserve">         </w:t>
            </w:r>
            <w:r w:rsidRPr="002E0900">
              <w:rPr>
                <w:rFonts w:ascii="Times New Roman" w:hAnsi="Times New Roman" w:cs="Times New Roman"/>
                <w:b/>
                <w:bCs/>
              </w:rPr>
              <w:t>Hasta İmza                                                                                                                                   Hekim İmza</w:t>
            </w:r>
          </w:p>
        </w:tc>
      </w:tr>
      <w:tr w:rsidR="00DA249E" w14:paraId="7EFD0113" w14:textId="77777777" w:rsidTr="000607AD">
        <w:trPr>
          <w:trHeight w:val="273"/>
        </w:trPr>
        <w:tc>
          <w:tcPr>
            <w:tcW w:w="11059" w:type="dxa"/>
            <w:gridSpan w:val="2"/>
          </w:tcPr>
          <w:p w14:paraId="4119346D" w14:textId="1B99101E" w:rsidR="00DA249E" w:rsidRPr="000607AD" w:rsidRDefault="000607AD" w:rsidP="000607AD">
            <w:pPr>
              <w:rPr>
                <w:rFonts w:ascii="Times New Roman" w:eastAsia="Times New Roman" w:hAnsi="Times New Roman" w:cs="Times New Roman"/>
                <w:b/>
              </w:rPr>
            </w:pPr>
            <w:r w:rsidRPr="00283AF8">
              <w:rPr>
                <w:rFonts w:ascii="Times New Roman" w:hAnsi="Times New Roman" w:cs="Times New Roman"/>
              </w:rPr>
              <w:lastRenderedPageBreak/>
              <w:t xml:space="preserve"> </w:t>
            </w:r>
            <w:r>
              <w:rPr>
                <w:rFonts w:ascii="Times New Roman" w:eastAsia="Times New Roman" w:hAnsi="Times New Roman" w:cs="Times New Roman"/>
                <w:b/>
              </w:rPr>
              <w:t>4)GENEL ANESTEZİYE HAZIRLIK</w:t>
            </w:r>
          </w:p>
        </w:tc>
      </w:tr>
      <w:tr w:rsidR="000607AD" w14:paraId="5DB8E684" w14:textId="77777777" w:rsidTr="00FE56CF">
        <w:trPr>
          <w:trHeight w:val="1113"/>
        </w:trPr>
        <w:tc>
          <w:tcPr>
            <w:tcW w:w="11059" w:type="dxa"/>
            <w:gridSpan w:val="2"/>
          </w:tcPr>
          <w:p w14:paraId="589837DF" w14:textId="77777777" w:rsidR="000607AD" w:rsidRDefault="000607AD" w:rsidP="000607AD">
            <w:pPr>
              <w:jc w:val="both"/>
              <w:rPr>
                <w:rFonts w:ascii="Times New Roman" w:eastAsia="Times New Roman" w:hAnsi="Times New Roman" w:cs="Times New Roman"/>
              </w:rPr>
            </w:pPr>
            <w:r>
              <w:rPr>
                <w:rFonts w:ascii="Times New Roman" w:eastAsia="Times New Roman" w:hAnsi="Times New Roman" w:cs="Times New Roman"/>
              </w:rPr>
              <w:t xml:space="preserve">Bu ameliyatlar öncesinde genel anesteziye hazırlık amacıyla çeşitli kan testleri, akciğer filmi gibi filmler, EKG (Elektrokardiyografi) gibi </w:t>
            </w:r>
            <w:proofErr w:type="gramStart"/>
            <w:r>
              <w:rPr>
                <w:rFonts w:ascii="Times New Roman" w:eastAsia="Times New Roman" w:hAnsi="Times New Roman" w:cs="Times New Roman"/>
              </w:rPr>
              <w:t>bir takım</w:t>
            </w:r>
            <w:proofErr w:type="gramEnd"/>
            <w:r>
              <w:rPr>
                <w:rFonts w:ascii="Times New Roman" w:eastAsia="Times New Roman" w:hAnsi="Times New Roman" w:cs="Times New Roman"/>
              </w:rPr>
              <w:t xml:space="preserve"> değerlendirmelerden geçirilir. Anesteziyi uygulayacak olan doktor tarafından gerek görülürse ameliyat öncesinde veya sonrasında diğer tıp branşlarına gönderilir. </w:t>
            </w:r>
          </w:p>
          <w:p w14:paraId="62A43AC1" w14:textId="77777777" w:rsidR="000607AD" w:rsidRDefault="000607AD" w:rsidP="000607AD">
            <w:pPr>
              <w:jc w:val="both"/>
              <w:rPr>
                <w:rFonts w:ascii="Times New Roman" w:eastAsia="Times New Roman" w:hAnsi="Times New Roman" w:cs="Times New Roman"/>
              </w:rPr>
            </w:pPr>
            <w:r>
              <w:rPr>
                <w:rFonts w:ascii="Times New Roman" w:eastAsia="Times New Roman" w:hAnsi="Times New Roman" w:cs="Times New Roman"/>
              </w:rPr>
              <w:t xml:space="preserve">Ameliyat sonrasında oluşabilecek muhtemel kanamalara karşı, gerek duyulursa ameliyata girmeden kendi kan grubuna uyan, kaç ünite olduğunu doktor tarafından belirlenecek şekilde kan temin edilmelidir. Temin edilen kanların ameliyatta kullanılmasına gerek kalmadığı durumlarda, bu kanlar tarafınıza iade edilir ya da kan bankasına gönderilir. </w:t>
            </w:r>
          </w:p>
          <w:p w14:paraId="7B7F4CF9" w14:textId="77777777" w:rsidR="000607AD" w:rsidRPr="00283AF8" w:rsidRDefault="000607AD" w:rsidP="00015A0D">
            <w:pPr>
              <w:rPr>
                <w:rFonts w:ascii="Times New Roman" w:hAnsi="Times New Roman" w:cs="Times New Roman"/>
              </w:rPr>
            </w:pPr>
          </w:p>
        </w:tc>
      </w:tr>
      <w:tr w:rsidR="000607AD" w14:paraId="7F4B1766" w14:textId="77777777" w:rsidTr="00FE56CF">
        <w:trPr>
          <w:trHeight w:val="70"/>
        </w:trPr>
        <w:tc>
          <w:tcPr>
            <w:tcW w:w="11059" w:type="dxa"/>
            <w:gridSpan w:val="2"/>
          </w:tcPr>
          <w:p w14:paraId="19702BC0" w14:textId="48C463F4" w:rsidR="000607AD" w:rsidRPr="00FE56CF" w:rsidRDefault="00FE56CF" w:rsidP="00FE56CF">
            <w:pPr>
              <w:rPr>
                <w:rFonts w:ascii="Times New Roman" w:eastAsia="Times New Roman" w:hAnsi="Times New Roman" w:cs="Times New Roman"/>
              </w:rPr>
            </w:pPr>
            <w:r>
              <w:rPr>
                <w:rFonts w:ascii="Times New Roman" w:eastAsia="Times New Roman" w:hAnsi="Times New Roman" w:cs="Times New Roman"/>
                <w:b/>
              </w:rPr>
              <w:t>5)GENEL ANESTEZİ NASIL UYGULANIR?</w:t>
            </w:r>
            <w:r>
              <w:rPr>
                <w:rFonts w:ascii="Times New Roman" w:eastAsia="Times New Roman" w:hAnsi="Times New Roman" w:cs="Times New Roman"/>
              </w:rPr>
              <w:t xml:space="preserve"> </w:t>
            </w:r>
          </w:p>
        </w:tc>
      </w:tr>
      <w:tr w:rsidR="000607AD" w14:paraId="30ECD7B1" w14:textId="77777777" w:rsidTr="000607AD">
        <w:trPr>
          <w:trHeight w:val="2981"/>
        </w:trPr>
        <w:tc>
          <w:tcPr>
            <w:tcW w:w="11059" w:type="dxa"/>
            <w:gridSpan w:val="2"/>
          </w:tcPr>
          <w:p w14:paraId="58918287" w14:textId="77777777" w:rsidR="00FE56CF" w:rsidRDefault="00FE56CF" w:rsidP="00FE56CF">
            <w:pPr>
              <w:jc w:val="both"/>
              <w:rPr>
                <w:rFonts w:ascii="Times New Roman" w:eastAsia="Times New Roman" w:hAnsi="Times New Roman" w:cs="Times New Roman"/>
              </w:rPr>
            </w:pPr>
            <w:r>
              <w:rPr>
                <w:rFonts w:ascii="Times New Roman" w:eastAsia="Times New Roman" w:hAnsi="Times New Roman" w:cs="Times New Roman"/>
              </w:rPr>
              <w:t xml:space="preserve">Genel anestezi öncesinde ve sonrasında yapılanlar şöyledir: </w:t>
            </w:r>
          </w:p>
          <w:p w14:paraId="7ECD9C29" w14:textId="6315B20C" w:rsidR="000607AD" w:rsidRPr="00FE56CF" w:rsidRDefault="00FE56CF" w:rsidP="00FE56CF">
            <w:pPr>
              <w:jc w:val="both"/>
              <w:rPr>
                <w:rFonts w:ascii="Times New Roman" w:eastAsia="Times New Roman" w:hAnsi="Times New Roman" w:cs="Times New Roman"/>
              </w:rPr>
            </w:pPr>
            <w:r>
              <w:rPr>
                <w:rFonts w:ascii="Times New Roman" w:eastAsia="Times New Roman" w:hAnsi="Times New Roman" w:cs="Times New Roman"/>
              </w:rPr>
              <w:t xml:space="preserve">Hasta ameliyattan önce mutlaka anestezi uzmanı tarafından değerlendirilir. Var olan hastalıkları, cerrahi işlemin gerekçesi gözden geçirilerek hastanın nasıl bir işleme tabi tutulacağı planlanır. Yapılan değerlendirme ve alınan kararlar hasta ile mutlaka paylaşılır. Hasta ameliyat sabahına yaklaşık 8-10 saatlik açlıkla hazırlanır. Bu sürede bir şey yiyip içmesi istenmez. Genellikle ameliyathaneye gelmeden önce hastaya sakinleştirici ilaç verilir. Bu şart değildir ama yapılır. Hasta, ameliyat masasına alındığında kalbinin ve diğer hayati fonksiyonlarının değerlendirilmesi amacıyla monitör sistemle­rine bağlanır. Bu sayede kan basıncı, kandaki oksijen miktarı, kalp atım hızı, diğer başka hayati parametreleri monitörle izlenir; kayıt altına alınır. Hasta, damar yolundan çeşitli sıvı anestezik maddeler verilerek hızlıca uyku haline sokulur. Hasta uyku haline girdiğinde, artık kendi kendine solunum yapması mümkün değildir. Bu noktada anestezi uzmanı, ci­hazlar aracılığıyla hastanın solunumunu sağlamak zorundadır. Kas gevşetici ilaçlarla, hastanın kalp hariç vücudundaki diğer kasları felç (paralize) edilir. Bundaki amaç, cerrahın operasyon yapılacak organlara ulaşmasını kolaylaştırmaktır. Kas gevşetici ilaçlar uygulandıktan sonra hastanın soluk bo­rusuna bir tüp yerleştirilir. Bu, anestezi uzmanının en önemli görevlerinden biridir. Anestezi makinesi hastanın yerine solu­numu gerçekleştirir. Solunum havasının içine kontrollü olarak buharlaştırılan anestezik maddeler verilir. Böylece hastanın uyku hali ameliyat sonuna kadar devam ettirilir. Uyku haline giren hasta artık kendi kendine solunum yapa­mayacağından anestezi uzmanı bir maske aracılığıyla hastanın solunumunu sağlar. </w:t>
            </w:r>
          </w:p>
        </w:tc>
      </w:tr>
      <w:tr w:rsidR="00074C94" w14:paraId="3D461E9E" w14:textId="77777777" w:rsidTr="000607AD">
        <w:trPr>
          <w:trHeight w:val="248"/>
        </w:trPr>
        <w:tc>
          <w:tcPr>
            <w:tcW w:w="11059" w:type="dxa"/>
            <w:gridSpan w:val="2"/>
          </w:tcPr>
          <w:p w14:paraId="000AE6D5" w14:textId="05DA523B" w:rsidR="00074C94" w:rsidRPr="00FE56CF" w:rsidRDefault="00FE56CF" w:rsidP="00FE56CF">
            <w:pPr>
              <w:rPr>
                <w:rFonts w:ascii="Times New Roman" w:eastAsia="Times New Roman" w:hAnsi="Times New Roman" w:cs="Times New Roman"/>
              </w:rPr>
            </w:pPr>
            <w:r>
              <w:rPr>
                <w:rFonts w:ascii="Times New Roman" w:eastAsia="Times New Roman" w:hAnsi="Times New Roman" w:cs="Times New Roman"/>
                <w:b/>
              </w:rPr>
              <w:t>6)GENEL ANESTEZİ HANGİ HASTALARA ÖNERİLMEZ?</w:t>
            </w:r>
            <w:r>
              <w:rPr>
                <w:rFonts w:ascii="Times New Roman" w:eastAsia="Times New Roman" w:hAnsi="Times New Roman" w:cs="Times New Roman"/>
              </w:rPr>
              <w:t xml:space="preserve"> </w:t>
            </w:r>
          </w:p>
        </w:tc>
      </w:tr>
      <w:tr w:rsidR="003F5AEC" w14:paraId="66BC2DD2" w14:textId="77777777" w:rsidTr="00FE56CF">
        <w:tc>
          <w:tcPr>
            <w:tcW w:w="11059" w:type="dxa"/>
            <w:gridSpan w:val="2"/>
          </w:tcPr>
          <w:p w14:paraId="34060A0C" w14:textId="534628F6" w:rsidR="003F5AEC" w:rsidRDefault="00FE56CF" w:rsidP="00015A0D">
            <w:pPr>
              <w:jc w:val="both"/>
              <w:rPr>
                <w:rFonts w:ascii="Times New Roman" w:hAnsi="Times New Roman" w:cs="Times New Roman"/>
              </w:rPr>
            </w:pPr>
            <w:r>
              <w:rPr>
                <w:rFonts w:ascii="Times New Roman" w:eastAsia="Times New Roman" w:hAnsi="Times New Roman" w:cs="Times New Roman"/>
              </w:rPr>
              <w:t>Günümüzde kullanılan anestezik maddelerin kalp ve akciğer üzerindeki kötü etkileri azaltıldığı için hemen hemen birçok hastanın genel anestezi alması mümkün hale gelmiştir. Ayrıca yoğun bakım im­kanlarındaki gelişmeler; bu tür hastaların ameliyat sonrasında yoğun bakımda eskiye oranla çok daha rahat tedavi edilmelerini sağlamak­tadır. Dolayısıyla genel anestezi, belli riskleri hesaplanarak organize edilmesi halinde zannedildiğinden çok daha güvenlidir.</w:t>
            </w:r>
          </w:p>
        </w:tc>
      </w:tr>
      <w:tr w:rsidR="003F5AEC" w14:paraId="3D324A67" w14:textId="77777777" w:rsidTr="00FE56CF">
        <w:tc>
          <w:tcPr>
            <w:tcW w:w="11059" w:type="dxa"/>
            <w:gridSpan w:val="2"/>
          </w:tcPr>
          <w:p w14:paraId="5C36CBB8" w14:textId="0D9859F0" w:rsidR="003F5AEC" w:rsidRPr="00FE56CF" w:rsidRDefault="00FE56CF" w:rsidP="00FE56CF">
            <w:pPr>
              <w:rPr>
                <w:rFonts w:ascii="Times New Roman" w:eastAsia="Times New Roman" w:hAnsi="Times New Roman" w:cs="Times New Roman"/>
                <w:b/>
              </w:rPr>
            </w:pPr>
            <w:r>
              <w:rPr>
                <w:rFonts w:ascii="Times New Roman" w:eastAsia="Times New Roman" w:hAnsi="Times New Roman" w:cs="Times New Roman"/>
                <w:b/>
              </w:rPr>
              <w:t>7) ORTOGNATİK CERRAHİ AMELİYATI NEDİR?</w:t>
            </w:r>
          </w:p>
        </w:tc>
      </w:tr>
      <w:tr w:rsidR="003F5AEC" w14:paraId="0BCFA374" w14:textId="77777777" w:rsidTr="00FE56CF">
        <w:tc>
          <w:tcPr>
            <w:tcW w:w="11059" w:type="dxa"/>
            <w:gridSpan w:val="2"/>
          </w:tcPr>
          <w:p w14:paraId="4D5D3539" w14:textId="177E0DD5" w:rsidR="003F5AEC" w:rsidRPr="00FE56CF" w:rsidRDefault="00FE56CF" w:rsidP="00FE56CF">
            <w:pPr>
              <w:jc w:val="both"/>
              <w:rPr>
                <w:rFonts w:ascii="Times New Roman" w:eastAsia="Times New Roman" w:hAnsi="Times New Roman" w:cs="Times New Roman"/>
              </w:rPr>
            </w:pPr>
            <w:r>
              <w:rPr>
                <w:rFonts w:ascii="Times New Roman" w:eastAsia="Times New Roman" w:hAnsi="Times New Roman" w:cs="Times New Roman"/>
              </w:rPr>
              <w:t>Ortognatik cerrahi (çenelerde yapılan ameliyat) dişlerin, çene kemiklerinin, diğer yumuşak ve sert dokuların en iyi anatomik pozisyona getirilmesi için yapılan müdahaleleri içerir. Cerrahi bir işlemdir ve geri dönüşü yoktur. Ortodontik tedavinin tek başına çene ve ısırma bozukluklarını düzeltemediği durumlarda cerrahi gerekir. Cerrahi, ortodontik tedavinin uzun vadeli sonuçlarının daha iyi olması için yandaş girişim olarak veya tedavi süresini kısaltmak amacı ile de uygulanabilir.</w:t>
            </w:r>
          </w:p>
        </w:tc>
      </w:tr>
      <w:tr w:rsidR="003F5AEC" w14:paraId="18D64EDC" w14:textId="77777777" w:rsidTr="00FE56CF">
        <w:tc>
          <w:tcPr>
            <w:tcW w:w="11059" w:type="dxa"/>
            <w:gridSpan w:val="2"/>
          </w:tcPr>
          <w:p w14:paraId="37BE4127" w14:textId="375FDC06" w:rsidR="003F5AEC" w:rsidRPr="00FE56CF" w:rsidRDefault="00FE56CF" w:rsidP="00FE56CF">
            <w:pPr>
              <w:rPr>
                <w:rFonts w:ascii="Times New Roman" w:eastAsia="Times New Roman" w:hAnsi="Times New Roman" w:cs="Times New Roman"/>
                <w:b/>
              </w:rPr>
            </w:pPr>
            <w:r>
              <w:rPr>
                <w:rFonts w:ascii="Times New Roman" w:eastAsia="Times New Roman" w:hAnsi="Times New Roman" w:cs="Times New Roman"/>
                <w:b/>
              </w:rPr>
              <w:t>8) ORTOGNATİK CERRAHİ AMELİYATI NASIL, KİM TARAFINDAN YAPILIR VE AMELİYAT SONRASI NELERE DİKKAT EDİLMELİDİR?</w:t>
            </w:r>
          </w:p>
        </w:tc>
      </w:tr>
      <w:tr w:rsidR="00BA7DE7" w14:paraId="77A6F812" w14:textId="77777777" w:rsidTr="006A1D71">
        <w:trPr>
          <w:trHeight w:val="3299"/>
        </w:trPr>
        <w:tc>
          <w:tcPr>
            <w:tcW w:w="11059" w:type="dxa"/>
            <w:gridSpan w:val="2"/>
          </w:tcPr>
          <w:p w14:paraId="57A2F45E" w14:textId="77777777" w:rsidR="00BA7DE7" w:rsidRDefault="00BA7DE7" w:rsidP="008B50C1">
            <w:pPr>
              <w:jc w:val="both"/>
              <w:rPr>
                <w:rFonts w:ascii="Times New Roman" w:eastAsia="Times New Roman" w:hAnsi="Times New Roman" w:cs="Times New Roman"/>
              </w:rPr>
            </w:pPr>
            <w:r>
              <w:rPr>
                <w:rFonts w:ascii="Times New Roman" w:eastAsia="Times New Roman" w:hAnsi="Times New Roman" w:cs="Times New Roman"/>
              </w:rPr>
              <w:t xml:space="preserve">Değerlendirme ve Tedavi Aşamaları </w:t>
            </w:r>
          </w:p>
          <w:p w14:paraId="2185A60C" w14:textId="77777777" w:rsidR="00BA7DE7" w:rsidRDefault="00BA7DE7" w:rsidP="008B50C1">
            <w:pPr>
              <w:jc w:val="both"/>
              <w:rPr>
                <w:rFonts w:ascii="Times New Roman" w:eastAsia="Times New Roman" w:hAnsi="Times New Roman" w:cs="Times New Roman"/>
              </w:rPr>
            </w:pPr>
            <w:r>
              <w:rPr>
                <w:rFonts w:ascii="Times New Roman" w:eastAsia="Times New Roman" w:hAnsi="Times New Roman" w:cs="Times New Roman"/>
              </w:rPr>
              <w:t xml:space="preserve">1.İlk değerlendirme: Bu aşamada ortodontik tedavi ve cerrahi hakkında kaygılarınız ve hedefleriniz konuşulur. Muayene ve özgeçmişiniz sorgulanarak birtakım tıbbi kayıtlar alınır ve tedavi planlaması yapılır. </w:t>
            </w:r>
          </w:p>
          <w:p w14:paraId="1F2AF847" w14:textId="77777777" w:rsidR="00BA7DE7" w:rsidRDefault="00BA7DE7" w:rsidP="008B50C1">
            <w:pPr>
              <w:jc w:val="both"/>
              <w:rPr>
                <w:rFonts w:ascii="Times New Roman" w:eastAsia="Times New Roman" w:hAnsi="Times New Roman" w:cs="Times New Roman"/>
              </w:rPr>
            </w:pPr>
            <w:r>
              <w:rPr>
                <w:rFonts w:ascii="Times New Roman" w:eastAsia="Times New Roman" w:hAnsi="Times New Roman" w:cs="Times New Roman"/>
              </w:rPr>
              <w:t>2.Tedavi planının tartışılması: Bu aşamada muayene sonuçları ve tedavi planlaması size veya ailenize ya da sizce tedavi sürecine dahil edilmesi gereken arkadaşlarınıza sunulur. Gerekirse resimleriniz, röntgenleriniz (x- ray), bilgisayarlı video görüntüleri veya model cerrahisi kalıpları gerekli tedavinin şeklini size göstermek için kullanılır. Ayrıca size uygulanması gereken cerrahi yöntemi gerekirse modellerle ve benzer vakaların fotoğrafları gösterilerek anlatılır. Sizin tüm sorularınız bu aşamada cevaplanmaya çalışılır.</w:t>
            </w:r>
          </w:p>
          <w:p w14:paraId="23DA7588" w14:textId="77777777" w:rsidR="00BA7DE7" w:rsidRDefault="00BA7DE7" w:rsidP="008B50C1">
            <w:pPr>
              <w:jc w:val="both"/>
              <w:rPr>
                <w:rFonts w:ascii="Times New Roman" w:eastAsia="Times New Roman" w:hAnsi="Times New Roman" w:cs="Times New Roman"/>
              </w:rPr>
            </w:pPr>
          </w:p>
          <w:p w14:paraId="1C7F0561" w14:textId="77777777" w:rsidR="00BA7DE7" w:rsidRDefault="00BA7DE7" w:rsidP="008B50C1">
            <w:pPr>
              <w:jc w:val="both"/>
              <w:rPr>
                <w:rFonts w:ascii="Times New Roman" w:eastAsia="Times New Roman" w:hAnsi="Times New Roman" w:cs="Times New Roman"/>
              </w:rPr>
            </w:pPr>
          </w:p>
          <w:p w14:paraId="6049F82F" w14:textId="77777777" w:rsidR="00BA7DE7" w:rsidRDefault="00BA7DE7" w:rsidP="008B50C1">
            <w:pPr>
              <w:jc w:val="both"/>
              <w:rPr>
                <w:rFonts w:ascii="Times New Roman" w:eastAsia="Times New Roman" w:hAnsi="Times New Roman" w:cs="Times New Roman"/>
              </w:rPr>
            </w:pPr>
          </w:p>
          <w:p w14:paraId="3FFADB67" w14:textId="77777777" w:rsidR="00BA7DE7" w:rsidRDefault="00BA7DE7" w:rsidP="00015A0D">
            <w:pPr>
              <w:rPr>
                <w:rFonts w:ascii="Times New Roman" w:hAnsi="Times New Roman" w:cs="Times New Roman"/>
                <w:b/>
                <w:bCs/>
              </w:rPr>
            </w:pPr>
            <w:r>
              <w:rPr>
                <w:rFonts w:ascii="Times New Roman" w:hAnsi="Times New Roman" w:cs="Times New Roman"/>
                <w:b/>
                <w:bCs/>
              </w:rPr>
              <w:t xml:space="preserve">                   </w:t>
            </w:r>
          </w:p>
          <w:p w14:paraId="44AE8EBE" w14:textId="6003101B" w:rsidR="00BA7DE7" w:rsidRPr="008B50C1" w:rsidRDefault="00BA7DE7" w:rsidP="00015A0D">
            <w:pPr>
              <w:rPr>
                <w:rFonts w:ascii="Times New Roman" w:eastAsia="Times New Roman" w:hAnsi="Times New Roman" w:cs="Times New Roman"/>
              </w:rPr>
            </w:pPr>
            <w:r>
              <w:rPr>
                <w:rFonts w:ascii="Times New Roman" w:hAnsi="Times New Roman" w:cs="Times New Roman"/>
                <w:b/>
                <w:bCs/>
              </w:rPr>
              <w:t xml:space="preserve">                    </w:t>
            </w:r>
            <w:r w:rsidRPr="002E0900">
              <w:rPr>
                <w:rFonts w:ascii="Times New Roman" w:hAnsi="Times New Roman" w:cs="Times New Roman"/>
                <w:b/>
                <w:bCs/>
              </w:rPr>
              <w:t>Hasta İmza                                                                                                                      Hekim İmza</w:t>
            </w:r>
          </w:p>
        </w:tc>
      </w:tr>
      <w:tr w:rsidR="00717369" w14:paraId="2B9568D1" w14:textId="77777777" w:rsidTr="00BA7DE7">
        <w:tc>
          <w:tcPr>
            <w:tcW w:w="11059" w:type="dxa"/>
            <w:gridSpan w:val="2"/>
          </w:tcPr>
          <w:p w14:paraId="4F05C64D" w14:textId="38FA5D8A" w:rsidR="00717369" w:rsidRPr="00E33AB4" w:rsidRDefault="00E33AB4" w:rsidP="00E33AB4">
            <w:pPr>
              <w:rPr>
                <w:rFonts w:ascii="Times New Roman" w:eastAsia="Times New Roman" w:hAnsi="Times New Roman" w:cs="Times New Roman"/>
                <w:b/>
              </w:rPr>
            </w:pPr>
            <w:r>
              <w:rPr>
                <w:rFonts w:ascii="Times New Roman" w:eastAsia="Times New Roman" w:hAnsi="Times New Roman" w:cs="Times New Roman"/>
                <w:b/>
              </w:rPr>
              <w:lastRenderedPageBreak/>
              <w:t>9) TEDAVİ AŞAMALARI AMELİYAT ÖNCESİ HAZIRLIK (ŞU ANDAN AMELİYATA BİRKAÇ HAFTA KALANA DEK SÜRE)</w:t>
            </w:r>
          </w:p>
        </w:tc>
      </w:tr>
      <w:tr w:rsidR="00BB65E4" w14:paraId="004EC7A7" w14:textId="77777777" w:rsidTr="00BA7DE7">
        <w:tc>
          <w:tcPr>
            <w:tcW w:w="11059" w:type="dxa"/>
            <w:gridSpan w:val="2"/>
          </w:tcPr>
          <w:p w14:paraId="3027C21E" w14:textId="27097F8B" w:rsidR="00BB65E4" w:rsidRPr="00E33AB4" w:rsidRDefault="00E33AB4" w:rsidP="00E33AB4">
            <w:pPr>
              <w:jc w:val="both"/>
              <w:rPr>
                <w:rFonts w:ascii="Times New Roman" w:eastAsia="Times New Roman" w:hAnsi="Times New Roman" w:cs="Times New Roman"/>
              </w:rPr>
            </w:pPr>
            <w:r>
              <w:rPr>
                <w:rFonts w:ascii="Times New Roman" w:eastAsia="Times New Roman" w:hAnsi="Times New Roman" w:cs="Times New Roman"/>
              </w:rPr>
              <w:t>Çene cerrahisi öncesi ortodontist ortodontik telleri dişlerinize yerleştirir. Eğer düzeni kurmak için bir dişin çekilmesi gerekirse bu aşamada bu yapılır. Ortodontist cerrahi öncesi üst dişleri üst çenede ve alt dişleri alt çenede düzenli dizmeye çalışır. Bu tam anlamıyla cerrahi öncesi olmayabilir, çünkü çeneler gereken yerlerinde olmadıkları sürece bu imkansızdır.</w:t>
            </w:r>
          </w:p>
        </w:tc>
      </w:tr>
      <w:tr w:rsidR="00BB65E4" w14:paraId="709B5473" w14:textId="77777777" w:rsidTr="00BA7DE7">
        <w:tc>
          <w:tcPr>
            <w:tcW w:w="11059" w:type="dxa"/>
            <w:gridSpan w:val="2"/>
          </w:tcPr>
          <w:p w14:paraId="694E0178" w14:textId="651D41A3" w:rsidR="00BB65E4" w:rsidRPr="00E33AB4" w:rsidRDefault="00E33AB4" w:rsidP="00E33AB4">
            <w:pPr>
              <w:rPr>
                <w:rFonts w:ascii="Times New Roman" w:eastAsia="Times New Roman" w:hAnsi="Times New Roman" w:cs="Times New Roman"/>
                <w:b/>
              </w:rPr>
            </w:pPr>
            <w:r>
              <w:rPr>
                <w:rFonts w:ascii="Times New Roman" w:eastAsia="Times New Roman" w:hAnsi="Times New Roman" w:cs="Times New Roman"/>
                <w:b/>
              </w:rPr>
              <w:t>10) ERKEN AMELİYAT ÖNCESİ DÖNEM (AMELİYATTAN BİRKAÇ HAFTA ÖNCE)</w:t>
            </w:r>
          </w:p>
        </w:tc>
      </w:tr>
      <w:tr w:rsidR="00BB65E4" w14:paraId="32C3CA8F" w14:textId="77777777" w:rsidTr="00BA7DE7">
        <w:tc>
          <w:tcPr>
            <w:tcW w:w="11059" w:type="dxa"/>
            <w:gridSpan w:val="2"/>
          </w:tcPr>
          <w:p w14:paraId="2847EC27" w14:textId="77777777" w:rsidR="00E33AB4" w:rsidRDefault="00E33AB4" w:rsidP="00E33AB4">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Bu dönemde ortodontist sizin alt ve üst dişlerinize “cerrahi teller ve kancaları” yerleştirir. Bu teller küçük kancalar veya tel halkalar içerir ve cerrahi sırasında dişlerinizin doğru yerde tutabilmesini veya ameliyat sonrası dişlerinizin lastik halkalarla bağlanabilmesini sağlar. </w:t>
            </w:r>
          </w:p>
          <w:p w14:paraId="6A3B64B7" w14:textId="77777777" w:rsidR="00E33AB4" w:rsidRDefault="00E33AB4" w:rsidP="00E33AB4">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Tedavinizin son ayrıntılarını belirleyen yeni kayıtlar alınır (gerekirse). Yeni resimler, modeller, röntgenler (x- ray), ve video görüntüler ameliyattan birkaç gün veya hafta önce tamamlanır. </w:t>
            </w:r>
          </w:p>
          <w:p w14:paraId="0393A470" w14:textId="77777777" w:rsidR="00E33AB4" w:rsidRDefault="00E33AB4" w:rsidP="00E33AB4">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Eğer üst çene ameliyatı veya çift çene ameliyatı olacaksanız kan verme olasılığı düşük olmasına rağmen bazen gerekebilir. </w:t>
            </w:r>
          </w:p>
          <w:p w14:paraId="1203B1AC" w14:textId="5AC0F1B3" w:rsidR="00BB65E4" w:rsidRPr="00E33AB4" w:rsidRDefault="00E33AB4" w:rsidP="00E33AB4">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Ameliyattan önce ameliyat ile ilgili son ayrıntılar konuşulup sormak istediğiniz sorular cevaplanır. Ayrıca fizik muayenenizde tamamlanır.</w:t>
            </w:r>
          </w:p>
        </w:tc>
      </w:tr>
      <w:tr w:rsidR="00BB65E4" w14:paraId="282D3CC7" w14:textId="77777777" w:rsidTr="00BA7DE7">
        <w:tc>
          <w:tcPr>
            <w:tcW w:w="11059" w:type="dxa"/>
            <w:gridSpan w:val="2"/>
          </w:tcPr>
          <w:p w14:paraId="1C3E96D5" w14:textId="639B7920" w:rsidR="00BB65E4" w:rsidRPr="00E33AB4" w:rsidRDefault="00E33AB4" w:rsidP="00E33AB4">
            <w:pPr>
              <w:rPr>
                <w:rFonts w:ascii="Times New Roman" w:eastAsia="Times New Roman" w:hAnsi="Times New Roman" w:cs="Times New Roman"/>
                <w:b/>
              </w:rPr>
            </w:pPr>
            <w:r>
              <w:rPr>
                <w:rFonts w:ascii="Times New Roman" w:eastAsia="Times New Roman" w:hAnsi="Times New Roman" w:cs="Times New Roman"/>
                <w:b/>
              </w:rPr>
              <w:t>11) CERRAHİ İÇİN HASTANE RUTİNLERİ</w:t>
            </w:r>
          </w:p>
        </w:tc>
      </w:tr>
      <w:tr w:rsidR="00BB65E4" w14:paraId="4F773BCA" w14:textId="77777777" w:rsidTr="00BA7DE7">
        <w:tc>
          <w:tcPr>
            <w:tcW w:w="11059" w:type="dxa"/>
            <w:gridSpan w:val="2"/>
          </w:tcPr>
          <w:p w14:paraId="03BD92A6" w14:textId="77777777" w:rsidR="00E33AB4" w:rsidRDefault="00E33AB4" w:rsidP="00E33AB4">
            <w:pPr>
              <w:numPr>
                <w:ilvl w:val="0"/>
                <w:numId w:val="2"/>
              </w:numPr>
              <w:spacing w:before="200" w:line="276" w:lineRule="auto"/>
              <w:rPr>
                <w:rFonts w:ascii="Times New Roman" w:eastAsia="Times New Roman" w:hAnsi="Times New Roman" w:cs="Times New Roman"/>
              </w:rPr>
            </w:pPr>
            <w:r>
              <w:rPr>
                <w:rFonts w:ascii="Times New Roman" w:eastAsia="Times New Roman" w:hAnsi="Times New Roman" w:cs="Times New Roman"/>
              </w:rPr>
              <w:t xml:space="preserve">Size hastaneye gelmeniz için bir gün verilir, sabah erken aç karnına olacak şekilde hastaneye çağrılırsınız, sabah duş almanız uygun olur. Ameliyat öncesi tetkikler için kan alınır. </w:t>
            </w:r>
          </w:p>
          <w:p w14:paraId="1AAFABDF"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Anestezi doktoru sizinle görüşür ve muayene eder ameliyatınızı beklerken yatakta istirahat edersiniz, zamanı gelince ameliyathaneye götürülürsünüz. </w:t>
            </w:r>
          </w:p>
          <w:p w14:paraId="60613B03"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Ameliyat sonrası uyanana dek 1 veya 2 saat derlenme odasında kalabilirsiniz. Derlenmeden sonra kattaki odanıza alınırsınız. </w:t>
            </w:r>
          </w:p>
          <w:p w14:paraId="0D21DA5A"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Ağzınız şişebilir ve muhtemelen ilk 24 saat içinde ağzınızdaki kesi yapılan yerlerden kan sızabilir. Yüzünüzde ve yanaklarda şişlik ve morluklar olacaktır. Bu şişlik ve morluklar ameliyatta yapılan işlemlere ve bazen de kişinin özelliklerine göre çok fazla olabilir. Ağzınızdaki ve yanaklardaki şişmelerin bir kısmını engellemek için gece 2-3 yastıkla başınızı yükseltecek şekilde yatmanız gerekebilir. </w:t>
            </w:r>
          </w:p>
          <w:p w14:paraId="66C276A0"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Genelde ameliyat sonrası 1 veya 2 gün içerisinde taburcu olabilirsiniz. Bu sizin kendinizi nasıl hissettiğinize, ne kadar ödeminizin (şişlik) olduğuna ve damar içi sıvı verilmesine ihtiyaç olmayacak kadar yeterli ağızdan sıvı aldığınıza bağlıdır. </w:t>
            </w:r>
          </w:p>
          <w:p w14:paraId="4D4DC05A"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Dişlerinize bağlanacak destekler ve/veya teller ve çoğunlukla plastik splintler olacak. Bu araçlar iyileşmenizi sağlamak için dişlerinizi ve çenenizi hareketsiz bir şekilde tutmaya, doğru bir şekilde yerleşmeye ve cerrahi bölgeyi korumaya yarar. Splint ihtiyacı çeşitlilik gösterebilir ve cerrahi öncesinde tartışılabilir. Ağız temizliği (hijyeni) iyileşmeyi hızlandırır ve son derecede önemlidir. Lütfen ağzınızı her yemekten sonra bol su ile çalkalayın ve daha sonra verilen ilaç veya dezenfektan solüsyonu tarif edildiği gibi hazırlayarak tekrar ağzınızı çalkalayın. 3-4 gün sonra dişlerinizi ve diş tellerinizi temizlemek için çocuk diş fırçası (küçük ve yumuşak) ile nazikçe fırçalayın. Dişetlerinizdeki kesi yerlerinden uzak durduğunuza emin olun. </w:t>
            </w:r>
          </w:p>
          <w:p w14:paraId="3AD90993"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Beslenme şekli ameliyat sonrası bakımınızda önemli bir yer alır. Genellikle yaklaşık 10 hafta süre ile çiğnemeden beslenmek gerekir. Ameliyat sonrası en azından ilk 7-10 gün sadece sıvı gıdalar ile beslenmeniz gerekir. Doktor size ne zaman çiğnenmeyecek türde beslenmeye geçeceğinizi ve ne kadar süre buna devam edeceğiniz konusunda bilgi verecektir. Çiğneme olmayan beslenme ile devam etmek kemikle greftlenmiş alanın ve / veya çenenin iyileşmesinde çok önemlidir. Bu bölgedeki aşırı hareketler iyileşme sürecini bozabilir. Doktorunuz aynı zamanda beslenme önerileri ile size yardımcı olacaktır. </w:t>
            </w:r>
          </w:p>
          <w:p w14:paraId="136E4E43" w14:textId="4FF03155" w:rsidR="00BA7DE7" w:rsidRPr="00BA7DE7" w:rsidRDefault="00BA7DE7" w:rsidP="00BA7DE7">
            <w:pPr>
              <w:tabs>
                <w:tab w:val="left" w:pos="8595"/>
              </w:tabs>
              <w:ind w:firstLine="708"/>
              <w:rPr>
                <w:rFonts w:ascii="Times New Roman" w:eastAsia="Times New Roman" w:hAnsi="Times New Roman" w:cs="Times New Roman"/>
              </w:rPr>
            </w:pPr>
            <w:r w:rsidRPr="00BA7DE7">
              <w:rPr>
                <w:rFonts w:ascii="Times New Roman" w:eastAsia="Times New Roman" w:hAnsi="Times New Roman" w:cs="Times New Roman"/>
                <w:b/>
                <w:bCs/>
              </w:rPr>
              <w:t xml:space="preserve">Hasta </w:t>
            </w:r>
            <w:proofErr w:type="gramStart"/>
            <w:r w:rsidRPr="00BA7DE7">
              <w:rPr>
                <w:rFonts w:ascii="Times New Roman" w:eastAsia="Times New Roman" w:hAnsi="Times New Roman" w:cs="Times New Roman"/>
                <w:b/>
                <w:bCs/>
              </w:rPr>
              <w:t>İmza</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sidRPr="00BA7DE7">
              <w:rPr>
                <w:rFonts w:ascii="Times New Roman" w:eastAsia="Times New Roman" w:hAnsi="Times New Roman" w:cs="Times New Roman"/>
                <w:b/>
                <w:bCs/>
              </w:rPr>
              <w:t>Hekim İmza</w:t>
            </w:r>
          </w:p>
          <w:p w14:paraId="33510DD1"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Size gün boyunca ağız temizliği için ağızda çalkalanarak kullanacağınız klorheksidin solüsyonunu 7-10 gün kullanmanızı tavsiye ediyoruz Bundan başka tuzlu su, yarı yarıya sulandırılmış oksijenli su (hidrojen peroksit), veya ağız gargarası ve su ile ağzınızı çalkalamanızı tavsiye ediyoruz. Hem ağız gargarası hem de tuzlu su iyileşmeyi güçlendirecek ve ağzınızdaki bakteri sayısını en aza indirmeye yardımcı olacaktır. Bu gargaraları kullanmanız çok önemlidir. Her zaman her yemekten sonra mutlaka kullanmanız gerekir. Ayrıca dudağınıza sürmek için vazelin veya vazelinle bir krem verilecek ve bunu dudağınıza düzenli olarak süreceksiniz. </w:t>
            </w:r>
          </w:p>
          <w:p w14:paraId="478BD45B"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Ameliyat sonrası en az yedi gün antibiyotik alacaksınız. Lütfen bitene kadar ilaçlarınızı size reçete edildiği şekilde alın. Enfeksiyon gelişmesini önlemek için ilaçlarınızı almanız çok önemlidir. </w:t>
            </w:r>
          </w:p>
          <w:p w14:paraId="5A5E8132"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Ağzınızdaki dikişler eriyebilen türdendir fakat yine de 10 gün sonra dikişlerinizi aldırmak için doktorunuza başvurunuz. Temiz bir şekilde tutmak dışında özel bir bakım gerektirmezler. Tekrar etmek gerekirse bakterilerin dikişlere yapışmasını engellemek için ağzınızın içini temiz tutmak çok önemlidir. Ciltte dikiş var ise genellikle 5-7 günde alınır. </w:t>
            </w:r>
          </w:p>
          <w:p w14:paraId="768F48B5"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En az 2 hafta okulunuzdan uzak kalacaksınız. Okula kendinizi gidebilecek kadar iyi hissettiğinizde dönebilirsiniz bu da genellikle 2-3 haftadan sonra olacaktır. Sıvı gıdanızı ve ağız temizleyicinizi yanınızda götürmeyi unutmayın. </w:t>
            </w:r>
          </w:p>
          <w:p w14:paraId="71E53705"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Okula döndüğünüzde beden eğitimi dersleri dışında diğer normal aktivitelerinizi yapabilirsiniz.3 ay için sporla ilgilenmenize izin verilmeyecek. </w:t>
            </w:r>
          </w:p>
          <w:p w14:paraId="017CB0FC"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Ameliyat sonrası ilk muayenehane randevunuz 3 gün içindedir. Bu sırada doktor iyileşme sürecinizi kontrol ederek iyileşmenizi daha da hızlandırmak için bilgi gerekli bilgiler verecektir. </w:t>
            </w:r>
          </w:p>
          <w:p w14:paraId="279E51E5"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Hastaneden taburcu olurken ortodontist ile görüşme için randevu almayı unutmayınız. </w:t>
            </w:r>
          </w:p>
          <w:p w14:paraId="7FB88752"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Evinizde tel kesici ve lastik kesici bir makas bulunmalı, ağzınız kitli iken (intermaksiller tespit) bulantı veya nefes darlığı olursa lastikleri ve telleri hemen kesmeniz gerekir. </w:t>
            </w:r>
          </w:p>
          <w:p w14:paraId="652C44EB"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Ağzınızdaki şişliklerin inmesi biraz zaman alacaktır. </w:t>
            </w:r>
          </w:p>
          <w:p w14:paraId="6E5CD1CC"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Kesinlikle ağır eşya taşımayın. Başınız daima kalbinizin seviyesinden yukarda olsun. </w:t>
            </w:r>
          </w:p>
          <w:p w14:paraId="79E9648F"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Ameliyat sonrası depresyonun (moral bozukluğuna bağlı kendini kötü hissetme) herhangi bir ameliyattan sonra olması yaygındır. Bu depresyon, genelde ameliyat sonrası oluşan, görünüş ile rahatsızlık ve korku duyma, aktivite ve hareketlerde kısıtlama ile ilgilidir. Bu duygular, görünüşünüzün düzelmesiyle ve normal aktivitelerinize dönünce kaybolacaktır.</w:t>
            </w:r>
          </w:p>
          <w:p w14:paraId="09C3C00F" w14:textId="77777777" w:rsidR="00E33AB4" w:rsidRDefault="00E33AB4" w:rsidP="00E33AB4">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Taburculuğunuzda sizi bunlarla eve gönderiyoruz: </w:t>
            </w:r>
          </w:p>
          <w:p w14:paraId="35ABA789" w14:textId="77777777" w:rsidR="00E33AB4" w:rsidRDefault="00E33AB4" w:rsidP="00E33AB4">
            <w:pPr>
              <w:rPr>
                <w:rFonts w:ascii="Times New Roman" w:eastAsia="Times New Roman" w:hAnsi="Times New Roman" w:cs="Times New Roman"/>
              </w:rPr>
            </w:pPr>
            <w:r>
              <w:rPr>
                <w:rFonts w:ascii="Times New Roman" w:eastAsia="Times New Roman" w:hAnsi="Times New Roman" w:cs="Times New Roman"/>
              </w:rPr>
              <w:t xml:space="preserve">1.Ameliyat sonrası talimatlarla. </w:t>
            </w:r>
          </w:p>
          <w:p w14:paraId="1547136E" w14:textId="77777777" w:rsidR="00E33AB4" w:rsidRDefault="00E33AB4" w:rsidP="00E33AB4">
            <w:pPr>
              <w:rPr>
                <w:rFonts w:ascii="Times New Roman" w:eastAsia="Times New Roman" w:hAnsi="Times New Roman" w:cs="Times New Roman"/>
              </w:rPr>
            </w:pPr>
            <w:r>
              <w:rPr>
                <w:rFonts w:ascii="Times New Roman" w:eastAsia="Times New Roman" w:hAnsi="Times New Roman" w:cs="Times New Roman"/>
              </w:rPr>
              <w:t xml:space="preserve">2.İlaçlar veya ilaç alabilmeniz için reçete. </w:t>
            </w:r>
          </w:p>
          <w:p w14:paraId="62C12293" w14:textId="77777777" w:rsidR="00E33AB4" w:rsidRDefault="00E33AB4" w:rsidP="00E33AB4">
            <w:pPr>
              <w:rPr>
                <w:rFonts w:ascii="Times New Roman" w:eastAsia="Times New Roman" w:hAnsi="Times New Roman" w:cs="Times New Roman"/>
              </w:rPr>
            </w:pPr>
            <w:r>
              <w:rPr>
                <w:rFonts w:ascii="Times New Roman" w:eastAsia="Times New Roman" w:hAnsi="Times New Roman" w:cs="Times New Roman"/>
              </w:rPr>
              <w:t xml:space="preserve">3.Ameliyat sonrası randevu </w:t>
            </w:r>
          </w:p>
          <w:p w14:paraId="26584369" w14:textId="77777777" w:rsidR="00E33AB4" w:rsidRDefault="00E33AB4" w:rsidP="00E33AB4">
            <w:pPr>
              <w:numPr>
                <w:ilvl w:val="0"/>
                <w:numId w:val="3"/>
              </w:numPr>
              <w:spacing w:line="276" w:lineRule="auto"/>
              <w:rPr>
                <w:rFonts w:ascii="Times New Roman" w:eastAsia="Times New Roman" w:hAnsi="Times New Roman" w:cs="Times New Roman"/>
              </w:rPr>
            </w:pPr>
            <w:r>
              <w:rPr>
                <w:rFonts w:ascii="Times New Roman" w:eastAsia="Times New Roman" w:hAnsi="Times New Roman" w:cs="Times New Roman"/>
              </w:rPr>
              <w:t xml:space="preserve">Çene bozuklukları düzeltilmesi cerrahisi operasyonunda geniş bir ekip görev almaktadır. </w:t>
            </w:r>
          </w:p>
          <w:p w14:paraId="0E222878" w14:textId="5F41C10A" w:rsidR="00BB65E4" w:rsidRPr="00E33AB4" w:rsidRDefault="00E33AB4" w:rsidP="00E33AB4">
            <w:pPr>
              <w:rPr>
                <w:rFonts w:ascii="Times New Roman" w:eastAsia="Times New Roman" w:hAnsi="Times New Roman" w:cs="Times New Roman"/>
              </w:rPr>
            </w:pPr>
            <w:r w:rsidRPr="00D57905">
              <w:rPr>
                <w:rFonts w:ascii="Times New Roman" w:eastAsia="Times New Roman" w:hAnsi="Times New Roman" w:cs="Times New Roman"/>
                <w:b/>
                <w:bCs/>
              </w:rPr>
              <w:t>1</w:t>
            </w:r>
            <w:r>
              <w:rPr>
                <w:rFonts w:ascii="Times New Roman" w:eastAsia="Times New Roman" w:hAnsi="Times New Roman" w:cs="Times New Roman"/>
              </w:rPr>
              <w:t>.Ağız Diş ve Çene Cerrahı, cerrah yardımcıları ve muayenehane ekibi</w:t>
            </w:r>
            <w:r w:rsidR="00BA7DE7">
              <w:rPr>
                <w:rFonts w:ascii="Times New Roman" w:eastAsia="Times New Roman" w:hAnsi="Times New Roman" w:cs="Times New Roman"/>
              </w:rPr>
              <w:t xml:space="preserve"> </w:t>
            </w:r>
            <w:r w:rsidR="00BA7DE7" w:rsidRPr="00D57905">
              <w:rPr>
                <w:rFonts w:ascii="Times New Roman" w:eastAsia="Times New Roman" w:hAnsi="Times New Roman" w:cs="Times New Roman"/>
                <w:b/>
                <w:bCs/>
              </w:rPr>
              <w:t>2</w:t>
            </w:r>
            <w:r w:rsidR="00BA7DE7">
              <w:rPr>
                <w:rFonts w:ascii="Times New Roman" w:eastAsia="Times New Roman" w:hAnsi="Times New Roman" w:cs="Times New Roman"/>
              </w:rPr>
              <w:t>.</w:t>
            </w:r>
            <w:r>
              <w:rPr>
                <w:rFonts w:ascii="Times New Roman" w:eastAsia="Times New Roman" w:hAnsi="Times New Roman" w:cs="Times New Roman"/>
              </w:rPr>
              <w:t xml:space="preserve"> </w:t>
            </w:r>
            <w:r w:rsidR="00BA7DE7">
              <w:rPr>
                <w:rFonts w:ascii="Times New Roman" w:eastAsia="Times New Roman" w:hAnsi="Times New Roman" w:cs="Times New Roman"/>
              </w:rPr>
              <w:t xml:space="preserve">Ortodontist   </w:t>
            </w:r>
            <w:r w:rsidR="00BA7DE7" w:rsidRPr="00D57905">
              <w:rPr>
                <w:rFonts w:ascii="Times New Roman" w:eastAsia="Times New Roman" w:hAnsi="Times New Roman" w:cs="Times New Roman"/>
                <w:b/>
                <w:bCs/>
              </w:rPr>
              <w:t>3.</w:t>
            </w:r>
            <w:r w:rsidR="00BA7DE7">
              <w:rPr>
                <w:rFonts w:ascii="Times New Roman" w:eastAsia="Times New Roman" w:hAnsi="Times New Roman" w:cs="Times New Roman"/>
              </w:rPr>
              <w:t xml:space="preserve"> Anestezist</w:t>
            </w:r>
          </w:p>
        </w:tc>
      </w:tr>
      <w:tr w:rsidR="004A7334" w14:paraId="6D02110D" w14:textId="77777777" w:rsidTr="00BA7DE7">
        <w:tc>
          <w:tcPr>
            <w:tcW w:w="11059" w:type="dxa"/>
            <w:gridSpan w:val="2"/>
          </w:tcPr>
          <w:p w14:paraId="3D5124EB" w14:textId="0093AE57" w:rsidR="004A7334" w:rsidRPr="00E33AB4" w:rsidRDefault="00E33AB4" w:rsidP="00E33AB4">
            <w:pPr>
              <w:rPr>
                <w:rFonts w:ascii="Times New Roman" w:eastAsia="Times New Roman" w:hAnsi="Times New Roman" w:cs="Times New Roman"/>
                <w:b/>
                <w:bCs/>
              </w:rPr>
            </w:pPr>
            <w:r>
              <w:rPr>
                <w:rFonts w:ascii="Times New Roman" w:eastAsia="Times New Roman" w:hAnsi="Times New Roman" w:cs="Times New Roman"/>
                <w:b/>
                <w:bCs/>
              </w:rPr>
              <w:lastRenderedPageBreak/>
              <w:t>12</w:t>
            </w:r>
            <w:r w:rsidRPr="001531B5">
              <w:rPr>
                <w:rFonts w:ascii="Times New Roman" w:eastAsia="Times New Roman" w:hAnsi="Times New Roman" w:cs="Times New Roman"/>
                <w:b/>
                <w:bCs/>
              </w:rPr>
              <w:t>)CERRAHİ VE UYGULANACAK DİĞER İŞLEMLE</w:t>
            </w:r>
            <w:r>
              <w:rPr>
                <w:rFonts w:ascii="Times New Roman" w:eastAsia="Times New Roman" w:hAnsi="Times New Roman" w:cs="Times New Roman"/>
                <w:b/>
                <w:bCs/>
              </w:rPr>
              <w:t>R</w:t>
            </w:r>
          </w:p>
        </w:tc>
      </w:tr>
      <w:tr w:rsidR="004A7334" w14:paraId="1FC4755C" w14:textId="77777777" w:rsidTr="00BA7DE7">
        <w:tc>
          <w:tcPr>
            <w:tcW w:w="11059" w:type="dxa"/>
            <w:gridSpan w:val="2"/>
          </w:tcPr>
          <w:p w14:paraId="68EE79D3" w14:textId="2DD125BC" w:rsidR="004A7334" w:rsidRPr="00E33AB4" w:rsidRDefault="00E33AB4" w:rsidP="00E33AB4">
            <w:pPr>
              <w:jc w:val="both"/>
              <w:rPr>
                <w:rFonts w:ascii="Times New Roman" w:eastAsia="Times New Roman" w:hAnsi="Times New Roman" w:cs="Times New Roman"/>
              </w:rPr>
            </w:pPr>
            <w:r w:rsidRPr="001531B5">
              <w:rPr>
                <w:rFonts w:ascii="Times New Roman" w:eastAsia="Times New Roman" w:hAnsi="Times New Roman" w:cs="Times New Roman"/>
              </w:rPr>
              <w:t>Üst çeneme ulaşmak için ağız içinden bir kesi yapılacak. Üst çenemi normal yerine getirmek için bir parça kemik çıkarmak veya eklemek gerekebilir. Ayrıca başka yerimden kemik veya doku almak gerekir ise başka bir yerimden kesi yapmak gerekebilir. Üst çenem düzeltildikten sonra aşağıdakilerin biri veya birkaçı kullanılarak tespit edilecek</w:t>
            </w:r>
          </w:p>
        </w:tc>
      </w:tr>
      <w:tr w:rsidR="004A7334" w14:paraId="2DC7F953" w14:textId="77777777" w:rsidTr="00BA7DE7">
        <w:tc>
          <w:tcPr>
            <w:tcW w:w="11059" w:type="dxa"/>
            <w:gridSpan w:val="2"/>
          </w:tcPr>
          <w:p w14:paraId="4ED71EDE" w14:textId="6DF89EE3" w:rsidR="004A7334" w:rsidRDefault="00E33AB4" w:rsidP="00015A0D">
            <w:pPr>
              <w:rPr>
                <w:rFonts w:ascii="Times New Roman" w:hAnsi="Times New Roman" w:cs="Times New Roman"/>
              </w:rPr>
            </w:pPr>
            <w:r>
              <w:rPr>
                <w:rFonts w:ascii="Times New Roman" w:eastAsia="Times New Roman" w:hAnsi="Times New Roman" w:cs="Times New Roman"/>
                <w:b/>
              </w:rPr>
              <w:t>13) HASTALIĞIN MUHTEMEL SEBEPLERİ VE NASIL SEYREDECEĞİ VE İŞLEMDEN BEKLENEN FAYDALAR</w:t>
            </w:r>
          </w:p>
        </w:tc>
      </w:tr>
      <w:tr w:rsidR="007D29AE" w14:paraId="2EB4B4EB" w14:textId="77777777" w:rsidTr="00BA7DE7">
        <w:tc>
          <w:tcPr>
            <w:tcW w:w="11059" w:type="dxa"/>
            <w:gridSpan w:val="2"/>
          </w:tcPr>
          <w:p w14:paraId="2A2C8EE5" w14:textId="77777777" w:rsidR="00E33AB4" w:rsidRDefault="00E33AB4" w:rsidP="00E33AB4">
            <w:pPr>
              <w:jc w:val="both"/>
              <w:rPr>
                <w:rFonts w:ascii="Times New Roman" w:eastAsia="Times New Roman" w:hAnsi="Times New Roman" w:cs="Times New Roman"/>
              </w:rPr>
            </w:pPr>
            <w:r>
              <w:rPr>
                <w:rFonts w:ascii="Times New Roman" w:eastAsia="Times New Roman" w:hAnsi="Times New Roman" w:cs="Times New Roman"/>
              </w:rPr>
              <w:t>Hastalığın muhtemel sebepleri arasında genetik faktörler ve çevresel faktörler (parmak emme, dil itimi, kalem ısırma, dudak emme, travma) yer almaktadır. Tedaviden beklenilen fayda sağlıklı çiğneme yapılması, eklem problemlerinin geçmesi, dişlerdeki çapraşıklık düzelmesidir.</w:t>
            </w:r>
          </w:p>
          <w:p w14:paraId="685AB297" w14:textId="77777777" w:rsidR="00D57905" w:rsidRPr="00D57905" w:rsidRDefault="00D57905" w:rsidP="00E33AB4">
            <w:pPr>
              <w:jc w:val="both"/>
              <w:rPr>
                <w:rFonts w:ascii="Times New Roman" w:eastAsia="Times New Roman" w:hAnsi="Times New Roman" w:cs="Times New Roman"/>
                <w:b/>
                <w:bCs/>
              </w:rPr>
            </w:pPr>
          </w:p>
          <w:p w14:paraId="6EFD045E" w14:textId="144A4E53" w:rsidR="00D57905" w:rsidRPr="00D57905" w:rsidRDefault="00D57905" w:rsidP="00D57905">
            <w:pPr>
              <w:tabs>
                <w:tab w:val="left" w:pos="8400"/>
              </w:tabs>
              <w:jc w:val="both"/>
              <w:rPr>
                <w:rFonts w:ascii="Times New Roman" w:eastAsia="Times New Roman" w:hAnsi="Times New Roman" w:cs="Times New Roman"/>
                <w:b/>
                <w:bCs/>
              </w:rPr>
            </w:pPr>
            <w:r w:rsidRPr="00D57905">
              <w:rPr>
                <w:rFonts w:ascii="Times New Roman" w:eastAsia="Times New Roman" w:hAnsi="Times New Roman" w:cs="Times New Roman"/>
                <w:b/>
                <w:bCs/>
              </w:rPr>
              <w:t xml:space="preserve">           Hasta İmza </w:t>
            </w:r>
            <w:r w:rsidRPr="00D57905">
              <w:rPr>
                <w:rFonts w:ascii="Times New Roman" w:eastAsia="Times New Roman" w:hAnsi="Times New Roman" w:cs="Times New Roman"/>
                <w:b/>
                <w:bCs/>
              </w:rPr>
              <w:tab/>
              <w:t>Hekim İmza</w:t>
            </w:r>
          </w:p>
          <w:p w14:paraId="5DD0CF7C" w14:textId="2CFBA30D" w:rsidR="007D29AE" w:rsidRPr="00E33AB4" w:rsidRDefault="00E33AB4" w:rsidP="00E33AB4">
            <w:pPr>
              <w:rPr>
                <w:rFonts w:ascii="Times New Roman" w:eastAsia="Times New Roman" w:hAnsi="Times New Roman" w:cs="Times New Roman"/>
                <w:b/>
              </w:rPr>
            </w:pPr>
            <w:r>
              <w:rPr>
                <w:rFonts w:ascii="Times New Roman" w:eastAsia="Times New Roman" w:hAnsi="Times New Roman" w:cs="Times New Roman"/>
                <w:b/>
              </w:rPr>
              <w:lastRenderedPageBreak/>
              <w:t>14) GENEL RİSKLER VE KOMPLİKASYONLAR</w:t>
            </w:r>
          </w:p>
        </w:tc>
      </w:tr>
      <w:tr w:rsidR="007D29AE" w14:paraId="0E480A9C" w14:textId="77777777" w:rsidTr="00BA7DE7">
        <w:tc>
          <w:tcPr>
            <w:tcW w:w="11059" w:type="dxa"/>
            <w:gridSpan w:val="2"/>
          </w:tcPr>
          <w:p w14:paraId="2D70ECAE" w14:textId="77777777" w:rsidR="00E33AB4" w:rsidRDefault="00E33AB4" w:rsidP="00E33AB4">
            <w:pPr>
              <w:numPr>
                <w:ilvl w:val="0"/>
                <w:numId w:val="4"/>
              </w:num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Artmış göğüs enfeksiyon riski, akciğerin küçük alanlarında sönmeler/çökmeler olabilir. Bu durum antibiyotik tedavisi ve fizyoterapi gerektirebilir. </w:t>
            </w:r>
          </w:p>
          <w:p w14:paraId="603497BE" w14:textId="77777777" w:rsidR="00E33AB4" w:rsidRDefault="00E33AB4" w:rsidP="00E33AB4">
            <w:pPr>
              <w:numPr>
                <w:ilvl w:val="0"/>
                <w:numId w:val="4"/>
              </w:numPr>
              <w:spacing w:line="276" w:lineRule="auto"/>
              <w:jc w:val="both"/>
              <w:rPr>
                <w:rFonts w:ascii="Times New Roman" w:eastAsia="Times New Roman" w:hAnsi="Times New Roman" w:cs="Times New Roman"/>
              </w:rPr>
            </w:pPr>
            <w:r>
              <w:rPr>
                <w:rFonts w:ascii="Times New Roman" w:eastAsia="Times New Roman" w:hAnsi="Times New Roman" w:cs="Times New Roman"/>
              </w:rPr>
              <w:t>Ağrı ve</w:t>
            </w:r>
            <w:r>
              <w:rPr>
                <w:rFonts w:ascii="Times New Roman" w:eastAsia="Times New Roman" w:hAnsi="Times New Roman" w:cs="Times New Roman"/>
              </w:rPr>
              <w:tab/>
              <w:t xml:space="preserve">şişmeyle birlikte bacaklarda pıhtı oluşumu (derin ven trombozu veya DVT).  Çok nadir olarak bu pıhtı bulunduğu yerden koparak akciğerlere gidebilir ve ölümcül olabilir. Kalpte zorlanmaya bağlı kalp krizi veya felç. İşlemden kaynaklanabilen ölüm. </w:t>
            </w:r>
          </w:p>
          <w:p w14:paraId="5CAE3517" w14:textId="77777777" w:rsidR="00E33AB4" w:rsidRDefault="00E33AB4" w:rsidP="00E33AB4">
            <w:pPr>
              <w:numPr>
                <w:ilvl w:val="0"/>
                <w:numId w:val="4"/>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Obez (kilolu) hastalarda artmış yara yeri enfeksiyonu riski, göğüs enfeksiyonu, kalp ve akciğer komplikasyonları, pıhtılaşma. </w:t>
            </w:r>
          </w:p>
          <w:p w14:paraId="2237AC71" w14:textId="77777777" w:rsidR="00E33AB4" w:rsidRDefault="00E33AB4" w:rsidP="00E33AB4">
            <w:pPr>
              <w:numPr>
                <w:ilvl w:val="0"/>
                <w:numId w:val="4"/>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Sigara içen hastalarda artmış yara yeri enfeksiyonu riski, göğüs enfeksiyonu, kalp ve akciğer komplikasyonları, pıhtılaşma. </w:t>
            </w:r>
          </w:p>
          <w:p w14:paraId="4CDF32E8" w14:textId="77777777" w:rsidR="00E33AB4" w:rsidRDefault="00E33AB4" w:rsidP="00E33AB4">
            <w:pPr>
              <w:numPr>
                <w:ilvl w:val="0"/>
                <w:numId w:val="4"/>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İşlemin Tahmini Süresi: Tahmini süre 4-6 saattir. Yapılan işlem kemik içinden geçen sinirlere çok yakın olduğu için bu sinirlerde yaralanma, ezilme veya kesilme olabilmektedir. </w:t>
            </w:r>
          </w:p>
          <w:p w14:paraId="29B0CF8A" w14:textId="77777777" w:rsidR="00E33AB4" w:rsidRDefault="00E33AB4" w:rsidP="00E33AB4">
            <w:pPr>
              <w:numPr>
                <w:ilvl w:val="0"/>
                <w:numId w:val="4"/>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Ayrıca çenelerin yeniden konumlandırılmasından dolayı bu sinirlerde gerilme olabileceği için ameliyat sonrasında alt ve üst dudaklarda uyuşukluk hissi oluşabilir. Bu durum geçici ya da kalıcı olabilmektedir. Dudaklardaki bu uyuşukluk durumu yüze bakıldığında belli olmamaktadır. Yani yüz kaslarının çalışmaması ile ilgili değildir. </w:t>
            </w:r>
          </w:p>
          <w:p w14:paraId="7F16B220" w14:textId="77777777" w:rsidR="00E33AB4" w:rsidRDefault="00E33AB4" w:rsidP="00E33AB4">
            <w:pPr>
              <w:numPr>
                <w:ilvl w:val="0"/>
                <w:numId w:val="4"/>
              </w:numPr>
              <w:spacing w:line="276" w:lineRule="auto"/>
              <w:jc w:val="both"/>
              <w:rPr>
                <w:rFonts w:ascii="Times New Roman" w:eastAsia="Times New Roman" w:hAnsi="Times New Roman" w:cs="Times New Roman"/>
              </w:rPr>
            </w:pPr>
            <w:r>
              <w:rPr>
                <w:rFonts w:ascii="Times New Roman" w:eastAsia="Times New Roman" w:hAnsi="Times New Roman" w:cs="Times New Roman"/>
              </w:rPr>
              <w:t>Çok nadir de olsa bazı durumlarda fasiyal (yüz) sinirinin dalları da zedelenebilmektedir. Çene kemiğinde yapılan kesme işlemi sırasında bu sinirin alt çene kenarına yakın seyreden dalı (marjinal mandibular dal) yaralanabilir. Bunun sonucunda dudak aşağı ve dışa çekilemez. Sinir yaralanmasının ciddiyetine bağlı olarak bu durum kalıcı olabilir. Ayrıca çene bölgesine ulaşmak için yapılan kesiler ve bölgenin görülebilmesi için yapılan çekme ve germe işlemleri sebebiyle yüz sinirinin alın derisi ve göz kapaklarına giden dalı da zedelenebilmektedir. Bu durumda alnı kırıştırmak ya da göz kapağını hareket ettirmek mümkün olmayabilir. Bu durum geçici ya da kalıcı olabilmektedir.</w:t>
            </w:r>
          </w:p>
          <w:p w14:paraId="24BC8364" w14:textId="77777777" w:rsidR="00E33AB4" w:rsidRDefault="00E33AB4" w:rsidP="00E33AB4">
            <w:pPr>
              <w:numPr>
                <w:ilvl w:val="0"/>
                <w:numId w:val="4"/>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3 saati aşan ortognatik cerrahi veya diğer cerrahi işlemlerde mesaneye sonda takılması gereklidir. Bu yapılmadığı takdirde idrar yolunda enfeksiyon, kanlı idrar yapma ve idrar yolunda daralma gibi ciddi problemlerle karşılaşılır. </w:t>
            </w:r>
          </w:p>
          <w:p w14:paraId="6F096047" w14:textId="77777777" w:rsidR="00E33AB4" w:rsidRDefault="00E33AB4" w:rsidP="00E33AB4">
            <w:pPr>
              <w:numPr>
                <w:ilvl w:val="0"/>
                <w:numId w:val="4"/>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İdrar Torbasına Sonda Takılması: İdrarı boşaltmak, tanısal amaçlı idrar almak, idrar miktarı ve niceliğinin takip etmek amacı ile hastaların mesanesine sonda takılması işlemidir. Hasta perine bölgesi temizlenerek özel kayganlaştırıcı ve lokal anestezi içeren jel sürülüp steril koşullarda sonda yerleştirilir. İşlemin tahmini süresi 3-5 dakikadır. </w:t>
            </w:r>
          </w:p>
          <w:p w14:paraId="59A44716" w14:textId="55BF7289" w:rsidR="007D29AE" w:rsidRPr="00032CFC" w:rsidRDefault="00E33AB4" w:rsidP="00E33AB4">
            <w:pPr>
              <w:jc w:val="both"/>
              <w:rPr>
                <w:rFonts w:ascii="Times New Roman" w:hAnsi="Times New Roman" w:cs="Times New Roman"/>
                <w:b/>
                <w:bCs/>
              </w:rPr>
            </w:pPr>
            <w:r>
              <w:rPr>
                <w:rFonts w:ascii="Times New Roman" w:eastAsia="Times New Roman" w:hAnsi="Times New Roman" w:cs="Times New Roman"/>
              </w:rPr>
              <w:t>İdrar sondasına bağlı en sık görülen istenmeyen yan etki üriner sistem infeksiyonlarıdır. Enfeksiyona bağlı ateş halsizlik kusma gibi şikayetler, idrar sondası tıkanabilir ve yıkanması veya değiştirilmesi gerekebilir, idrar sondasını yerinde tutan balon işlem sırasında patlayabilir ve idrar sondanız istem haricinde çıkabilir veya balon hiç şişmeyebilir, bu durumda idrar sondasını yeni bir tane ile değiştirmek gerekebilir, Sonda idrar kesesine ulaşmadan balonu şişirilirse idrar kanalında kanama ve hasar oluşur. Erkek hastalarda nadiren kateter takılmasında zorlanma olabilir. Buna bağlı olarak işlem sonrasında idrar yaparken yanma veya hafif kanama görülebilir</w:t>
            </w:r>
          </w:p>
        </w:tc>
      </w:tr>
      <w:tr w:rsidR="007D29AE" w14:paraId="2459DECC" w14:textId="77777777" w:rsidTr="00BA7DE7">
        <w:tc>
          <w:tcPr>
            <w:tcW w:w="11059" w:type="dxa"/>
            <w:gridSpan w:val="2"/>
          </w:tcPr>
          <w:p w14:paraId="465E2262" w14:textId="7E5FC035" w:rsidR="007D29AE" w:rsidRPr="00E33AB4" w:rsidRDefault="00E33AB4" w:rsidP="00E33AB4">
            <w:pPr>
              <w:rPr>
                <w:rFonts w:ascii="Times New Roman" w:eastAsia="Times New Roman" w:hAnsi="Times New Roman" w:cs="Times New Roman"/>
                <w:b/>
              </w:rPr>
            </w:pPr>
            <w:r>
              <w:rPr>
                <w:rFonts w:ascii="Times New Roman" w:eastAsia="Times New Roman" w:hAnsi="Times New Roman" w:cs="Times New Roman"/>
                <w:b/>
              </w:rPr>
              <w:t>15) ALTERNATİFLER</w:t>
            </w:r>
          </w:p>
        </w:tc>
      </w:tr>
      <w:tr w:rsidR="007D29AE" w14:paraId="49A3F945" w14:textId="77777777" w:rsidTr="00BA7DE7">
        <w:tc>
          <w:tcPr>
            <w:tcW w:w="11059" w:type="dxa"/>
            <w:gridSpan w:val="2"/>
          </w:tcPr>
          <w:p w14:paraId="6884CC71" w14:textId="11956936" w:rsidR="007D29AE" w:rsidRPr="00E33AB4" w:rsidRDefault="00E33AB4" w:rsidP="00015A0D">
            <w:pPr>
              <w:rPr>
                <w:rFonts w:ascii="Times New Roman" w:eastAsia="Times New Roman" w:hAnsi="Times New Roman" w:cs="Times New Roman"/>
              </w:rPr>
            </w:pPr>
            <w:r>
              <w:rPr>
                <w:rFonts w:ascii="Times New Roman" w:eastAsia="Times New Roman" w:hAnsi="Times New Roman" w:cs="Times New Roman"/>
              </w:rPr>
              <w:t>Tedavinin alternatifi yoktur.</w:t>
            </w:r>
          </w:p>
        </w:tc>
      </w:tr>
      <w:tr w:rsidR="00300FF5" w14:paraId="412D1873" w14:textId="77777777" w:rsidTr="00FE56CF">
        <w:tc>
          <w:tcPr>
            <w:tcW w:w="11059" w:type="dxa"/>
            <w:gridSpan w:val="2"/>
          </w:tcPr>
          <w:p w14:paraId="04580E66" w14:textId="47B329B4" w:rsidR="00300FF5" w:rsidRPr="00E33AB4" w:rsidRDefault="00E33AB4" w:rsidP="00015A0D">
            <w:pPr>
              <w:rPr>
                <w:rFonts w:ascii="Times New Roman" w:eastAsia="Times New Roman" w:hAnsi="Times New Roman" w:cs="Times New Roman"/>
                <w:b/>
              </w:rPr>
            </w:pPr>
            <w:r>
              <w:rPr>
                <w:rFonts w:ascii="Times New Roman" w:eastAsia="Times New Roman" w:hAnsi="Times New Roman" w:cs="Times New Roman"/>
                <w:b/>
              </w:rPr>
              <w:t>16) TEDAVİ OLMAZSANIZ</w:t>
            </w:r>
          </w:p>
        </w:tc>
      </w:tr>
      <w:tr w:rsidR="00300FF5" w14:paraId="4C192F04" w14:textId="77777777" w:rsidTr="00FE56CF">
        <w:tc>
          <w:tcPr>
            <w:tcW w:w="11059" w:type="dxa"/>
            <w:gridSpan w:val="2"/>
          </w:tcPr>
          <w:p w14:paraId="7A0FD2DC" w14:textId="54525061" w:rsidR="00300FF5" w:rsidRPr="00E33AB4" w:rsidRDefault="00E33AB4" w:rsidP="00E33AB4">
            <w:pPr>
              <w:jc w:val="both"/>
              <w:rPr>
                <w:rFonts w:ascii="Times New Roman" w:eastAsia="Times New Roman" w:hAnsi="Times New Roman" w:cs="Times New Roman"/>
              </w:rPr>
            </w:pPr>
            <w:r>
              <w:rPr>
                <w:rFonts w:ascii="Times New Roman" w:eastAsia="Times New Roman" w:hAnsi="Times New Roman" w:cs="Times New Roman"/>
              </w:rPr>
              <w:t xml:space="preserve">Önerilen Tedavi Uygulanmazsa: Sağlıklı çiğneme yapılamaz, eklem problemleri ortaya çıkabilir, dişlerdeki çapraşıklık düzelmez, istenmeyen hareket ve alışkanlıklar gelişebilir </w:t>
            </w:r>
          </w:p>
        </w:tc>
      </w:tr>
      <w:tr w:rsidR="00300FF5" w14:paraId="59379DE1" w14:textId="77777777" w:rsidTr="00FE56CF">
        <w:tc>
          <w:tcPr>
            <w:tcW w:w="11059" w:type="dxa"/>
            <w:gridSpan w:val="2"/>
          </w:tcPr>
          <w:p w14:paraId="7D2D9846" w14:textId="2234B3AD" w:rsidR="00300FF5" w:rsidRPr="00E33AB4" w:rsidRDefault="00E33AB4" w:rsidP="00E33AB4">
            <w:pPr>
              <w:rPr>
                <w:rFonts w:ascii="Times New Roman" w:eastAsia="Times New Roman" w:hAnsi="Times New Roman" w:cs="Times New Roman"/>
                <w:b/>
              </w:rPr>
            </w:pPr>
            <w:r>
              <w:rPr>
                <w:rFonts w:ascii="Times New Roman" w:eastAsia="Times New Roman" w:hAnsi="Times New Roman" w:cs="Times New Roman"/>
                <w:b/>
              </w:rPr>
              <w:t xml:space="preserve">17) GEREKEBİLECEK EK CERRAHİ İŞLEMLER </w:t>
            </w:r>
          </w:p>
        </w:tc>
      </w:tr>
      <w:tr w:rsidR="00300FF5" w14:paraId="245D6379" w14:textId="77777777" w:rsidTr="00FE56CF">
        <w:tc>
          <w:tcPr>
            <w:tcW w:w="11059" w:type="dxa"/>
            <w:gridSpan w:val="2"/>
          </w:tcPr>
          <w:p w14:paraId="34E67C67" w14:textId="77777777" w:rsidR="00300FF5" w:rsidRDefault="00E33AB4" w:rsidP="00E33AB4">
            <w:pPr>
              <w:jc w:val="both"/>
              <w:rPr>
                <w:rFonts w:ascii="Times New Roman" w:eastAsia="Times New Roman" w:hAnsi="Times New Roman" w:cs="Times New Roman"/>
              </w:rPr>
            </w:pPr>
            <w:r>
              <w:rPr>
                <w:rFonts w:ascii="Times New Roman" w:eastAsia="Times New Roman" w:hAnsi="Times New Roman" w:cs="Times New Roman"/>
              </w:rPr>
              <w:t xml:space="preserve">Erken dönemde ve geç dönemde sonuçlarını etkileyebilecek farklı durumlar da söz konusudur. Bahsedilen risklerden başka risk ve komplikasyonlar (olumsuz sonuçlar) da görülebilmesine karşın, bunlar daha nadirdir. Komplikasyon gelişmesi halinde ek tedaviler veya cerrahi girişim gerekebilir. Tıp ve cerrahide kesinlik yoktur. İyi sonuçlar beklense de elde edilebilecek sonuçlar hakkında hiçbir garanti veya teminat verilemez. </w:t>
            </w:r>
          </w:p>
          <w:p w14:paraId="5BAB6E2F" w14:textId="77777777" w:rsidR="00E33AB4" w:rsidRDefault="00E33AB4" w:rsidP="00E33AB4">
            <w:pPr>
              <w:jc w:val="both"/>
              <w:rPr>
                <w:rFonts w:ascii="Times New Roman" w:eastAsia="Times New Roman" w:hAnsi="Times New Roman" w:cs="Times New Roman"/>
              </w:rPr>
            </w:pPr>
          </w:p>
          <w:p w14:paraId="76893E47" w14:textId="77777777" w:rsidR="00D57905" w:rsidRDefault="00D57905" w:rsidP="00D57905">
            <w:pPr>
              <w:tabs>
                <w:tab w:val="left" w:pos="8400"/>
              </w:tabs>
              <w:jc w:val="both"/>
              <w:rPr>
                <w:rFonts w:ascii="Times New Roman" w:eastAsia="Times New Roman" w:hAnsi="Times New Roman" w:cs="Times New Roman"/>
                <w:b/>
                <w:bCs/>
              </w:rPr>
            </w:pPr>
            <w:r>
              <w:rPr>
                <w:rFonts w:ascii="Times New Roman" w:eastAsia="Times New Roman" w:hAnsi="Times New Roman" w:cs="Times New Roman"/>
              </w:rPr>
              <w:t xml:space="preserve">     </w:t>
            </w:r>
            <w:r w:rsidRPr="00D57905">
              <w:rPr>
                <w:rFonts w:ascii="Times New Roman" w:eastAsia="Times New Roman" w:hAnsi="Times New Roman" w:cs="Times New Roman"/>
                <w:b/>
                <w:bCs/>
              </w:rPr>
              <w:t xml:space="preserve">          </w:t>
            </w:r>
          </w:p>
          <w:p w14:paraId="45B0A2AB" w14:textId="6041E6A5" w:rsidR="00E33AB4" w:rsidRPr="00D57905" w:rsidRDefault="00D57905" w:rsidP="00D57905">
            <w:pPr>
              <w:tabs>
                <w:tab w:val="left" w:pos="8400"/>
              </w:tabs>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Pr="00D57905">
              <w:rPr>
                <w:rFonts w:ascii="Times New Roman" w:eastAsia="Times New Roman" w:hAnsi="Times New Roman" w:cs="Times New Roman"/>
                <w:b/>
                <w:bCs/>
              </w:rPr>
              <w:t xml:space="preserve"> Hasta İmza </w:t>
            </w:r>
            <w:r w:rsidRPr="00D57905">
              <w:rPr>
                <w:rFonts w:ascii="Times New Roman" w:eastAsia="Times New Roman" w:hAnsi="Times New Roman" w:cs="Times New Roman"/>
                <w:b/>
                <w:bCs/>
              </w:rPr>
              <w:tab/>
              <w:t>Hekim İmza</w:t>
            </w:r>
          </w:p>
        </w:tc>
      </w:tr>
      <w:tr w:rsidR="00300FF5" w14:paraId="6791B663" w14:textId="77777777" w:rsidTr="00E33AB4">
        <w:trPr>
          <w:trHeight w:val="273"/>
        </w:trPr>
        <w:tc>
          <w:tcPr>
            <w:tcW w:w="11059" w:type="dxa"/>
            <w:gridSpan w:val="2"/>
          </w:tcPr>
          <w:p w14:paraId="2DBDDB45" w14:textId="042A70FD" w:rsidR="000E3D5F" w:rsidRPr="00E33AB4" w:rsidRDefault="00E33AB4" w:rsidP="00E33AB4">
            <w:pPr>
              <w:rPr>
                <w:rFonts w:ascii="Times New Roman" w:eastAsia="Times New Roman" w:hAnsi="Times New Roman" w:cs="Times New Roman"/>
                <w:b/>
              </w:rPr>
            </w:pPr>
            <w:r>
              <w:rPr>
                <w:rFonts w:ascii="Times New Roman" w:eastAsia="Times New Roman" w:hAnsi="Times New Roman" w:cs="Times New Roman"/>
                <w:b/>
              </w:rPr>
              <w:lastRenderedPageBreak/>
              <w:t>18) MALİ SORUMLULUKLAR</w:t>
            </w:r>
          </w:p>
        </w:tc>
      </w:tr>
      <w:tr w:rsidR="00300FF5" w14:paraId="67593F4D" w14:textId="77777777" w:rsidTr="00FE56CF">
        <w:tc>
          <w:tcPr>
            <w:tcW w:w="11059" w:type="dxa"/>
            <w:gridSpan w:val="2"/>
          </w:tcPr>
          <w:p w14:paraId="1F17991A" w14:textId="6AD15F94" w:rsidR="00300FF5" w:rsidRDefault="00E33AB4" w:rsidP="00E33AB4">
            <w:pPr>
              <w:jc w:val="both"/>
              <w:rPr>
                <w:rFonts w:ascii="Times New Roman" w:hAnsi="Times New Roman" w:cs="Times New Roman"/>
              </w:rPr>
            </w:pPr>
            <w:r>
              <w:rPr>
                <w:rFonts w:ascii="Times New Roman" w:eastAsia="Times New Roman" w:hAnsi="Times New Roman" w:cs="Times New Roman"/>
              </w:rPr>
              <w:t>Cerrahi için gereken masrafların hastane ve doktorun ücretini kapsayıp kapsamadığını ve ödeme şekillerini mutlaka sorunuz. Beklenmeyen durumlar ve komplikasyonlar için ek ödemeler ve ücretlerden sorumlu olacaksınız. Cerrahi komplikasyonlar ek masrafları gerektirebilir</w:t>
            </w:r>
          </w:p>
        </w:tc>
      </w:tr>
      <w:tr w:rsidR="00300FF5" w14:paraId="20A4CDCF" w14:textId="77777777" w:rsidTr="00FE56CF">
        <w:trPr>
          <w:trHeight w:val="70"/>
        </w:trPr>
        <w:tc>
          <w:tcPr>
            <w:tcW w:w="11059" w:type="dxa"/>
            <w:gridSpan w:val="2"/>
          </w:tcPr>
          <w:p w14:paraId="65DE6A67" w14:textId="4AEAB3BB" w:rsidR="00300FF5" w:rsidRPr="00DA709D" w:rsidRDefault="00DA709D" w:rsidP="00DA709D">
            <w:pPr>
              <w:rPr>
                <w:rFonts w:ascii="Times New Roman" w:eastAsia="Times New Roman" w:hAnsi="Times New Roman" w:cs="Times New Roman"/>
                <w:b/>
              </w:rPr>
            </w:pPr>
            <w:r>
              <w:rPr>
                <w:rFonts w:ascii="Times New Roman" w:eastAsia="Times New Roman" w:hAnsi="Times New Roman" w:cs="Times New Roman"/>
                <w:b/>
              </w:rPr>
              <w:t>19) ORTOGNATİK CERRAHİ OPERASYONU HASTA BİLGİLENDİRİLMİŞ RIZASI</w:t>
            </w:r>
          </w:p>
        </w:tc>
      </w:tr>
      <w:tr w:rsidR="00D82EEA" w14:paraId="6AA96B12" w14:textId="77777777" w:rsidTr="00FE56CF">
        <w:trPr>
          <w:trHeight w:val="70"/>
        </w:trPr>
        <w:tc>
          <w:tcPr>
            <w:tcW w:w="11059" w:type="dxa"/>
            <w:gridSpan w:val="2"/>
          </w:tcPr>
          <w:p w14:paraId="2B84C611"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İlgili doktordan konulan tıbbi teşhis ve mevcut durumla ilgili detaylı bilgi aldım ve bu durumu anladım. </w:t>
            </w:r>
          </w:p>
          <w:p w14:paraId="1FAF4661"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Doktorlar uygulanacak olan cerrahi işlem ile ilgili yararları anlattılar ve anlatılan işlemin yararlarını anladım.</w:t>
            </w:r>
          </w:p>
          <w:p w14:paraId="222BC6AA"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Doktorlarım tarafından anlatılan ameliyata ilişkin risklerin tamamını dinledim ve anladım. </w:t>
            </w:r>
          </w:p>
          <w:p w14:paraId="04712FEB"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Tıbbi durumum, tedavi ve riskleri ile alternatif tedaviler hakkındaki sorularımı doktorumla tartıştım, sorularım ve düşüncelerime tatmin olduğum cevaplar aldım. </w:t>
            </w:r>
          </w:p>
          <w:p w14:paraId="0547FAC7"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356C64CF"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Ameliyat esnasında gerektiğinde kan verilmesini kabul ediyorum.</w:t>
            </w:r>
          </w:p>
          <w:p w14:paraId="1A641BBD"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organ ve dokuların çıkarılabileceği, bunların analiz amaçlı bir süre saklanacağı ve sonrasında hastane tarafından atılacağı konusunda bilgilendirildim.</w:t>
            </w:r>
          </w:p>
          <w:p w14:paraId="0D88E087"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hayati tehdit edici olaylar gelişebileceği konusunda doktorum tarafından bilgilendirildim.</w:t>
            </w:r>
          </w:p>
          <w:p w14:paraId="571A5DBA"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fotoğraf ve video görüntülerinin alınabileceği ve bunların daha sonra sağlık çalışanlarının eğitiminde kullanılabileceğini biliyorum.</w:t>
            </w:r>
          </w:p>
          <w:p w14:paraId="298A9BBD"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Ameliyatın durumunun daha iyiye ya da daha kötüye gidebileceğine dair hiçbir garantinin olmadığını anladım.</w:t>
            </w:r>
          </w:p>
          <w:p w14:paraId="282B455C" w14:textId="5A0E7879" w:rsidR="00DA709D" w:rsidRP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veya sonrasında ya da anestezi sırasında önceden bilinemeyen durumların ortaya çıkması halinde yukarıda anlatılanların dışında işlemlerin gerekebileceğini anladım. Bu durumda aşağıda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5EDD6024" w14:textId="68B23182" w:rsidR="00DA709D" w:rsidRDefault="00DA709D" w:rsidP="00DA709D">
            <w:pPr>
              <w:rPr>
                <w:rFonts w:ascii="Times New Roman" w:eastAsia="Times New Roman" w:hAnsi="Times New Roman" w:cs="Times New Roman"/>
              </w:rPr>
            </w:pPr>
            <w:r>
              <w:rPr>
                <w:rFonts w:ascii="Times New Roman" w:eastAsia="Times New Roman" w:hAnsi="Times New Roman" w:cs="Times New Roman"/>
              </w:rPr>
              <w:t xml:space="preserve">Tarafıma yapılan sözlü ve yazılı açıklamalardan tatmin olduğumu belirtirim. Yapılacak olan tedavi veya ameliyata, daha sonra çıkabilecek durumlarda yapılacak tüm tedavilere, yukarıda listelenen maddelere ve ayni zamanda bana yapılan sözlü ve yazılı açıklamalara, bana/ çocuğuma/ yakınıma uygulanacak ilaçlar, yapılacak tedavi ve uygulamaların, </w:t>
            </w:r>
            <w:r w:rsidRPr="005C6BE6">
              <w:rPr>
                <w:rFonts w:ascii="Times New Roman" w:eastAsia="Times New Roman" w:hAnsi="Times New Roman" w:cs="Times New Roman"/>
              </w:rPr>
              <w:t xml:space="preserve">Alanya Alaaddin Keykubat </w:t>
            </w:r>
            <w:r>
              <w:rPr>
                <w:rFonts w:ascii="Times New Roman" w:eastAsia="Times New Roman" w:hAnsi="Times New Roman" w:cs="Times New Roman"/>
              </w:rPr>
              <w:t>Diş Hekimliği Fakültesi Ağız, Diş ve Çene Cerrahisi Anabilim Dalı kliniğinde; Asistan, Uzm. Dr. , Dr. Öğr. Üyesi, Doç. Dr. ve Prof. Dr. unvanına sahip hekimler tarafından yapılmasına, bu birimlerde çalışan yardımcı sağlık personelinin görevi alanına giren uygulamaları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3241C8B5" w14:textId="783090CC" w:rsidR="00DA709D" w:rsidRDefault="00DA709D" w:rsidP="00DA709D">
            <w:pPr>
              <w:rPr>
                <w:rFonts w:ascii="Times New Roman" w:eastAsia="Times New Roman" w:hAnsi="Times New Roman" w:cs="Times New Roman"/>
                <w:b/>
              </w:rPr>
            </w:pPr>
            <w:r>
              <w:rPr>
                <w:rFonts w:ascii="Times New Roman" w:eastAsia="Times New Roman" w:hAnsi="Times New Roman" w:cs="Times New Roman"/>
                <w:b/>
              </w:rPr>
              <w:t>Önerilen işlem konusunda aydınlatıldığınızı, işlemi kabul ettiğinizi “OKUDUM, ANLADIM, KABUL EDİYORUM” yazarak belirtiniz ve imzalayınız: ..................................................................................................................................................................................... ....................................................................................................................</w:t>
            </w:r>
          </w:p>
          <w:p w14:paraId="20BD971B" w14:textId="77777777" w:rsidR="00DA709D" w:rsidRPr="00DA709D" w:rsidRDefault="00DA709D" w:rsidP="00DA709D">
            <w:pPr>
              <w:spacing w:before="100"/>
              <w:rPr>
                <w:rFonts w:ascii="Times New Roman" w:eastAsia="Times New Roman" w:hAnsi="Times New Roman" w:cs="Times New Roman"/>
                <w:sz w:val="20"/>
                <w:szCs w:val="20"/>
              </w:rPr>
            </w:pPr>
            <w:r w:rsidRPr="00DA709D">
              <w:rPr>
                <w:rFonts w:ascii="Times New Roman" w:eastAsia="Times New Roman" w:hAnsi="Times New Roman" w:cs="Times New Roman"/>
                <w:sz w:val="20"/>
                <w:szCs w:val="20"/>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DA709D" w14:paraId="44F997D2" w14:textId="77777777" w:rsidTr="00DA709D">
              <w:trPr>
                <w:trHeight w:val="284"/>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45AA800" w14:textId="46956293" w:rsidR="00DA709D" w:rsidRDefault="00DA709D" w:rsidP="00DA709D">
                  <w:pPr>
                    <w:spacing w:after="0"/>
                    <w:rPr>
                      <w:rFonts w:ascii="Times New Roman" w:eastAsia="Times New Roman" w:hAnsi="Times New Roman" w:cs="Times New Roman"/>
                      <w:sz w:val="18"/>
                      <w:szCs w:val="18"/>
                    </w:rPr>
                  </w:pP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4EBBC86" w14:textId="77777777" w:rsidR="00DA709D" w:rsidRDefault="00DA709D" w:rsidP="00DA709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22AC472F" w14:textId="77777777" w:rsidR="00DA709D" w:rsidRDefault="00DA709D" w:rsidP="00DA709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6339C22" w14:textId="77777777" w:rsidR="00DA709D" w:rsidRDefault="00DA709D" w:rsidP="00DA709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İMZA</w:t>
                  </w:r>
                </w:p>
              </w:tc>
            </w:tr>
            <w:tr w:rsidR="00DA709D" w14:paraId="74F92D51" w14:textId="77777777" w:rsidTr="00DA709D">
              <w:trPr>
                <w:trHeight w:val="397"/>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6423A77" w14:textId="77777777" w:rsidR="00DA709D" w:rsidRDefault="00DA709D" w:rsidP="00DA709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25C9C5A4"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48AFF952"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21FCA957"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DA709D" w14:paraId="0839226A" w14:textId="77777777" w:rsidTr="00DA709D">
              <w:trPr>
                <w:trHeight w:val="397"/>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64C7DE8" w14:textId="77777777" w:rsidR="00DA709D" w:rsidRDefault="00DA709D" w:rsidP="00DA709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0F86DBF7"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43B14C6D"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03CDC632"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DA709D" w14:paraId="09BA5B60" w14:textId="77777777" w:rsidTr="00DA709D">
              <w:trPr>
                <w:trHeight w:val="397"/>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2EA0378" w14:textId="77777777" w:rsidR="00DA709D" w:rsidRDefault="00DA709D" w:rsidP="00DA709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Tanıklık eden</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3693C698"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5E36914E"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6E71403D"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1F85CA2A" w14:textId="1BBDCEBE" w:rsidR="00D82EEA" w:rsidRPr="00DA709D" w:rsidRDefault="00DA709D" w:rsidP="00DA709D">
            <w:pPr>
              <w:rPr>
                <w:rFonts w:ascii="Times New Roman" w:eastAsia="Times New Roman" w:hAnsi="Times New Roman" w:cs="Times New Roman"/>
              </w:rPr>
            </w:pPr>
            <w:r>
              <w:rPr>
                <w:rFonts w:ascii="Times New Roman" w:eastAsia="Times New Roman" w:hAnsi="Times New Roman" w:cs="Times New Roman"/>
              </w:rPr>
              <w:t>*</w:t>
            </w:r>
            <w:r w:rsidRPr="00DA709D">
              <w:rPr>
                <w:rFonts w:ascii="Times New Roman" w:eastAsia="Times New Roman" w:hAnsi="Times New Roman" w:cs="Times New Roman"/>
                <w:sz w:val="20"/>
                <w:szCs w:val="20"/>
              </w:rPr>
              <w:t>Hasta 18 yaşından küçük, bilinci kapalı, yapılacak işlemi anlayabilecek durumda değil ya da imza yetkisi yoksa onay vekili tarafından verilir</w:t>
            </w:r>
            <w:r>
              <w:rPr>
                <w:rFonts w:ascii="Times New Roman" w:eastAsia="Times New Roman" w:hAnsi="Times New Roman" w:cs="Times New Roman"/>
              </w:rPr>
              <w:t>.</w:t>
            </w:r>
          </w:p>
        </w:tc>
      </w:tr>
    </w:tbl>
    <w:p w14:paraId="5BBA1A9A" w14:textId="5BE996F9" w:rsidR="00631258" w:rsidRDefault="00631258" w:rsidP="00015A0D">
      <w:pPr>
        <w:rPr>
          <w:rFonts w:ascii="Times New Roman" w:hAnsi="Times New Roman" w:cs="Times New Roman"/>
        </w:rPr>
      </w:pPr>
    </w:p>
    <w:tbl>
      <w:tblPr>
        <w:tblStyle w:val="TabloKlavuzu"/>
        <w:tblW w:w="10916" w:type="dxa"/>
        <w:tblInd w:w="-856" w:type="dxa"/>
        <w:tblLook w:val="04A0" w:firstRow="1" w:lastRow="0" w:firstColumn="1" w:lastColumn="0" w:noHBand="0" w:noVBand="1"/>
      </w:tblPr>
      <w:tblGrid>
        <w:gridCol w:w="10916"/>
      </w:tblGrid>
      <w:tr w:rsidR="00D82EEA" w14:paraId="69C3E110" w14:textId="77777777" w:rsidTr="00D82EEA">
        <w:trPr>
          <w:trHeight w:val="8937"/>
        </w:trPr>
        <w:tc>
          <w:tcPr>
            <w:tcW w:w="10916" w:type="dxa"/>
          </w:tcPr>
          <w:p w14:paraId="03C591B2" w14:textId="77777777" w:rsidR="00D82EEA" w:rsidRDefault="00D82EEA" w:rsidP="00D82EEA">
            <w:pPr>
              <w:ind w:right="262"/>
              <w:jc w:val="both"/>
              <w:rPr>
                <w:rFonts w:ascii="Times New Roman" w:hAnsi="Times New Roman" w:cs="Times New Roman"/>
              </w:rPr>
            </w:pPr>
            <w:r w:rsidRPr="003725FD">
              <w:rPr>
                <w:rFonts w:ascii="Times New Roman" w:hAnsi="Times New Roman" w:cs="Times New Roman"/>
              </w:rPr>
              <w:t>Verilen bu bilgiler ışığında size planlanan tedavilerin uygulanmasını kabul ediyorsanız el yazınızla</w:t>
            </w:r>
          </w:p>
          <w:p w14:paraId="4D72FADB" w14:textId="77777777" w:rsidR="00D82EEA" w:rsidRPr="003725FD" w:rsidRDefault="00D82EEA" w:rsidP="00D82EEA">
            <w:pPr>
              <w:ind w:right="262"/>
              <w:jc w:val="both"/>
              <w:rPr>
                <w:rFonts w:ascii="Times New Roman" w:hAnsi="Times New Roman" w:cs="Times New Roman"/>
              </w:rPr>
            </w:pPr>
            <w:r w:rsidRPr="003725FD">
              <w:rPr>
                <w:rFonts w:ascii="Times New Roman" w:hAnsi="Times New Roman" w:cs="Times New Roman"/>
              </w:rPr>
              <w:t>‘</w:t>
            </w:r>
            <w:r w:rsidRPr="003725FD">
              <w:rPr>
                <w:rFonts w:ascii="Times New Roman" w:hAnsi="Times New Roman" w:cs="Times New Roman"/>
                <w:b/>
                <w:bCs/>
              </w:rPr>
              <w:t>Yapılacak işlem hakkında bilgilendirildim, yapılacak işlemi okudum</w:t>
            </w:r>
            <w:r>
              <w:rPr>
                <w:rFonts w:ascii="Times New Roman" w:hAnsi="Times New Roman" w:cs="Times New Roman"/>
                <w:b/>
                <w:bCs/>
              </w:rPr>
              <w:t>,</w:t>
            </w:r>
            <w:r w:rsidRPr="003725FD">
              <w:rPr>
                <w:rFonts w:ascii="Times New Roman" w:hAnsi="Times New Roman" w:cs="Times New Roman"/>
                <w:b/>
                <w:bCs/>
              </w:rPr>
              <w:t xml:space="preserve"> anladım</w:t>
            </w:r>
            <w:r>
              <w:rPr>
                <w:rFonts w:ascii="Times New Roman" w:hAnsi="Times New Roman" w:cs="Times New Roman"/>
                <w:b/>
                <w:bCs/>
              </w:rPr>
              <w:t xml:space="preserve"> ve </w:t>
            </w:r>
            <w:r w:rsidRPr="003725FD">
              <w:rPr>
                <w:rFonts w:ascii="Times New Roman" w:hAnsi="Times New Roman" w:cs="Times New Roman"/>
                <w:b/>
                <w:bCs/>
              </w:rPr>
              <w:t xml:space="preserve">kabul </w:t>
            </w:r>
            <w:proofErr w:type="gramStart"/>
            <w:r w:rsidRPr="003725FD">
              <w:rPr>
                <w:rFonts w:ascii="Times New Roman" w:hAnsi="Times New Roman" w:cs="Times New Roman"/>
                <w:b/>
                <w:bCs/>
              </w:rPr>
              <w:t>ediyorum  ve</w:t>
            </w:r>
            <w:proofErr w:type="gramEnd"/>
            <w:r w:rsidRPr="003725FD">
              <w:rPr>
                <w:rFonts w:ascii="Times New Roman" w:hAnsi="Times New Roman" w:cs="Times New Roman"/>
                <w:b/>
                <w:bCs/>
              </w:rPr>
              <w:t xml:space="preserve">  bir nüshasını teslim aldım’(Bu bölüm hastanın/yakınının kendi el yazısı ile yazılacaktır</w:t>
            </w:r>
            <w:r>
              <w:rPr>
                <w:rFonts w:ascii="Times New Roman" w:hAnsi="Times New Roman" w:cs="Times New Roman"/>
                <w:b/>
                <w:bCs/>
              </w:rPr>
              <w:t>)</w:t>
            </w:r>
            <w:r w:rsidRPr="003725FD">
              <w:rPr>
                <w:rFonts w:ascii="Times New Roman" w:hAnsi="Times New Roman" w:cs="Times New Roman"/>
                <w:b/>
                <w:bCs/>
              </w:rPr>
              <w:t>.’</w:t>
            </w:r>
            <w:r>
              <w:rPr>
                <w:rFonts w:ascii="Times New Roman" w:hAnsi="Times New Roman" w:cs="Times New Roman"/>
                <w:b/>
                <w:bCs/>
              </w:rPr>
              <w:t xml:space="preserve"> </w:t>
            </w:r>
            <w:r w:rsidRPr="003725FD">
              <w:rPr>
                <w:rFonts w:ascii="Times New Roman" w:hAnsi="Times New Roman" w:cs="Times New Roman"/>
              </w:rPr>
              <w:t>yazarak imzalayınız.</w:t>
            </w:r>
          </w:p>
          <w:p w14:paraId="4F0E8F4E" w14:textId="77777777" w:rsidR="00D82EEA" w:rsidRPr="003725FD" w:rsidRDefault="00D82EEA" w:rsidP="00D82EEA">
            <w:pPr>
              <w:ind w:right="30"/>
              <w:jc w:val="both"/>
              <w:rPr>
                <w:rFonts w:ascii="Times New Roman" w:hAnsi="Times New Roman" w:cs="Times New Roman"/>
              </w:rPr>
            </w:pPr>
            <w:r>
              <w:rPr>
                <w:rFonts w:ascii="Times New Roman" w:hAnsi="Times New Roman" w:cs="Times New Roman"/>
                <w:b/>
              </w:rPr>
              <w:t xml:space="preserve">                                                                                                                                                                                                                         </w:t>
            </w:r>
          </w:p>
          <w:p w14:paraId="6C49D96F" w14:textId="77777777" w:rsidR="00D82EEA" w:rsidRDefault="00D82EEA" w:rsidP="00D82EEA">
            <w:pPr>
              <w:rPr>
                <w:rFonts w:ascii="Times New Roman" w:hAnsi="Times New Roman" w:cs="Times New Roman"/>
              </w:rPr>
            </w:pPr>
            <w:r w:rsidRPr="003725FD">
              <w:rPr>
                <w:rFonts w:ascii="Times New Roman" w:hAnsi="Times New Roman" w:cs="Times New Roman"/>
              </w:rPr>
              <w:t>………………………………………………………………………………………………………………………</w:t>
            </w:r>
          </w:p>
          <w:p w14:paraId="68275701" w14:textId="77777777" w:rsidR="00D82EEA" w:rsidRPr="003725FD" w:rsidRDefault="00D82EEA" w:rsidP="00D82EEA">
            <w:pPr>
              <w:ind w:right="30"/>
              <w:jc w:val="both"/>
              <w:rPr>
                <w:rFonts w:ascii="Times New Roman" w:hAnsi="Times New Roman" w:cs="Times New Roman"/>
              </w:rPr>
            </w:pPr>
          </w:p>
          <w:p w14:paraId="4841BFEB"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 xml:space="preserve">Hastanın Adı Soyadı ..................                                               Hasta Yakını Adı </w:t>
            </w:r>
            <w:proofErr w:type="gramStart"/>
            <w:r w:rsidRPr="003725FD">
              <w:rPr>
                <w:rFonts w:ascii="Times New Roman" w:hAnsi="Times New Roman" w:cs="Times New Roman"/>
                <w:b/>
                <w:bCs/>
              </w:rPr>
              <w:t>Soyadı:..................</w:t>
            </w:r>
            <w:proofErr w:type="gramEnd"/>
          </w:p>
          <w:p w14:paraId="1D6C6C32" w14:textId="77777777" w:rsidR="00D82EEA" w:rsidRPr="003725FD" w:rsidRDefault="00D82EEA" w:rsidP="00D82EEA">
            <w:pPr>
              <w:ind w:right="30"/>
              <w:jc w:val="both"/>
              <w:rPr>
                <w:rFonts w:ascii="Times New Roman" w:hAnsi="Times New Roman" w:cs="Times New Roman"/>
                <w:b/>
                <w:bCs/>
              </w:rPr>
            </w:pPr>
            <w:proofErr w:type="gramStart"/>
            <w:r w:rsidRPr="003725FD">
              <w:rPr>
                <w:rFonts w:ascii="Times New Roman" w:hAnsi="Times New Roman" w:cs="Times New Roman"/>
                <w:b/>
                <w:bCs/>
              </w:rPr>
              <w:t xml:space="preserve">İmza: </w:t>
            </w:r>
            <w:r>
              <w:rPr>
                <w:rFonts w:ascii="Times New Roman" w:hAnsi="Times New Roman" w:cs="Times New Roman"/>
                <w:b/>
                <w:bCs/>
              </w:rPr>
              <w:t xml:space="preserve">  </w:t>
            </w:r>
            <w:proofErr w:type="gramEnd"/>
            <w:r>
              <w:rPr>
                <w:rFonts w:ascii="Times New Roman" w:hAnsi="Times New Roman" w:cs="Times New Roman"/>
                <w:b/>
                <w:bCs/>
              </w:rPr>
              <w:t xml:space="preserve">                                                                                        İmza:</w:t>
            </w:r>
          </w:p>
          <w:p w14:paraId="637F7B20"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Tarih – Saat: .../ .../...-</w:t>
            </w:r>
            <w:proofErr w:type="gramStart"/>
            <w:r w:rsidRPr="003725FD">
              <w:rPr>
                <w:rFonts w:ascii="Times New Roman" w:hAnsi="Times New Roman" w:cs="Times New Roman"/>
                <w:b/>
                <w:bCs/>
              </w:rPr>
              <w:t xml:space="preserve"> ....</w:t>
            </w:r>
            <w:proofErr w:type="gramEnd"/>
            <w:r w:rsidRPr="003725FD">
              <w:rPr>
                <w:rFonts w:ascii="Times New Roman" w:hAnsi="Times New Roman" w:cs="Times New Roman"/>
                <w:b/>
                <w:bCs/>
              </w:rPr>
              <w:t xml:space="preserve">.                                                          </w:t>
            </w:r>
            <w:r>
              <w:rPr>
                <w:rFonts w:ascii="Times New Roman" w:hAnsi="Times New Roman" w:cs="Times New Roman"/>
                <w:b/>
                <w:bCs/>
              </w:rPr>
              <w:t>T</w:t>
            </w:r>
            <w:r w:rsidRPr="003725FD">
              <w:rPr>
                <w:rFonts w:ascii="Times New Roman" w:hAnsi="Times New Roman" w:cs="Times New Roman"/>
                <w:b/>
                <w:bCs/>
              </w:rPr>
              <w:t>arih-Saat .../ .../...-</w:t>
            </w:r>
            <w:proofErr w:type="gramStart"/>
            <w:r w:rsidRPr="003725FD">
              <w:rPr>
                <w:rFonts w:ascii="Times New Roman" w:hAnsi="Times New Roman" w:cs="Times New Roman"/>
                <w:b/>
                <w:bCs/>
              </w:rPr>
              <w:t xml:space="preserve"> ....</w:t>
            </w:r>
            <w:proofErr w:type="gramEnd"/>
            <w:r w:rsidRPr="003725FD">
              <w:rPr>
                <w:rFonts w:ascii="Times New Roman" w:hAnsi="Times New Roman" w:cs="Times New Roman"/>
                <w:b/>
                <w:bCs/>
              </w:rPr>
              <w:t>.</w:t>
            </w:r>
          </w:p>
          <w:p w14:paraId="2CA366F9" w14:textId="77777777" w:rsidR="00D82EEA" w:rsidRPr="003725FD" w:rsidRDefault="00D82EEA" w:rsidP="00D82EEA">
            <w:pPr>
              <w:ind w:right="30"/>
              <w:jc w:val="both"/>
              <w:rPr>
                <w:rFonts w:ascii="Times New Roman" w:hAnsi="Times New Roman" w:cs="Times New Roman"/>
                <w:b/>
                <w:bCs/>
              </w:rPr>
            </w:pPr>
          </w:p>
          <w:p w14:paraId="13B22AF6" w14:textId="77777777" w:rsidR="00D82EEA" w:rsidRPr="003725FD" w:rsidRDefault="00D82EEA" w:rsidP="00D82EEA">
            <w:pPr>
              <w:ind w:right="30"/>
              <w:jc w:val="both"/>
              <w:rPr>
                <w:rFonts w:ascii="Times New Roman" w:hAnsi="Times New Roman" w:cs="Times New Roman"/>
                <w:b/>
                <w:bCs/>
              </w:rPr>
            </w:pPr>
            <w:r>
              <w:rPr>
                <w:rFonts w:ascii="Times New Roman" w:hAnsi="Times New Roman" w:cs="Times New Roman"/>
                <w:b/>
                <w:bCs/>
              </w:rPr>
              <w:t xml:space="preserve">Bilgilendirme Yapan ve </w:t>
            </w:r>
            <w:r w:rsidRPr="003725FD">
              <w:rPr>
                <w:rFonts w:ascii="Times New Roman" w:hAnsi="Times New Roman" w:cs="Times New Roman"/>
                <w:b/>
                <w:bCs/>
              </w:rPr>
              <w:t>Rıza Alan Hekim:</w:t>
            </w:r>
          </w:p>
          <w:p w14:paraId="3526E44D"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Araştırma Görevlisi: İmzası: Tarih – Saat: .../ .../...-</w:t>
            </w:r>
            <w:proofErr w:type="gramStart"/>
            <w:r w:rsidRPr="003725FD">
              <w:rPr>
                <w:rFonts w:ascii="Times New Roman" w:hAnsi="Times New Roman" w:cs="Times New Roman"/>
                <w:b/>
                <w:bCs/>
              </w:rPr>
              <w:t xml:space="preserve"> ....</w:t>
            </w:r>
            <w:proofErr w:type="gramEnd"/>
            <w:r w:rsidRPr="003725FD">
              <w:rPr>
                <w:rFonts w:ascii="Times New Roman" w:hAnsi="Times New Roman" w:cs="Times New Roman"/>
                <w:b/>
                <w:bCs/>
              </w:rPr>
              <w:t>.</w:t>
            </w:r>
          </w:p>
          <w:p w14:paraId="30113C02"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Öğretim Üyesi: İmzası: Tarih – Saat: .../ .../...-</w:t>
            </w:r>
            <w:proofErr w:type="gramStart"/>
            <w:r w:rsidRPr="003725FD">
              <w:rPr>
                <w:rFonts w:ascii="Times New Roman" w:hAnsi="Times New Roman" w:cs="Times New Roman"/>
                <w:b/>
                <w:bCs/>
              </w:rPr>
              <w:t xml:space="preserve"> ....</w:t>
            </w:r>
            <w:proofErr w:type="gramEnd"/>
            <w:r w:rsidRPr="003725FD">
              <w:rPr>
                <w:rFonts w:ascii="Times New Roman" w:hAnsi="Times New Roman" w:cs="Times New Roman"/>
                <w:b/>
                <w:bCs/>
              </w:rPr>
              <w:t>.</w:t>
            </w:r>
          </w:p>
          <w:p w14:paraId="2037F0FF" w14:textId="77777777" w:rsidR="00D82EEA" w:rsidRPr="003725FD" w:rsidRDefault="00D82EEA" w:rsidP="00D82EEA">
            <w:pPr>
              <w:ind w:right="30"/>
              <w:jc w:val="both"/>
              <w:rPr>
                <w:rFonts w:ascii="Times New Roman" w:hAnsi="Times New Roman" w:cs="Times New Roman"/>
                <w:b/>
                <w:bCs/>
              </w:rPr>
            </w:pPr>
          </w:p>
          <w:p w14:paraId="1D251911"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KANUNİ YETERLİLİĞİ OLMAYAN HASTALAR İÇİN</w:t>
            </w:r>
          </w:p>
          <w:p w14:paraId="333F5E05"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Hastanın Velisi / Yasal Vasisi tarafından doldurulacaktır.</w:t>
            </w:r>
          </w:p>
          <w:p w14:paraId="2106AC2D"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Adı-</w:t>
            </w:r>
            <w:proofErr w:type="gramStart"/>
            <w:r w:rsidRPr="003725FD">
              <w:rPr>
                <w:rFonts w:ascii="Times New Roman" w:hAnsi="Times New Roman" w:cs="Times New Roman"/>
                <w:b/>
                <w:bCs/>
              </w:rPr>
              <w:t>Soyadı:...................................................................</w:t>
            </w:r>
            <w:proofErr w:type="gramEnd"/>
            <w:r w:rsidRPr="003725FD">
              <w:rPr>
                <w:rFonts w:ascii="Times New Roman" w:hAnsi="Times New Roman" w:cs="Times New Roman"/>
                <w:b/>
                <w:bCs/>
              </w:rPr>
              <w:t xml:space="preserve"> İmzası:</w:t>
            </w:r>
          </w:p>
          <w:p w14:paraId="18080355"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Telefonu: .....................................................................</w:t>
            </w:r>
          </w:p>
          <w:p w14:paraId="06748436"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 xml:space="preserve">Adresi: ........................................................................ </w:t>
            </w:r>
            <w:r>
              <w:rPr>
                <w:rFonts w:ascii="Times New Roman" w:hAnsi="Times New Roman" w:cs="Times New Roman"/>
                <w:b/>
                <w:bCs/>
              </w:rPr>
              <w:t xml:space="preserve">                          </w:t>
            </w:r>
            <w:r w:rsidRPr="003725FD">
              <w:rPr>
                <w:rFonts w:ascii="Times New Roman" w:hAnsi="Times New Roman" w:cs="Times New Roman"/>
                <w:b/>
                <w:bCs/>
              </w:rPr>
              <w:t>Tarih – Saat: .../ .../...-</w:t>
            </w:r>
            <w:proofErr w:type="gramStart"/>
            <w:r w:rsidRPr="003725FD">
              <w:rPr>
                <w:rFonts w:ascii="Times New Roman" w:hAnsi="Times New Roman" w:cs="Times New Roman"/>
                <w:b/>
                <w:bCs/>
              </w:rPr>
              <w:t xml:space="preserve"> ....</w:t>
            </w:r>
            <w:proofErr w:type="gramEnd"/>
            <w:r w:rsidRPr="003725FD">
              <w:rPr>
                <w:rFonts w:ascii="Times New Roman" w:hAnsi="Times New Roman" w:cs="Times New Roman"/>
                <w:b/>
                <w:bCs/>
              </w:rPr>
              <w:t>.</w:t>
            </w:r>
          </w:p>
          <w:p w14:paraId="3F00C52A" w14:textId="77777777" w:rsidR="00D82EEA" w:rsidRPr="003725FD" w:rsidRDefault="00D82EEA" w:rsidP="00D82EEA">
            <w:pPr>
              <w:ind w:right="30"/>
              <w:jc w:val="both"/>
              <w:rPr>
                <w:rFonts w:ascii="Times New Roman" w:hAnsi="Times New Roman" w:cs="Times New Roman"/>
                <w:b/>
                <w:bCs/>
              </w:rPr>
            </w:pPr>
          </w:p>
          <w:p w14:paraId="1B98A2EB"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Yasal Temsilci</w:t>
            </w:r>
            <w:r>
              <w:rPr>
                <w:rFonts w:ascii="Times New Roman" w:hAnsi="Times New Roman" w:cs="Times New Roman"/>
                <w:b/>
                <w:bCs/>
              </w:rPr>
              <w:t>nin Bilgilendirilmesi ve</w:t>
            </w:r>
            <w:r w:rsidRPr="003725FD">
              <w:rPr>
                <w:rFonts w:ascii="Times New Roman" w:hAnsi="Times New Roman" w:cs="Times New Roman"/>
                <w:b/>
                <w:bCs/>
              </w:rPr>
              <w:t xml:space="preserve"> Rıza Al</w:t>
            </w:r>
            <w:r>
              <w:rPr>
                <w:rFonts w:ascii="Times New Roman" w:hAnsi="Times New Roman" w:cs="Times New Roman"/>
                <w:b/>
                <w:bCs/>
              </w:rPr>
              <w:t>ınması</w:t>
            </w:r>
            <w:r w:rsidRPr="003725FD">
              <w:rPr>
                <w:rFonts w:ascii="Times New Roman" w:hAnsi="Times New Roman" w:cs="Times New Roman"/>
                <w:b/>
                <w:bCs/>
              </w:rPr>
              <w:t xml:space="preserve"> Nedeni:</w:t>
            </w:r>
          </w:p>
          <w:p w14:paraId="49AECFDC" w14:textId="77777777" w:rsidR="00D82EEA" w:rsidRPr="003725FD" w:rsidRDefault="00D82EEA" w:rsidP="00D82EEA">
            <w:pPr>
              <w:ind w:right="30"/>
              <w:jc w:val="both"/>
              <w:rPr>
                <w:rFonts w:ascii="Times New Roman" w:hAnsi="Times New Roman" w:cs="Times New Roman"/>
              </w:rPr>
            </w:pPr>
            <w:r w:rsidRPr="003725FD">
              <w:rPr>
                <w:rFonts w:ascii="Times New Roman" w:hAnsi="Times New Roman" w:cs="Times New Roman"/>
              </w:rPr>
              <w:t xml:space="preserve">Hastanın Bilinci Kapalı.                                                                        </w:t>
            </w:r>
            <w:r w:rsidRPr="003725FD">
              <w:rPr>
                <w:rFonts w:ascii="Times New Roman" w:hAnsi="Times New Roman" w:cs="Times New Roman"/>
              </w:rPr>
              <w:t> Hasta 18 Yaşından Küçük</w:t>
            </w:r>
          </w:p>
          <w:p w14:paraId="5269177E" w14:textId="77777777" w:rsidR="00D82EEA" w:rsidRDefault="00D82EEA" w:rsidP="00D82EEA">
            <w:pPr>
              <w:ind w:right="30"/>
              <w:jc w:val="both"/>
              <w:rPr>
                <w:rFonts w:ascii="Times New Roman" w:hAnsi="Times New Roman" w:cs="Times New Roman"/>
              </w:rPr>
            </w:pPr>
            <w:r w:rsidRPr="003725FD">
              <w:rPr>
                <w:rFonts w:ascii="Times New Roman" w:hAnsi="Times New Roman" w:cs="Times New Roman"/>
              </w:rPr>
              <w:t xml:space="preserve">Hastanın Karar Verme Yetkisi Yok.                                                     </w:t>
            </w:r>
            <w:r w:rsidRPr="003725FD">
              <w:rPr>
                <w:rFonts w:ascii="Times New Roman" w:hAnsi="Times New Roman" w:cs="Times New Roman"/>
              </w:rPr>
              <w:t>Acil</w:t>
            </w:r>
          </w:p>
          <w:p w14:paraId="24B71E2F" w14:textId="77777777" w:rsidR="00D82EEA" w:rsidRDefault="00D82EEA" w:rsidP="00D82EEA">
            <w:pPr>
              <w:jc w:val="both"/>
              <w:rPr>
                <w:rFonts w:ascii="Times New Roman" w:hAnsi="Times New Roman" w:cs="Times New Roman"/>
                <w:b/>
                <w:bCs/>
              </w:rPr>
            </w:pPr>
            <w:r w:rsidRPr="003725FD">
              <w:rPr>
                <w:rFonts w:ascii="Times New Roman" w:hAnsi="Times New Roman" w:cs="Times New Roman"/>
                <w:b/>
                <w:bCs/>
              </w:rPr>
              <w:t>Bilgilendirme</w:t>
            </w:r>
            <w:r>
              <w:rPr>
                <w:rFonts w:ascii="Times New Roman" w:hAnsi="Times New Roman" w:cs="Times New Roman"/>
                <w:b/>
                <w:bCs/>
              </w:rPr>
              <w:t xml:space="preserve"> ve Rıza Alınması</w:t>
            </w:r>
            <w:r w:rsidRPr="003725FD">
              <w:rPr>
                <w:rFonts w:ascii="Times New Roman" w:hAnsi="Times New Roman" w:cs="Times New Roman"/>
                <w:b/>
                <w:bCs/>
              </w:rPr>
              <w:t xml:space="preserve"> esnasında çevirmen kullanılması halinde;</w:t>
            </w:r>
          </w:p>
          <w:p w14:paraId="200DA9A6" w14:textId="77777777" w:rsidR="00D82EEA" w:rsidRPr="003725FD" w:rsidRDefault="00D82EEA" w:rsidP="00D82EEA">
            <w:pPr>
              <w:jc w:val="both"/>
              <w:rPr>
                <w:rFonts w:ascii="Times New Roman" w:hAnsi="Times New Roman" w:cs="Times New Roman"/>
              </w:rPr>
            </w:pPr>
            <w:r w:rsidRPr="003725FD">
              <w:rPr>
                <w:rFonts w:ascii="Times New Roman" w:hAnsi="Times New Roman" w:cs="Times New Roman"/>
                <w:b/>
                <w:bCs/>
              </w:rPr>
              <w:t>Çevirmenin Beyanatı:</w:t>
            </w:r>
            <w:r w:rsidRPr="003725FD">
              <w:rPr>
                <w:rFonts w:ascii="Times New Roman" w:hAnsi="Times New Roman" w:cs="Times New Roman"/>
              </w:rPr>
              <w:t xml:space="preserve"> Doktorların hastaya ve yakınlarına verdiği</w:t>
            </w:r>
            <w:r w:rsidRPr="007D69CA">
              <w:rPr>
                <w:rFonts w:ascii="Times New Roman" w:hAnsi="Times New Roman" w:cs="Times New Roman"/>
                <w:b/>
                <w:bCs/>
              </w:rPr>
              <w:t xml:space="preserve"> </w:t>
            </w:r>
            <w:r w:rsidRPr="009F5A84">
              <w:rPr>
                <w:rFonts w:ascii="Times New Roman" w:hAnsi="Times New Roman" w:cs="Times New Roman"/>
              </w:rPr>
              <w:t>Hasta Bilgilendirme ve Rıza Belgesi</w:t>
            </w:r>
            <w:r w:rsidRPr="003725FD">
              <w:rPr>
                <w:rFonts w:ascii="Times New Roman" w:hAnsi="Times New Roman" w:cs="Times New Roman"/>
              </w:rPr>
              <w:t xml:space="preserve"> dahil</w:t>
            </w:r>
            <w:r>
              <w:rPr>
                <w:rFonts w:ascii="Times New Roman" w:hAnsi="Times New Roman" w:cs="Times New Roman"/>
              </w:rPr>
              <w:t>inde</w:t>
            </w:r>
            <w:r w:rsidRPr="003725FD">
              <w:rPr>
                <w:rFonts w:ascii="Times New Roman" w:hAnsi="Times New Roman" w:cs="Times New Roman"/>
              </w:rPr>
              <w:t xml:space="preserve"> her türlü yazılı ve sözlü bilgiyi/anlatımı hasta ve yakınlarına ............................ </w:t>
            </w:r>
            <w:proofErr w:type="gramStart"/>
            <w:r w:rsidRPr="003725FD">
              <w:rPr>
                <w:rFonts w:ascii="Times New Roman" w:hAnsi="Times New Roman" w:cs="Times New Roman"/>
              </w:rPr>
              <w:t>diline</w:t>
            </w:r>
            <w:proofErr w:type="gramEnd"/>
            <w:r>
              <w:rPr>
                <w:rFonts w:ascii="Times New Roman" w:hAnsi="Times New Roman" w:cs="Times New Roman"/>
              </w:rPr>
              <w:t xml:space="preserve"> </w:t>
            </w:r>
            <w:r w:rsidRPr="003725FD">
              <w:rPr>
                <w:rFonts w:ascii="Times New Roman" w:hAnsi="Times New Roman" w:cs="Times New Roman"/>
              </w:rPr>
              <w:t>çevirerek naklettim (burada hasta ve yakınlarının</w:t>
            </w:r>
            <w:r>
              <w:rPr>
                <w:rFonts w:ascii="Times New Roman" w:hAnsi="Times New Roman" w:cs="Times New Roman"/>
              </w:rPr>
              <w:t xml:space="preserve"> </w:t>
            </w:r>
            <w:r w:rsidRPr="003725FD">
              <w:rPr>
                <w:rFonts w:ascii="Times New Roman" w:hAnsi="Times New Roman" w:cs="Times New Roman"/>
              </w:rPr>
              <w:t>kullandığı dil belirtilecek)</w:t>
            </w:r>
          </w:p>
          <w:p w14:paraId="4731FE1A" w14:textId="77777777" w:rsidR="00D82EEA" w:rsidRPr="003725FD" w:rsidRDefault="00D82EEA" w:rsidP="00D82EEA">
            <w:pPr>
              <w:jc w:val="both"/>
              <w:rPr>
                <w:rFonts w:ascii="Times New Roman" w:hAnsi="Times New Roman" w:cs="Times New Roman"/>
                <w:b/>
                <w:bCs/>
              </w:rPr>
            </w:pPr>
            <w:r w:rsidRPr="003725FD">
              <w:rPr>
                <w:rFonts w:ascii="Times New Roman" w:hAnsi="Times New Roman" w:cs="Times New Roman"/>
                <w:b/>
                <w:bCs/>
              </w:rPr>
              <w:t>Çevirmenin Adı Soyadı: .........................................................</w:t>
            </w:r>
          </w:p>
          <w:p w14:paraId="63EDF925" w14:textId="77777777" w:rsidR="00D82EEA" w:rsidRDefault="00D82EEA" w:rsidP="00D82EEA">
            <w:pPr>
              <w:jc w:val="both"/>
              <w:rPr>
                <w:rFonts w:ascii="Times New Roman" w:hAnsi="Times New Roman" w:cs="Times New Roman"/>
                <w:b/>
                <w:bCs/>
              </w:rPr>
            </w:pPr>
            <w:proofErr w:type="gramStart"/>
            <w:r w:rsidRPr="003725FD">
              <w:rPr>
                <w:rFonts w:ascii="Times New Roman" w:hAnsi="Times New Roman" w:cs="Times New Roman"/>
                <w:b/>
                <w:bCs/>
              </w:rPr>
              <w:t>İmza:</w:t>
            </w:r>
            <w:r>
              <w:rPr>
                <w:rFonts w:ascii="Times New Roman" w:hAnsi="Times New Roman" w:cs="Times New Roman"/>
                <w:b/>
                <w:bCs/>
              </w:rPr>
              <w:t xml:space="preserve">   </w:t>
            </w:r>
            <w:proofErr w:type="gramEnd"/>
            <w:r>
              <w:rPr>
                <w:rFonts w:ascii="Times New Roman" w:hAnsi="Times New Roman" w:cs="Times New Roman"/>
                <w:b/>
                <w:bCs/>
              </w:rPr>
              <w:t xml:space="preserve">                                                                                                      </w:t>
            </w:r>
            <w:r w:rsidRPr="003725FD">
              <w:rPr>
                <w:rFonts w:ascii="Times New Roman" w:hAnsi="Times New Roman" w:cs="Times New Roman"/>
                <w:b/>
                <w:bCs/>
              </w:rPr>
              <w:t>Tarih – Saat: .../ .../...- .....</w:t>
            </w:r>
          </w:p>
          <w:p w14:paraId="3B7BE825" w14:textId="77777777" w:rsidR="00D82EEA" w:rsidRPr="003725FD" w:rsidRDefault="00D82EEA" w:rsidP="00D82EEA">
            <w:pPr>
              <w:jc w:val="both"/>
              <w:rPr>
                <w:rFonts w:ascii="Times New Roman" w:hAnsi="Times New Roman" w:cs="Times New Roman"/>
                <w:b/>
                <w:bCs/>
              </w:rPr>
            </w:pPr>
          </w:p>
          <w:p w14:paraId="27830E2F" w14:textId="0441D30A" w:rsidR="00D82EEA" w:rsidRDefault="00D82EEA" w:rsidP="00D82EEA">
            <w:pPr>
              <w:rPr>
                <w:rFonts w:ascii="Times New Roman" w:hAnsi="Times New Roman" w:cs="Times New Roman"/>
              </w:rPr>
            </w:pPr>
          </w:p>
        </w:tc>
      </w:tr>
    </w:tbl>
    <w:p w14:paraId="2B51B616" w14:textId="77777777" w:rsidR="00D82EEA" w:rsidRPr="00283AF8" w:rsidRDefault="00D82EEA" w:rsidP="00015A0D">
      <w:pPr>
        <w:rPr>
          <w:rFonts w:ascii="Times New Roman" w:hAnsi="Times New Roman" w:cs="Times New Roman"/>
        </w:rPr>
      </w:pPr>
    </w:p>
    <w:sectPr w:rsidR="00D82EEA" w:rsidRPr="00283AF8" w:rsidSect="00283A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A040D" w14:textId="77777777" w:rsidR="0004210C" w:rsidRDefault="0004210C" w:rsidP="00283AF8">
      <w:pPr>
        <w:spacing w:after="0" w:line="240" w:lineRule="auto"/>
      </w:pPr>
      <w:r>
        <w:separator/>
      </w:r>
    </w:p>
  </w:endnote>
  <w:endnote w:type="continuationSeparator" w:id="0">
    <w:p w14:paraId="31700125" w14:textId="77777777" w:rsidR="0004210C" w:rsidRDefault="0004210C" w:rsidP="002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3D4D0" w14:textId="77777777" w:rsidR="00D57905" w:rsidRDefault="00D5790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8" w:type="dxa"/>
      <w:tblInd w:w="-997" w:type="dxa"/>
      <w:tblLook w:val="04A0" w:firstRow="1" w:lastRow="0" w:firstColumn="1" w:lastColumn="0" w:noHBand="0" w:noVBand="1"/>
    </w:tblPr>
    <w:tblGrid>
      <w:gridCol w:w="2410"/>
      <w:gridCol w:w="2410"/>
      <w:gridCol w:w="1701"/>
      <w:gridCol w:w="1701"/>
      <w:gridCol w:w="2836"/>
    </w:tblGrid>
    <w:tr w:rsidR="00867226" w14:paraId="230A648F" w14:textId="77777777" w:rsidTr="00D56C2D">
      <w:tc>
        <w:tcPr>
          <w:tcW w:w="4820" w:type="dxa"/>
          <w:gridSpan w:val="2"/>
        </w:tcPr>
        <w:p w14:paraId="40098826" w14:textId="77777777" w:rsidR="00867226" w:rsidRDefault="00867226" w:rsidP="00867226">
          <w:pPr>
            <w:pStyle w:val="AltBilgi"/>
            <w:jc w:val="center"/>
          </w:pPr>
          <w:r>
            <w:t>HAZIRLAYAN</w:t>
          </w:r>
        </w:p>
      </w:tc>
      <w:tc>
        <w:tcPr>
          <w:tcW w:w="3402" w:type="dxa"/>
          <w:gridSpan w:val="2"/>
        </w:tcPr>
        <w:p w14:paraId="48B902A1" w14:textId="77777777" w:rsidR="00867226" w:rsidRDefault="00867226" w:rsidP="00867226">
          <w:pPr>
            <w:pStyle w:val="AltBilgi"/>
            <w:jc w:val="center"/>
          </w:pPr>
          <w:r>
            <w:t>KONTROL EDEN</w:t>
          </w:r>
        </w:p>
      </w:tc>
      <w:tc>
        <w:tcPr>
          <w:tcW w:w="2836" w:type="dxa"/>
        </w:tcPr>
        <w:p w14:paraId="7CA6B8BF" w14:textId="77777777" w:rsidR="00867226" w:rsidRDefault="00867226" w:rsidP="00867226">
          <w:pPr>
            <w:pStyle w:val="AltBilgi"/>
            <w:jc w:val="center"/>
          </w:pPr>
          <w:r>
            <w:t>ONAYLAYAN</w:t>
          </w:r>
        </w:p>
      </w:tc>
    </w:tr>
    <w:tr w:rsidR="00867226" w14:paraId="38460D21" w14:textId="77777777" w:rsidTr="00D56C2D">
      <w:tc>
        <w:tcPr>
          <w:tcW w:w="2410" w:type="dxa"/>
        </w:tcPr>
        <w:p w14:paraId="60C08E73" w14:textId="77777777" w:rsidR="00867226" w:rsidRDefault="00867226" w:rsidP="00867226">
          <w:pPr>
            <w:pStyle w:val="AltBilgi"/>
            <w:jc w:val="center"/>
          </w:pPr>
          <w:r>
            <w:t>Kalite Koordinatörü</w:t>
          </w:r>
        </w:p>
      </w:tc>
      <w:tc>
        <w:tcPr>
          <w:tcW w:w="2410" w:type="dxa"/>
        </w:tcPr>
        <w:p w14:paraId="5625BD13" w14:textId="77777777" w:rsidR="00867226" w:rsidRDefault="00867226" w:rsidP="00867226">
          <w:pPr>
            <w:pStyle w:val="AltBilgi"/>
            <w:jc w:val="center"/>
          </w:pPr>
          <w:r>
            <w:t>Bölüm Kalite Sorumlusu</w:t>
          </w:r>
        </w:p>
      </w:tc>
      <w:tc>
        <w:tcPr>
          <w:tcW w:w="1701" w:type="dxa"/>
        </w:tcPr>
        <w:p w14:paraId="00D35FF1" w14:textId="77777777" w:rsidR="00867226" w:rsidRDefault="00867226" w:rsidP="00867226">
          <w:pPr>
            <w:pStyle w:val="AltBilgi"/>
            <w:jc w:val="center"/>
          </w:pPr>
          <w:r>
            <w:t xml:space="preserve">Fakülte Sekreteri </w:t>
          </w:r>
        </w:p>
      </w:tc>
      <w:tc>
        <w:tcPr>
          <w:tcW w:w="1701" w:type="dxa"/>
        </w:tcPr>
        <w:p w14:paraId="48145274" w14:textId="77777777" w:rsidR="00867226" w:rsidRDefault="00867226" w:rsidP="00867226">
          <w:pPr>
            <w:pStyle w:val="AltBilgi"/>
            <w:jc w:val="center"/>
          </w:pPr>
          <w:r>
            <w:t>Kalite Direktörü</w:t>
          </w:r>
        </w:p>
      </w:tc>
      <w:tc>
        <w:tcPr>
          <w:tcW w:w="2836" w:type="dxa"/>
        </w:tcPr>
        <w:p w14:paraId="4EAC04EE" w14:textId="77777777" w:rsidR="00867226" w:rsidRDefault="00867226" w:rsidP="00867226">
          <w:pPr>
            <w:pStyle w:val="AltBilgi"/>
            <w:jc w:val="center"/>
          </w:pPr>
          <w:r>
            <w:t xml:space="preserve">Dekan </w:t>
          </w:r>
        </w:p>
      </w:tc>
    </w:tr>
  </w:tbl>
  <w:p w14:paraId="34818DE7" w14:textId="22514BD2" w:rsidR="00283AF8" w:rsidRDefault="00283A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44CD9" w14:textId="77777777" w:rsidR="00D57905" w:rsidRDefault="00D579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A86C4" w14:textId="77777777" w:rsidR="0004210C" w:rsidRDefault="0004210C" w:rsidP="00283AF8">
      <w:pPr>
        <w:spacing w:after="0" w:line="240" w:lineRule="auto"/>
      </w:pPr>
      <w:r>
        <w:separator/>
      </w:r>
    </w:p>
  </w:footnote>
  <w:footnote w:type="continuationSeparator" w:id="0">
    <w:p w14:paraId="27816BDE" w14:textId="77777777" w:rsidR="0004210C" w:rsidRDefault="0004210C" w:rsidP="0028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91A8" w14:textId="77777777" w:rsidR="00D57905" w:rsidRDefault="00D5790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466"/>
      <w:tblW w:w="61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7"/>
      <w:gridCol w:w="1734"/>
      <w:gridCol w:w="1526"/>
    </w:tblGrid>
    <w:tr w:rsidR="00563C18" w:rsidRPr="00283AF8" w14:paraId="452CF5D6" w14:textId="77777777">
      <w:trPr>
        <w:trHeight w:val="249"/>
      </w:trPr>
      <w:tc>
        <w:tcPr>
          <w:tcW w:w="3526" w:type="pct"/>
          <w:vMerge w:val="restart"/>
        </w:tcPr>
        <w:p w14:paraId="7A5802AD" w14:textId="77777777" w:rsidR="00563C18" w:rsidRPr="00283AF8" w:rsidRDefault="00563C18" w:rsidP="00563C18">
          <w:pPr>
            <w:spacing w:after="0" w:line="240" w:lineRule="auto"/>
            <w:jc w:val="center"/>
            <w:rPr>
              <w:rFonts w:ascii="Times New Roman" w:eastAsia="Times New Roman" w:hAnsi="Times New Roman" w:cs="Times New Roman"/>
              <w:b/>
              <w:lang w:eastAsia="tr-TR"/>
            </w:rPr>
          </w:pPr>
          <w:r w:rsidRPr="00283AF8">
            <w:rPr>
              <w:rFonts w:ascii="Times New Roman" w:hAnsi="Times New Roman" w:cs="Times New Roman"/>
              <w:noProof/>
              <w:lang w:eastAsia="tr-TR"/>
            </w:rPr>
            <w:drawing>
              <wp:anchor distT="0" distB="0" distL="114300" distR="114300" simplePos="0" relativeHeight="251659264" behindDoc="0" locked="0" layoutInCell="1" allowOverlap="1" wp14:anchorId="30FA2E29" wp14:editId="3972CCA6">
                <wp:simplePos x="0" y="0"/>
                <wp:positionH relativeFrom="column">
                  <wp:posOffset>45085</wp:posOffset>
                </wp:positionH>
                <wp:positionV relativeFrom="paragraph">
                  <wp:posOffset>85725</wp:posOffset>
                </wp:positionV>
                <wp:extent cx="982345" cy="1123950"/>
                <wp:effectExtent l="0" t="0" r="8255" b="0"/>
                <wp:wrapSquare wrapText="bothSides"/>
                <wp:docPr id="679158237" name="Resim 67915823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58237" name="Resim 679158237"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123950"/>
                        </a:xfrm>
                        <a:prstGeom prst="rect">
                          <a:avLst/>
                        </a:prstGeom>
                      </pic:spPr>
                    </pic:pic>
                  </a:graphicData>
                </a:graphic>
                <wp14:sizeRelH relativeFrom="margin">
                  <wp14:pctWidth>0</wp14:pctWidth>
                </wp14:sizeRelH>
                <wp14:sizeRelV relativeFrom="margin">
                  <wp14:pctHeight>0</wp14:pctHeight>
                </wp14:sizeRelV>
              </wp:anchor>
            </w:drawing>
          </w:r>
        </w:p>
        <w:p w14:paraId="1D6BB0F1" w14:textId="77777777" w:rsidR="00563C18" w:rsidRPr="00283AF8" w:rsidRDefault="00563C18" w:rsidP="00563C18">
          <w:pPr>
            <w:spacing w:after="0"/>
            <w:jc w:val="center"/>
            <w:rPr>
              <w:rFonts w:ascii="Times New Roman" w:hAnsi="Times New Roman" w:cs="Times New Roman"/>
              <w:b/>
              <w:sz w:val="24"/>
              <w:szCs w:val="24"/>
            </w:rPr>
          </w:pPr>
          <w:r w:rsidRPr="00283AF8">
            <w:rPr>
              <w:rFonts w:ascii="Times New Roman" w:hAnsi="Times New Roman" w:cs="Times New Roman"/>
              <w:b/>
              <w:sz w:val="24"/>
              <w:szCs w:val="24"/>
            </w:rPr>
            <w:t>Alanya Alaaddin Keykubat Üniversitesi</w:t>
          </w:r>
        </w:p>
        <w:p w14:paraId="476FDE66" w14:textId="77777777" w:rsidR="00563C18" w:rsidRPr="00283AF8" w:rsidRDefault="00563C18" w:rsidP="00563C18">
          <w:pPr>
            <w:spacing w:after="0" w:line="240" w:lineRule="auto"/>
            <w:jc w:val="center"/>
            <w:rPr>
              <w:rFonts w:ascii="Times New Roman" w:hAnsi="Times New Roman" w:cs="Times New Roman"/>
              <w:b/>
              <w:sz w:val="24"/>
              <w:szCs w:val="24"/>
            </w:rPr>
          </w:pPr>
          <w:r w:rsidRPr="00283AF8">
            <w:rPr>
              <w:rFonts w:ascii="Times New Roman" w:hAnsi="Times New Roman" w:cs="Times New Roman"/>
              <w:b/>
              <w:sz w:val="24"/>
              <w:szCs w:val="24"/>
            </w:rPr>
            <w:t>Diş Hekimliği Uygulama ve Araştırma Merkezi</w:t>
          </w:r>
        </w:p>
        <w:p w14:paraId="29B3C885" w14:textId="77777777" w:rsidR="00563C18" w:rsidRPr="00283AF8" w:rsidRDefault="00563C18" w:rsidP="00563C18">
          <w:pPr>
            <w:spacing w:after="0" w:line="240" w:lineRule="auto"/>
            <w:jc w:val="center"/>
            <w:rPr>
              <w:rFonts w:ascii="Times New Roman" w:hAnsi="Times New Roman" w:cs="Times New Roman"/>
              <w:b/>
              <w:sz w:val="24"/>
              <w:szCs w:val="24"/>
            </w:rPr>
          </w:pPr>
        </w:p>
        <w:p w14:paraId="71206B82" w14:textId="77777777" w:rsidR="00563C18" w:rsidRDefault="00563C18" w:rsidP="00563C18">
          <w:pPr>
            <w:spacing w:after="0"/>
            <w:jc w:val="center"/>
            <w:rPr>
              <w:rFonts w:ascii="Times New Roman" w:hAnsi="Times New Roman" w:cs="Times New Roman"/>
              <w:b/>
              <w:bCs/>
              <w:sz w:val="24"/>
              <w:szCs w:val="24"/>
            </w:rPr>
          </w:pPr>
          <w:r w:rsidRPr="00283AF8">
            <w:rPr>
              <w:rFonts w:ascii="Times New Roman" w:hAnsi="Times New Roman" w:cs="Times New Roman"/>
              <w:b/>
              <w:bCs/>
              <w:sz w:val="24"/>
              <w:szCs w:val="24"/>
            </w:rPr>
            <w:t xml:space="preserve">Ağız Diş ve Çene Cerrahisi Anabilim Dalı </w:t>
          </w:r>
        </w:p>
        <w:p w14:paraId="5BE47F0F" w14:textId="17EB999F" w:rsidR="00563C18" w:rsidRPr="000607AD" w:rsidRDefault="00563C18" w:rsidP="000607AD">
          <w:pPr>
            <w:spacing w:after="0"/>
            <w:jc w:val="center"/>
            <w:rPr>
              <w:rFonts w:ascii="Times New Roman" w:hAnsi="Times New Roman" w:cs="Times New Roman"/>
              <w:b/>
              <w:bCs/>
              <w:sz w:val="24"/>
              <w:szCs w:val="24"/>
            </w:rPr>
          </w:pPr>
          <w:r>
            <w:rPr>
              <w:rFonts w:ascii="Times New Roman" w:eastAsia="Times New Roman" w:hAnsi="Times New Roman" w:cs="Times New Roman"/>
              <w:b/>
              <w:sz w:val="20"/>
              <w:szCs w:val="20"/>
            </w:rPr>
            <w:t>ORTOGNATİK CERRAHİ OPERASYONU HASTA BİLGİLENDİRME RIZA BELGESİ</w:t>
          </w:r>
        </w:p>
      </w:tc>
      <w:tc>
        <w:tcPr>
          <w:tcW w:w="784" w:type="pct"/>
        </w:tcPr>
        <w:p w14:paraId="67EB3FC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Doküman No.</w:t>
          </w:r>
        </w:p>
      </w:tc>
      <w:tc>
        <w:tcPr>
          <w:tcW w:w="690" w:type="pct"/>
        </w:tcPr>
        <w:p w14:paraId="46FBCE7A" w14:textId="4312BB2F" w:rsidR="00563C18" w:rsidRPr="00283AF8" w:rsidRDefault="00563C18" w:rsidP="00563C18">
          <w:pPr>
            <w:spacing w:after="0" w:line="240" w:lineRule="auto"/>
            <w:rPr>
              <w:rFonts w:ascii="Times New Roman" w:eastAsia="Times New Roman" w:hAnsi="Times New Roman" w:cs="Times New Roman"/>
              <w:lang w:eastAsia="tr-TR"/>
            </w:rPr>
          </w:pPr>
          <w:proofErr w:type="gramStart"/>
          <w:r w:rsidRPr="00283AF8">
            <w:rPr>
              <w:rFonts w:ascii="Times New Roman" w:hAnsi="Times New Roman" w:cs="Times New Roman"/>
            </w:rPr>
            <w:t>H</w:t>
          </w:r>
          <w:r w:rsidR="00D57905">
            <w:rPr>
              <w:rFonts w:ascii="Times New Roman" w:hAnsi="Times New Roman" w:cs="Times New Roman"/>
            </w:rPr>
            <w:t>.</w:t>
          </w:r>
          <w:r w:rsidRPr="00283AF8">
            <w:rPr>
              <w:rFonts w:ascii="Times New Roman" w:hAnsi="Times New Roman" w:cs="Times New Roman"/>
            </w:rPr>
            <w:t>HD.RB</w:t>
          </w:r>
          <w:proofErr w:type="gramEnd"/>
          <w:r w:rsidRPr="00283AF8">
            <w:rPr>
              <w:rFonts w:ascii="Times New Roman" w:hAnsi="Times New Roman" w:cs="Times New Roman"/>
            </w:rPr>
            <w:t>.</w:t>
          </w:r>
          <w:r>
            <w:rPr>
              <w:rFonts w:ascii="Times New Roman" w:hAnsi="Times New Roman" w:cs="Times New Roman"/>
            </w:rPr>
            <w:t>3</w:t>
          </w:r>
          <w:r w:rsidR="00F46C34">
            <w:rPr>
              <w:rFonts w:ascii="Times New Roman" w:hAnsi="Times New Roman" w:cs="Times New Roman"/>
            </w:rPr>
            <w:t>9</w:t>
          </w:r>
        </w:p>
      </w:tc>
    </w:tr>
    <w:tr w:rsidR="00563C18" w:rsidRPr="00283AF8" w14:paraId="560952CE" w14:textId="77777777">
      <w:trPr>
        <w:trHeight w:val="341"/>
      </w:trPr>
      <w:tc>
        <w:tcPr>
          <w:tcW w:w="3526" w:type="pct"/>
          <w:vMerge/>
        </w:tcPr>
        <w:p w14:paraId="68DFF293"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269D774"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Yayın Tarihi</w:t>
          </w:r>
        </w:p>
      </w:tc>
      <w:tc>
        <w:tcPr>
          <w:tcW w:w="690" w:type="pct"/>
        </w:tcPr>
        <w:p w14:paraId="617B661D" w14:textId="77777777" w:rsidR="00563C18" w:rsidRPr="00283AF8" w:rsidRDefault="00563C18"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20.02.2023</w:t>
          </w:r>
        </w:p>
      </w:tc>
    </w:tr>
    <w:tr w:rsidR="00563C18" w:rsidRPr="00283AF8" w14:paraId="315771D9" w14:textId="77777777">
      <w:trPr>
        <w:trHeight w:val="283"/>
      </w:trPr>
      <w:tc>
        <w:tcPr>
          <w:tcW w:w="3526" w:type="pct"/>
          <w:vMerge/>
        </w:tcPr>
        <w:p w14:paraId="3EBA94B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16E8B95B"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Tarihi</w:t>
          </w:r>
        </w:p>
      </w:tc>
      <w:tc>
        <w:tcPr>
          <w:tcW w:w="690" w:type="pct"/>
        </w:tcPr>
        <w:p w14:paraId="791B8F5A" w14:textId="77777777" w:rsidR="00563C18" w:rsidRPr="00283AF8" w:rsidRDefault="00563C18"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563C18" w:rsidRPr="00283AF8" w14:paraId="461E7A45" w14:textId="77777777">
      <w:trPr>
        <w:trHeight w:val="319"/>
      </w:trPr>
      <w:tc>
        <w:tcPr>
          <w:tcW w:w="3526" w:type="pct"/>
          <w:vMerge/>
        </w:tcPr>
        <w:p w14:paraId="02B758F1"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4EDBD77D"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No.</w:t>
          </w:r>
        </w:p>
      </w:tc>
      <w:tc>
        <w:tcPr>
          <w:tcW w:w="690" w:type="pct"/>
        </w:tcPr>
        <w:p w14:paraId="62E6AA41" w14:textId="0D0A6587" w:rsidR="00563C18" w:rsidRPr="00283AF8" w:rsidRDefault="00563C18"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EF3877">
            <w:rPr>
              <w:rFonts w:ascii="Times New Roman" w:eastAsia="Times New Roman" w:hAnsi="Times New Roman" w:cs="Times New Roman"/>
              <w:lang w:eastAsia="tr-TR"/>
            </w:rPr>
            <w:t>3</w:t>
          </w:r>
        </w:p>
      </w:tc>
    </w:tr>
    <w:tr w:rsidR="00563C18" w:rsidRPr="00283AF8" w14:paraId="34C97E2C" w14:textId="77777777">
      <w:trPr>
        <w:trHeight w:val="502"/>
      </w:trPr>
      <w:tc>
        <w:tcPr>
          <w:tcW w:w="3526" w:type="pct"/>
          <w:vMerge/>
        </w:tcPr>
        <w:p w14:paraId="1A45902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9B8990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Sayfa No.</w:t>
          </w:r>
        </w:p>
      </w:tc>
      <w:tc>
        <w:tcPr>
          <w:tcW w:w="690" w:type="pct"/>
        </w:tcPr>
        <w:p w14:paraId="39D4D3AE" w14:textId="3E787548" w:rsidR="00563C18" w:rsidRPr="00563C18" w:rsidRDefault="00563C18" w:rsidP="00563C18">
          <w:pPr>
            <w:spacing w:after="0" w:line="240" w:lineRule="auto"/>
            <w:rPr>
              <w:rFonts w:ascii="Times New Roman" w:eastAsia="Times New Roman" w:hAnsi="Times New Roman" w:cs="Times New Roman"/>
              <w:lang w:eastAsia="tr-TR"/>
            </w:rPr>
          </w:pP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PAGE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1</w:t>
          </w:r>
          <w:r w:rsidRPr="00563C18">
            <w:rPr>
              <w:rFonts w:ascii="Times New Roman" w:eastAsia="Times New Roman" w:hAnsi="Times New Roman" w:cs="Times New Roman"/>
              <w:lang w:eastAsia="tr-TR"/>
            </w:rPr>
            <w:fldChar w:fldCharType="end"/>
          </w:r>
          <w:r w:rsidRPr="00563C18">
            <w:rPr>
              <w:rFonts w:ascii="Times New Roman" w:eastAsia="Times New Roman" w:hAnsi="Times New Roman" w:cs="Times New Roman"/>
              <w:lang w:eastAsia="tr-TR"/>
            </w:rPr>
            <w:t xml:space="preserve"> / </w:t>
          </w: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NUMPAGES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2</w:t>
          </w:r>
          <w:r w:rsidRPr="00563C18">
            <w:rPr>
              <w:rFonts w:ascii="Times New Roman" w:eastAsia="Times New Roman" w:hAnsi="Times New Roman" w:cs="Times New Roman"/>
              <w:lang w:eastAsia="tr-TR"/>
            </w:rPr>
            <w:fldChar w:fldCharType="end"/>
          </w:r>
        </w:p>
      </w:tc>
    </w:tr>
  </w:tbl>
  <w:p w14:paraId="0D296FB5" w14:textId="77777777" w:rsidR="00563C18" w:rsidRDefault="00563C1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3FE45" w14:textId="77777777" w:rsidR="00D57905" w:rsidRDefault="00D5790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94B"/>
    <w:multiLevelType w:val="multilevel"/>
    <w:tmpl w:val="14A45AE2"/>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50B56A8A"/>
    <w:multiLevelType w:val="multilevel"/>
    <w:tmpl w:val="0190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911F24"/>
    <w:multiLevelType w:val="multilevel"/>
    <w:tmpl w:val="9C46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5C5AA8"/>
    <w:multiLevelType w:val="multilevel"/>
    <w:tmpl w:val="4614B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E977C1"/>
    <w:multiLevelType w:val="multilevel"/>
    <w:tmpl w:val="17602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693772">
    <w:abstractNumId w:val="1"/>
  </w:num>
  <w:num w:numId="2" w16cid:durableId="863052044">
    <w:abstractNumId w:val="0"/>
  </w:num>
  <w:num w:numId="3" w16cid:durableId="89012842">
    <w:abstractNumId w:val="2"/>
  </w:num>
  <w:num w:numId="4" w16cid:durableId="847721137">
    <w:abstractNumId w:val="4"/>
  </w:num>
  <w:num w:numId="5" w16cid:durableId="1506356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21"/>
    <w:rsid w:val="00004112"/>
    <w:rsid w:val="00015A0D"/>
    <w:rsid w:val="00032CFC"/>
    <w:rsid w:val="0004210C"/>
    <w:rsid w:val="000607AD"/>
    <w:rsid w:val="00074C94"/>
    <w:rsid w:val="000E3D5F"/>
    <w:rsid w:val="00104841"/>
    <w:rsid w:val="00164B27"/>
    <w:rsid w:val="001D649F"/>
    <w:rsid w:val="001E0A73"/>
    <w:rsid w:val="00240F71"/>
    <w:rsid w:val="00250E33"/>
    <w:rsid w:val="00283AF8"/>
    <w:rsid w:val="002920D8"/>
    <w:rsid w:val="002A49D1"/>
    <w:rsid w:val="002B3FF5"/>
    <w:rsid w:val="002E0900"/>
    <w:rsid w:val="002F00BC"/>
    <w:rsid w:val="002F7632"/>
    <w:rsid w:val="00300FF5"/>
    <w:rsid w:val="0034195F"/>
    <w:rsid w:val="00352166"/>
    <w:rsid w:val="003F5AEC"/>
    <w:rsid w:val="00467461"/>
    <w:rsid w:val="0048302F"/>
    <w:rsid w:val="00496F42"/>
    <w:rsid w:val="004A7334"/>
    <w:rsid w:val="00515186"/>
    <w:rsid w:val="00563C18"/>
    <w:rsid w:val="0056640C"/>
    <w:rsid w:val="00571521"/>
    <w:rsid w:val="0058548F"/>
    <w:rsid w:val="00591695"/>
    <w:rsid w:val="005B262D"/>
    <w:rsid w:val="005D1405"/>
    <w:rsid w:val="005D7C32"/>
    <w:rsid w:val="00631258"/>
    <w:rsid w:val="006613C8"/>
    <w:rsid w:val="00695325"/>
    <w:rsid w:val="00717369"/>
    <w:rsid w:val="00787F06"/>
    <w:rsid w:val="007D29AE"/>
    <w:rsid w:val="00867226"/>
    <w:rsid w:val="00885542"/>
    <w:rsid w:val="008B50C1"/>
    <w:rsid w:val="008E7659"/>
    <w:rsid w:val="00920FD7"/>
    <w:rsid w:val="00965A76"/>
    <w:rsid w:val="00A00121"/>
    <w:rsid w:val="00A021FD"/>
    <w:rsid w:val="00AB7A7E"/>
    <w:rsid w:val="00B047C4"/>
    <w:rsid w:val="00B62FF9"/>
    <w:rsid w:val="00BA7DE7"/>
    <w:rsid w:val="00BB5D40"/>
    <w:rsid w:val="00BB65E4"/>
    <w:rsid w:val="00BD19F8"/>
    <w:rsid w:val="00BD357A"/>
    <w:rsid w:val="00C05673"/>
    <w:rsid w:val="00C13C0D"/>
    <w:rsid w:val="00C64973"/>
    <w:rsid w:val="00CB0477"/>
    <w:rsid w:val="00CC32D6"/>
    <w:rsid w:val="00D05DB1"/>
    <w:rsid w:val="00D57905"/>
    <w:rsid w:val="00D668E3"/>
    <w:rsid w:val="00D77A07"/>
    <w:rsid w:val="00D82EEA"/>
    <w:rsid w:val="00DA249E"/>
    <w:rsid w:val="00DA709D"/>
    <w:rsid w:val="00DD1926"/>
    <w:rsid w:val="00DE3951"/>
    <w:rsid w:val="00DF2454"/>
    <w:rsid w:val="00E26477"/>
    <w:rsid w:val="00E33AB4"/>
    <w:rsid w:val="00EA2C95"/>
    <w:rsid w:val="00EF3877"/>
    <w:rsid w:val="00F2481F"/>
    <w:rsid w:val="00F2707B"/>
    <w:rsid w:val="00F46BAC"/>
    <w:rsid w:val="00F46C34"/>
    <w:rsid w:val="00F57353"/>
    <w:rsid w:val="00FE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047F"/>
  <w15:chartTrackingRefBased/>
  <w15:docId w15:val="{1A465E38-22A6-4385-9D6D-054647C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3A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3AF8"/>
  </w:style>
  <w:style w:type="paragraph" w:styleId="AltBilgi">
    <w:name w:val="footer"/>
    <w:basedOn w:val="Normal"/>
    <w:link w:val="AltBilgiChar"/>
    <w:uiPriority w:val="99"/>
    <w:unhideWhenUsed/>
    <w:rsid w:val="00283A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3AF8"/>
  </w:style>
  <w:style w:type="paragraph" w:styleId="ListeParagraf">
    <w:name w:val="List Paragraph"/>
    <w:basedOn w:val="Normal"/>
    <w:uiPriority w:val="34"/>
    <w:qFormat/>
    <w:rsid w:val="00496F42"/>
    <w:pPr>
      <w:ind w:left="720"/>
      <w:contextualSpacing/>
    </w:pPr>
  </w:style>
  <w:style w:type="table" w:customStyle="1" w:styleId="TabloKlavuzu1">
    <w:name w:val="Tablo Kılavuzu1"/>
    <w:basedOn w:val="NormalTablo"/>
    <w:next w:val="TabloKlavuzu"/>
    <w:uiPriority w:val="59"/>
    <w:rsid w:val="00D668E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3994</Words>
  <Characters>22767</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6</cp:revision>
  <cp:lastPrinted>2023-02-15T12:23:00Z</cp:lastPrinted>
  <dcterms:created xsi:type="dcterms:W3CDTF">2023-12-12T06:22:00Z</dcterms:created>
  <dcterms:modified xsi:type="dcterms:W3CDTF">2025-01-21T12:50:00Z</dcterms:modified>
</cp:coreProperties>
</file>